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pPr w:leftFromText="180" w:rightFromText="180" w:vertAnchor="text" w:horzAnchor="margin" w:tblpY="37"/>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5822"/>
        <w:gridCol w:w="1559"/>
        <w:gridCol w:w="1418"/>
        <w:gridCol w:w="1417"/>
      </w:tblGrid>
      <w:tr w:rsidR="008A53F4" w14:paraId="1182A18D" w14:textId="77777777" w:rsidTr="00830D39">
        <w:trPr>
          <w:trHeight w:val="552"/>
        </w:trPr>
        <w:tc>
          <w:tcPr>
            <w:tcW w:w="10768" w:type="dxa"/>
            <w:gridSpan w:val="5"/>
            <w:vAlign w:val="center"/>
          </w:tcPr>
          <w:p w14:paraId="3F935076" w14:textId="58332041" w:rsidR="008A53F4" w:rsidRPr="00405700" w:rsidRDefault="008A53F4" w:rsidP="00830D39">
            <w:pPr>
              <w:pStyle w:val="TableParagraph"/>
              <w:spacing w:before="32"/>
              <w:ind w:leftChars="-95" w:left="-1" w:right="1123" w:hangingChars="65" w:hanging="208"/>
              <w:jc w:val="center"/>
              <w:rPr>
                <w:rFonts w:ascii="標楷體" w:eastAsia="標楷體" w:hAnsi="標楷體"/>
                <w:b/>
                <w:sz w:val="32"/>
                <w:szCs w:val="32"/>
              </w:rPr>
            </w:pPr>
            <w:r w:rsidRPr="00161DAE">
              <w:rPr>
                <w:rFonts w:ascii="標楷體" w:eastAsia="標楷體" w:hAnsi="標楷體" w:cs="標楷體" w:hint="eastAsia"/>
                <w:b/>
                <w:color w:val="000000"/>
                <w:sz w:val="32"/>
                <w:szCs w:val="32"/>
              </w:rPr>
              <w:t>嘉義市既有公共建築物無障礙設施</w:t>
            </w:r>
            <w:r w:rsidR="00270529">
              <w:rPr>
                <w:rFonts w:ascii="標楷體" w:eastAsia="標楷體" w:hAnsi="標楷體" w:cs="標楷體" w:hint="eastAsia"/>
                <w:b/>
                <w:color w:val="000000"/>
                <w:sz w:val="32"/>
                <w:szCs w:val="32"/>
              </w:rPr>
              <w:t>自主檢查表</w:t>
            </w:r>
          </w:p>
        </w:tc>
      </w:tr>
      <w:tr w:rsidR="000A3138" w14:paraId="4B409426" w14:textId="5784317A" w:rsidTr="00995A6F">
        <w:trPr>
          <w:trHeight w:val="427"/>
        </w:trPr>
        <w:tc>
          <w:tcPr>
            <w:tcW w:w="6374" w:type="dxa"/>
            <w:gridSpan w:val="2"/>
            <w:vAlign w:val="center"/>
          </w:tcPr>
          <w:p w14:paraId="02DC89C6" w14:textId="5333B1B7" w:rsidR="000A3138" w:rsidRPr="008A53F4" w:rsidRDefault="000A3138" w:rsidP="00830D39">
            <w:pPr>
              <w:pStyle w:val="TableParagraph"/>
              <w:spacing w:line="220" w:lineRule="exact"/>
              <w:ind w:firstLineChars="48" w:firstLine="110"/>
              <w:jc w:val="both"/>
              <w:rPr>
                <w:rFonts w:ascii="標楷體" w:eastAsia="標楷體" w:hAnsi="標楷體"/>
                <w:sz w:val="24"/>
                <w:szCs w:val="24"/>
              </w:rPr>
            </w:pPr>
            <w:r w:rsidRPr="008A53F4">
              <w:rPr>
                <w:rFonts w:ascii="標楷體" w:eastAsia="標楷體" w:hAnsi="標楷體" w:cs="新細明體" w:hint="eastAsia"/>
                <w:color w:val="000000"/>
                <w:spacing w:val="-10"/>
                <w:sz w:val="24"/>
                <w:szCs w:val="24"/>
              </w:rPr>
              <w:t>名稱</w:t>
            </w:r>
            <w:r w:rsidRPr="008A53F4">
              <w:rPr>
                <w:rFonts w:ascii="標楷體" w:eastAsia="標楷體" w:hAnsi="標楷體" w:cs="新細明體" w:hint="eastAsia"/>
                <w:color w:val="000000"/>
                <w:sz w:val="24"/>
                <w:szCs w:val="24"/>
              </w:rPr>
              <w:t>：</w:t>
            </w:r>
          </w:p>
        </w:tc>
        <w:tc>
          <w:tcPr>
            <w:tcW w:w="4394" w:type="dxa"/>
            <w:gridSpan w:val="3"/>
            <w:vAlign w:val="center"/>
          </w:tcPr>
          <w:p w14:paraId="056AF096" w14:textId="6D44D0F8" w:rsidR="000A3138" w:rsidRPr="008A53F4" w:rsidRDefault="000A3138" w:rsidP="00830D39">
            <w:pPr>
              <w:pStyle w:val="TableParagraph"/>
              <w:spacing w:line="220" w:lineRule="exact"/>
              <w:jc w:val="both"/>
              <w:rPr>
                <w:rFonts w:ascii="標楷體" w:eastAsia="標楷體" w:hAnsi="標楷體"/>
                <w:sz w:val="24"/>
                <w:szCs w:val="24"/>
              </w:rPr>
            </w:pPr>
            <w:r w:rsidRPr="000A3138">
              <w:rPr>
                <w:rFonts w:ascii="標楷體" w:eastAsia="標楷體" w:hAnsi="標楷體" w:hint="eastAsia"/>
                <w:sz w:val="24"/>
                <w:szCs w:val="24"/>
              </w:rPr>
              <w:t>建物類組：</w:t>
            </w:r>
            <w:r>
              <w:rPr>
                <w:rFonts w:ascii="標楷體" w:eastAsia="標楷體" w:hAnsi="標楷體" w:hint="eastAsia"/>
                <w:sz w:val="24"/>
                <w:szCs w:val="24"/>
              </w:rPr>
              <w:t xml:space="preserve">           </w:t>
            </w:r>
            <w:r w:rsidRPr="000A3138">
              <w:rPr>
                <w:rFonts w:ascii="標楷體" w:eastAsia="標楷體" w:hAnsi="標楷體" w:hint="eastAsia"/>
                <w:sz w:val="24"/>
                <w:szCs w:val="24"/>
              </w:rPr>
              <w:t>列管編號：</w:t>
            </w:r>
          </w:p>
        </w:tc>
      </w:tr>
      <w:tr w:rsidR="000A3138" w:rsidRPr="004F1421" w14:paraId="291FFFF3" w14:textId="004DC6DD" w:rsidTr="00995A6F">
        <w:trPr>
          <w:trHeight w:val="421"/>
        </w:trPr>
        <w:tc>
          <w:tcPr>
            <w:tcW w:w="6374" w:type="dxa"/>
            <w:gridSpan w:val="2"/>
            <w:vAlign w:val="center"/>
          </w:tcPr>
          <w:p w14:paraId="224AC2CD" w14:textId="7E1ABA60" w:rsidR="000A3138" w:rsidRPr="008A53F4" w:rsidRDefault="000A3138" w:rsidP="00830D39">
            <w:pPr>
              <w:pStyle w:val="TableParagraph"/>
              <w:spacing w:before="20" w:line="220" w:lineRule="exact"/>
              <w:ind w:firstLineChars="48" w:firstLine="110"/>
              <w:jc w:val="both"/>
              <w:rPr>
                <w:rFonts w:ascii="標楷體" w:eastAsia="標楷體" w:hAnsi="標楷體"/>
                <w:sz w:val="24"/>
                <w:szCs w:val="24"/>
              </w:rPr>
            </w:pPr>
            <w:r w:rsidRPr="008A53F4">
              <w:rPr>
                <w:rFonts w:ascii="標楷體" w:eastAsia="標楷體" w:hAnsi="標楷體" w:cs="新細明體" w:hint="eastAsia"/>
                <w:color w:val="000000"/>
                <w:spacing w:val="-10"/>
                <w:sz w:val="24"/>
                <w:szCs w:val="24"/>
              </w:rPr>
              <w:t>場所所在地</w:t>
            </w:r>
            <w:r w:rsidRPr="008A53F4">
              <w:rPr>
                <w:rFonts w:ascii="標楷體" w:eastAsia="標楷體" w:hAnsi="標楷體" w:cs="新細明體" w:hint="eastAsia"/>
                <w:color w:val="000000"/>
                <w:sz w:val="24"/>
                <w:szCs w:val="24"/>
              </w:rPr>
              <w:t>：</w:t>
            </w:r>
          </w:p>
        </w:tc>
        <w:tc>
          <w:tcPr>
            <w:tcW w:w="1559" w:type="dxa"/>
            <w:vAlign w:val="center"/>
          </w:tcPr>
          <w:p w14:paraId="53E998F3" w14:textId="44192842" w:rsidR="000A3138" w:rsidRPr="000A3138" w:rsidRDefault="000A3138" w:rsidP="00830D39">
            <w:pPr>
              <w:pStyle w:val="TableParagraph"/>
              <w:tabs>
                <w:tab w:val="left" w:pos="4518"/>
              </w:tabs>
              <w:spacing w:before="20" w:line="220" w:lineRule="exact"/>
              <w:ind w:right="-45"/>
              <w:rPr>
                <w:rFonts w:ascii="標楷體" w:eastAsia="標楷體" w:hAnsi="標楷體"/>
                <w:sz w:val="24"/>
                <w:szCs w:val="24"/>
              </w:rPr>
            </w:pPr>
            <w:r w:rsidRPr="000A3138">
              <w:rPr>
                <w:rFonts w:ascii="標楷體" w:eastAsia="標楷體" w:hAnsi="標楷體" w:hint="eastAsia"/>
                <w:sz w:val="24"/>
                <w:szCs w:val="24"/>
              </w:rPr>
              <w:t>使用樓層：</w:t>
            </w:r>
            <w:r w:rsidRPr="000A3138">
              <w:rPr>
                <w:rFonts w:ascii="標楷體" w:eastAsia="標楷體" w:hAnsi="標楷體"/>
                <w:sz w:val="24"/>
                <w:szCs w:val="24"/>
              </w:rPr>
              <w:t xml:space="preserve"> 層</w:t>
            </w:r>
          </w:p>
        </w:tc>
        <w:tc>
          <w:tcPr>
            <w:tcW w:w="2835" w:type="dxa"/>
            <w:gridSpan w:val="2"/>
            <w:vAlign w:val="center"/>
          </w:tcPr>
          <w:p w14:paraId="42D2B81E" w14:textId="77077276" w:rsidR="000A3138" w:rsidRPr="008A53F4" w:rsidRDefault="000A3138" w:rsidP="00830D39">
            <w:pPr>
              <w:pStyle w:val="TableParagraph"/>
              <w:tabs>
                <w:tab w:val="left" w:pos="4518"/>
              </w:tabs>
              <w:spacing w:before="20" w:line="220" w:lineRule="exact"/>
              <w:ind w:right="-44" w:firstLineChars="60" w:firstLine="144"/>
              <w:jc w:val="both"/>
              <w:rPr>
                <w:rFonts w:ascii="標楷體" w:eastAsia="標楷體" w:hAnsi="標楷體"/>
                <w:sz w:val="24"/>
                <w:szCs w:val="24"/>
              </w:rPr>
            </w:pPr>
            <w:r w:rsidRPr="000A3138">
              <w:rPr>
                <w:rFonts w:ascii="標楷體" w:eastAsia="標楷體" w:hAnsi="標楷體" w:hint="eastAsia"/>
                <w:sz w:val="24"/>
                <w:szCs w:val="24"/>
              </w:rPr>
              <w:t>總樓地板面積：</w:t>
            </w:r>
            <w:r w:rsidRPr="000A3138">
              <w:rPr>
                <w:rFonts w:ascii="標楷體" w:eastAsia="標楷體" w:hAnsi="標楷體"/>
                <w:sz w:val="24"/>
                <w:szCs w:val="24"/>
              </w:rPr>
              <w:t xml:space="preserve">     </w:t>
            </w:r>
            <w:proofErr w:type="gramStart"/>
            <w:r w:rsidRPr="000A3138">
              <w:rPr>
                <w:rFonts w:ascii="標楷體" w:eastAsia="標楷體" w:hAnsi="標楷體" w:hint="eastAsia"/>
                <w:sz w:val="24"/>
                <w:szCs w:val="24"/>
              </w:rPr>
              <w:t>ｍ</w:t>
            </w:r>
            <w:proofErr w:type="gramEnd"/>
            <w:r w:rsidRPr="000A3138">
              <w:rPr>
                <w:rFonts w:ascii="標楷體" w:eastAsia="標楷體" w:hAnsi="標楷體" w:hint="eastAsia"/>
                <w:sz w:val="24"/>
                <w:szCs w:val="24"/>
                <w:vertAlign w:val="superscript"/>
              </w:rPr>
              <w:t>２</w:t>
            </w:r>
          </w:p>
        </w:tc>
      </w:tr>
      <w:tr w:rsidR="000A3138" w14:paraId="732C47B4" w14:textId="79522F01" w:rsidTr="00995A6F">
        <w:trPr>
          <w:trHeight w:val="401"/>
        </w:trPr>
        <w:tc>
          <w:tcPr>
            <w:tcW w:w="7933" w:type="dxa"/>
            <w:gridSpan w:val="3"/>
            <w:vAlign w:val="center"/>
          </w:tcPr>
          <w:p w14:paraId="7214B058" w14:textId="53D0FE6E" w:rsidR="000A3138" w:rsidRPr="008A53F4" w:rsidRDefault="000A3138" w:rsidP="00830D39">
            <w:pPr>
              <w:pStyle w:val="TableParagraph"/>
              <w:tabs>
                <w:tab w:val="left" w:pos="2966"/>
                <w:tab w:val="left" w:pos="4397"/>
                <w:tab w:val="left" w:pos="5436"/>
                <w:tab w:val="left" w:pos="7348"/>
              </w:tabs>
              <w:spacing w:before="27" w:line="220" w:lineRule="exact"/>
              <w:ind w:left="107" w:rightChars="86" w:right="189"/>
              <w:jc w:val="both"/>
              <w:rPr>
                <w:rFonts w:ascii="標楷體" w:eastAsia="標楷體" w:hAnsi="標楷體"/>
                <w:sz w:val="24"/>
                <w:szCs w:val="24"/>
              </w:rPr>
            </w:pPr>
            <w:r w:rsidRPr="008A53F4">
              <w:rPr>
                <w:rFonts w:ascii="標楷體" w:eastAsia="標楷體" w:hAnsi="標楷體" w:cs="新細明體" w:hint="eastAsia"/>
                <w:color w:val="000000"/>
                <w:spacing w:val="-10"/>
                <w:sz w:val="24"/>
                <w:szCs w:val="24"/>
              </w:rPr>
              <w:t>建物使照</w:t>
            </w:r>
            <w:r w:rsidRPr="008A53F4">
              <w:rPr>
                <w:rFonts w:ascii="標楷體" w:eastAsia="標楷體" w:hAnsi="標楷體" w:cs="新細明體" w:hint="eastAsia"/>
                <w:color w:val="000000"/>
                <w:sz w:val="24"/>
                <w:szCs w:val="24"/>
              </w:rPr>
              <w:t xml:space="preserve">：(    )嘉    </w:t>
            </w:r>
            <w:r w:rsidRPr="008A53F4">
              <w:rPr>
                <w:rFonts w:ascii="標楷體" w:eastAsia="標楷體" w:hAnsi="標楷體" w:hint="eastAsia"/>
                <w:color w:val="000000"/>
                <w:sz w:val="24"/>
                <w:szCs w:val="24"/>
              </w:rPr>
              <w:t xml:space="preserve">字第     號  </w:t>
            </w:r>
            <w:r w:rsidRPr="008A53F4">
              <w:rPr>
                <w:rFonts w:ascii="標楷體" w:eastAsia="標楷體" w:hAnsi="標楷體" w:cs="新細明體" w:hint="eastAsia"/>
                <w:color w:val="000000"/>
                <w:spacing w:val="-10"/>
                <w:sz w:val="24"/>
                <w:szCs w:val="24"/>
                <w:shd w:val="clear" w:color="auto" w:fill="FFFFFF"/>
              </w:rPr>
              <w:t>核准日期</w:t>
            </w:r>
            <w:r w:rsidRPr="008A53F4">
              <w:rPr>
                <w:rFonts w:ascii="標楷體" w:eastAsia="標楷體" w:hAnsi="標楷體" w:cs="新細明體" w:hint="eastAsia"/>
                <w:color w:val="000000"/>
                <w:sz w:val="24"/>
                <w:szCs w:val="24"/>
                <w:shd w:val="clear" w:color="auto" w:fill="FFFFFF"/>
              </w:rPr>
              <w:t>：    年    月    日</w:t>
            </w:r>
          </w:p>
        </w:tc>
        <w:tc>
          <w:tcPr>
            <w:tcW w:w="2835" w:type="dxa"/>
            <w:gridSpan w:val="2"/>
            <w:vAlign w:val="center"/>
          </w:tcPr>
          <w:p w14:paraId="60E22961" w14:textId="6C37B9FD" w:rsidR="000A3138" w:rsidRPr="008A53F4" w:rsidRDefault="000A3138" w:rsidP="00830D39">
            <w:pPr>
              <w:pStyle w:val="TableParagraph"/>
              <w:tabs>
                <w:tab w:val="left" w:pos="2966"/>
                <w:tab w:val="left" w:pos="4397"/>
                <w:tab w:val="left" w:pos="5436"/>
                <w:tab w:val="left" w:pos="7577"/>
              </w:tabs>
              <w:spacing w:before="27" w:line="220" w:lineRule="exact"/>
              <w:ind w:firstLineChars="60" w:firstLine="144"/>
              <w:rPr>
                <w:rFonts w:ascii="標楷體" w:eastAsia="標楷體" w:hAnsi="標楷體"/>
                <w:sz w:val="24"/>
                <w:szCs w:val="24"/>
              </w:rPr>
            </w:pPr>
            <w:r w:rsidRPr="000A3138">
              <w:rPr>
                <w:rFonts w:ascii="標楷體" w:eastAsia="標楷體" w:hAnsi="標楷體" w:hint="eastAsia"/>
                <w:sz w:val="24"/>
                <w:szCs w:val="24"/>
              </w:rPr>
              <w:t>勘查日期：</w:t>
            </w:r>
            <w:r w:rsidRPr="000A3138">
              <w:rPr>
                <w:rFonts w:ascii="標楷體" w:eastAsia="標楷體" w:hAnsi="標楷體"/>
                <w:sz w:val="24"/>
                <w:szCs w:val="24"/>
              </w:rPr>
              <w:t xml:space="preserve"> </w:t>
            </w:r>
            <w:r w:rsidR="00405700">
              <w:rPr>
                <w:rFonts w:ascii="標楷體" w:eastAsia="標楷體" w:hAnsi="標楷體" w:hint="eastAsia"/>
                <w:sz w:val="24"/>
                <w:szCs w:val="24"/>
              </w:rPr>
              <w:t xml:space="preserve"> </w:t>
            </w:r>
            <w:r w:rsidRPr="000A3138">
              <w:rPr>
                <w:rFonts w:ascii="標楷體" w:eastAsia="標楷體" w:hAnsi="標楷體"/>
                <w:sz w:val="24"/>
                <w:szCs w:val="24"/>
              </w:rPr>
              <w:t xml:space="preserve">年  月 </w:t>
            </w:r>
            <w:r>
              <w:rPr>
                <w:rFonts w:ascii="標楷體" w:eastAsia="標楷體" w:hAnsi="標楷體" w:hint="eastAsia"/>
                <w:sz w:val="24"/>
                <w:szCs w:val="24"/>
              </w:rPr>
              <w:t xml:space="preserve"> </w:t>
            </w:r>
            <w:r w:rsidRPr="000A3138">
              <w:rPr>
                <w:rFonts w:ascii="標楷體" w:eastAsia="標楷體" w:hAnsi="標楷體"/>
                <w:sz w:val="24"/>
                <w:szCs w:val="24"/>
              </w:rPr>
              <w:t>日</w:t>
            </w:r>
          </w:p>
        </w:tc>
      </w:tr>
      <w:tr w:rsidR="00270529" w14:paraId="1A39F6FF" w14:textId="77777777" w:rsidTr="002E6E33">
        <w:trPr>
          <w:cantSplit/>
          <w:trHeight w:val="443"/>
        </w:trPr>
        <w:tc>
          <w:tcPr>
            <w:tcW w:w="552" w:type="dxa"/>
            <w:vAlign w:val="center"/>
          </w:tcPr>
          <w:p w14:paraId="04C7BC34" w14:textId="1D544243" w:rsidR="00270529" w:rsidRPr="00652706" w:rsidRDefault="00270529" w:rsidP="00830D39">
            <w:pPr>
              <w:pStyle w:val="TableParagraph"/>
              <w:spacing w:line="220" w:lineRule="exact"/>
              <w:jc w:val="center"/>
              <w:rPr>
                <w:rFonts w:ascii="標楷體" w:eastAsia="標楷體" w:hAnsi="標楷體"/>
              </w:rPr>
            </w:pPr>
            <w:r w:rsidRPr="00652706">
              <w:rPr>
                <w:rFonts w:ascii="標楷體" w:eastAsia="標楷體" w:hAnsi="標楷體" w:cs="新細明體" w:hint="eastAsia"/>
                <w:b/>
                <w:color w:val="000000"/>
              </w:rPr>
              <w:t>設施</w:t>
            </w:r>
          </w:p>
        </w:tc>
        <w:tc>
          <w:tcPr>
            <w:tcW w:w="5822" w:type="dxa"/>
            <w:vAlign w:val="center"/>
          </w:tcPr>
          <w:p w14:paraId="7D8BDB72" w14:textId="3348D977" w:rsidR="00270529" w:rsidRPr="00652706" w:rsidRDefault="00270529" w:rsidP="00830D39">
            <w:pPr>
              <w:pStyle w:val="TableParagraph"/>
              <w:spacing w:line="220" w:lineRule="exact"/>
              <w:ind w:left="2207" w:right="2283"/>
              <w:jc w:val="center"/>
              <w:rPr>
                <w:rFonts w:ascii="標楷體" w:eastAsia="標楷體" w:hAnsi="標楷體"/>
              </w:rPr>
            </w:pPr>
            <w:proofErr w:type="gramStart"/>
            <w:r w:rsidRPr="00AB3740">
              <w:rPr>
                <w:rFonts w:ascii="標楷體" w:eastAsia="標楷體" w:hAnsi="標楷體" w:cs="新細明體" w:hint="eastAsia"/>
                <w:b/>
                <w:color w:val="000000"/>
                <w:spacing w:val="273"/>
                <w:fitText w:val="1701" w:id="-939717120"/>
              </w:rPr>
              <w:t>勘</w:t>
            </w:r>
            <w:proofErr w:type="gramEnd"/>
            <w:r w:rsidRPr="00AB3740">
              <w:rPr>
                <w:rFonts w:ascii="標楷體" w:eastAsia="標楷體" w:hAnsi="標楷體" w:cs="新細明體" w:hint="eastAsia"/>
                <w:b/>
                <w:color w:val="000000"/>
                <w:spacing w:val="273"/>
                <w:fitText w:val="1701" w:id="-939717120"/>
              </w:rPr>
              <w:t>檢標</w:t>
            </w:r>
            <w:r w:rsidRPr="00AB3740">
              <w:rPr>
                <w:rFonts w:ascii="標楷體" w:eastAsia="標楷體" w:hAnsi="標楷體" w:cs="新細明體" w:hint="eastAsia"/>
                <w:b/>
                <w:color w:val="000000"/>
                <w:spacing w:val="2"/>
                <w:fitText w:val="1701" w:id="-939717120"/>
              </w:rPr>
              <w:t>準</w:t>
            </w:r>
          </w:p>
        </w:tc>
        <w:tc>
          <w:tcPr>
            <w:tcW w:w="1559" w:type="dxa"/>
            <w:vAlign w:val="center"/>
          </w:tcPr>
          <w:p w14:paraId="796EAC55" w14:textId="2370299F" w:rsidR="00270529" w:rsidRPr="00270529" w:rsidRDefault="00270529" w:rsidP="00830D39">
            <w:pPr>
              <w:pStyle w:val="TableParagraph"/>
              <w:spacing w:before="1" w:line="220" w:lineRule="exact"/>
              <w:ind w:left="60" w:right="139"/>
              <w:jc w:val="center"/>
              <w:rPr>
                <w:rFonts w:ascii="標楷體" w:eastAsia="標楷體" w:hAnsi="標楷體"/>
                <w:b/>
                <w:bCs/>
              </w:rPr>
            </w:pPr>
            <w:r w:rsidRPr="00270529">
              <w:rPr>
                <w:rFonts w:ascii="標楷體" w:eastAsia="標楷體" w:hAnsi="標楷體" w:hint="eastAsia"/>
                <w:b/>
                <w:bCs/>
              </w:rPr>
              <w:t>設置處數</w:t>
            </w:r>
          </w:p>
        </w:tc>
        <w:tc>
          <w:tcPr>
            <w:tcW w:w="1418" w:type="dxa"/>
            <w:vAlign w:val="center"/>
          </w:tcPr>
          <w:p w14:paraId="2378CD7C" w14:textId="5EAC04F3" w:rsidR="00270529" w:rsidRPr="00270529" w:rsidRDefault="00270529" w:rsidP="00830D39">
            <w:pPr>
              <w:pStyle w:val="TableParagraph"/>
              <w:spacing w:before="57" w:line="220" w:lineRule="exact"/>
              <w:ind w:left="45" w:right="130"/>
              <w:jc w:val="center"/>
              <w:rPr>
                <w:rFonts w:ascii="標楷體" w:eastAsia="標楷體" w:hAnsi="標楷體"/>
                <w:b/>
                <w:bCs/>
              </w:rPr>
            </w:pPr>
            <w:r w:rsidRPr="00270529">
              <w:rPr>
                <w:rFonts w:ascii="標楷體" w:eastAsia="標楷體" w:hAnsi="標楷體" w:hint="eastAsia"/>
                <w:b/>
                <w:bCs/>
              </w:rPr>
              <w:t>檢視結果</w:t>
            </w:r>
          </w:p>
        </w:tc>
        <w:tc>
          <w:tcPr>
            <w:tcW w:w="1417" w:type="dxa"/>
            <w:vAlign w:val="center"/>
          </w:tcPr>
          <w:p w14:paraId="6C6FDB38" w14:textId="3BAB7682" w:rsidR="00270529" w:rsidRPr="00405700" w:rsidRDefault="00270529" w:rsidP="00830D39">
            <w:pPr>
              <w:pStyle w:val="TableParagraph"/>
              <w:spacing w:line="220" w:lineRule="exact"/>
              <w:jc w:val="center"/>
              <w:rPr>
                <w:rFonts w:ascii="標楷體" w:eastAsia="標楷體" w:hAnsi="標楷體"/>
                <w:b/>
                <w:bCs/>
              </w:rPr>
            </w:pPr>
            <w:r>
              <w:rPr>
                <w:rFonts w:ascii="標楷體" w:eastAsia="標楷體" w:hAnsi="標楷體" w:hint="eastAsia"/>
                <w:b/>
                <w:bCs/>
              </w:rPr>
              <w:t>備</w:t>
            </w:r>
            <w:r w:rsidRPr="00405700">
              <w:rPr>
                <w:rFonts w:ascii="標楷體" w:eastAsia="標楷體" w:hAnsi="標楷體" w:hint="eastAsia"/>
                <w:b/>
                <w:bCs/>
              </w:rPr>
              <w:t>註</w:t>
            </w:r>
          </w:p>
        </w:tc>
      </w:tr>
      <w:tr w:rsidR="001B1729" w:rsidRPr="00DC19CD" w14:paraId="33F60743" w14:textId="77777777" w:rsidTr="008E4C04">
        <w:trPr>
          <w:trHeight w:val="454"/>
        </w:trPr>
        <w:tc>
          <w:tcPr>
            <w:tcW w:w="552" w:type="dxa"/>
            <w:vMerge w:val="restart"/>
            <w:vAlign w:val="center"/>
          </w:tcPr>
          <w:p w14:paraId="395F813A" w14:textId="77777777" w:rsidR="001B1729" w:rsidRPr="00DC19CD" w:rsidRDefault="001B1729" w:rsidP="00830D39">
            <w:pPr>
              <w:pStyle w:val="TableParagraph"/>
              <w:ind w:left="108"/>
              <w:jc w:val="both"/>
              <w:rPr>
                <w:rFonts w:ascii="標楷體" w:eastAsia="標楷體" w:hAnsi="標楷體"/>
                <w:b/>
                <w:bCs/>
              </w:rPr>
            </w:pPr>
            <w:r w:rsidRPr="00DC19CD">
              <w:rPr>
                <w:rFonts w:ascii="標楷體" w:eastAsia="標楷體" w:hAnsi="標楷體" w:hint="eastAsia"/>
                <w:b/>
                <w:bCs/>
              </w:rPr>
              <w:t>一</w:t>
            </w:r>
          </w:p>
          <w:p w14:paraId="3CC54DA8" w14:textId="1FED55B4" w:rsidR="001B1729" w:rsidRPr="00DC19CD" w:rsidRDefault="001B1729" w:rsidP="00830D39">
            <w:pPr>
              <w:pStyle w:val="TableParagraph"/>
              <w:ind w:left="108"/>
              <w:jc w:val="both"/>
              <w:rPr>
                <w:rFonts w:ascii="標楷體" w:eastAsia="標楷體" w:hAnsi="標楷體"/>
              </w:rPr>
            </w:pPr>
            <w:r w:rsidRPr="00DC19CD">
              <w:rPr>
                <w:rFonts w:ascii="標楷體" w:eastAsia="標楷體" w:hAnsi="標楷體" w:hint="eastAsia"/>
                <w:b/>
                <w:bCs/>
              </w:rPr>
              <w:t>、室外通路</w:t>
            </w:r>
          </w:p>
        </w:tc>
        <w:tc>
          <w:tcPr>
            <w:tcW w:w="5822" w:type="dxa"/>
            <w:vAlign w:val="center"/>
          </w:tcPr>
          <w:p w14:paraId="66547B3F" w14:textId="0D0D4AE1" w:rsidR="001B1729" w:rsidRPr="00BB6681" w:rsidRDefault="001B1729" w:rsidP="00830D39">
            <w:pPr>
              <w:pStyle w:val="TableParagraph"/>
              <w:spacing w:line="240" w:lineRule="exact"/>
              <w:ind w:right="-15"/>
              <w:jc w:val="both"/>
              <w:rPr>
                <w:rFonts w:ascii="標楷體" w:eastAsia="標楷體" w:hAnsi="標楷體"/>
                <w:sz w:val="20"/>
                <w:szCs w:val="20"/>
              </w:rPr>
            </w:pPr>
            <w:r w:rsidRPr="00BB6681">
              <w:rPr>
                <w:rFonts w:ascii="標楷體" w:eastAsia="標楷體" w:hAnsi="標楷體" w:hint="eastAsia"/>
                <w:w w:val="95"/>
                <w:sz w:val="20"/>
                <w:szCs w:val="20"/>
              </w:rPr>
              <w:t>(</w:t>
            </w:r>
            <w:r w:rsidRPr="00BB6681">
              <w:rPr>
                <w:rFonts w:ascii="標楷體" w:eastAsia="標楷體" w:hAnsi="標楷體"/>
                <w:w w:val="95"/>
                <w:sz w:val="20"/>
                <w:szCs w:val="20"/>
              </w:rPr>
              <w:t>1</w:t>
            </w:r>
            <w:proofErr w:type="gramStart"/>
            <w:r w:rsidRPr="00BB6681">
              <w:rPr>
                <w:rFonts w:ascii="標楷體" w:eastAsia="標楷體" w:hAnsi="標楷體"/>
                <w:w w:val="95"/>
                <w:sz w:val="20"/>
                <w:szCs w:val="20"/>
              </w:rPr>
              <w:t>）</w:t>
            </w:r>
            <w:proofErr w:type="gramEnd"/>
            <w:r w:rsidRPr="00BB6681">
              <w:rPr>
                <w:rFonts w:ascii="標楷體" w:eastAsia="標楷體" w:hAnsi="標楷體"/>
                <w:w w:val="95"/>
                <w:sz w:val="20"/>
                <w:szCs w:val="20"/>
              </w:rPr>
              <w:t>地面：應平整、</w:t>
            </w:r>
            <w:proofErr w:type="gramStart"/>
            <w:r w:rsidRPr="00BB6681">
              <w:rPr>
                <w:rFonts w:ascii="標楷體" w:eastAsia="標楷體" w:hAnsi="標楷體"/>
                <w:w w:val="95"/>
                <w:sz w:val="20"/>
                <w:szCs w:val="20"/>
              </w:rPr>
              <w:t>防滑</w:t>
            </w:r>
            <w:r w:rsidRPr="00BB6681">
              <w:rPr>
                <w:rFonts w:ascii="標楷體" w:eastAsia="標楷體" w:hAnsi="標楷體"/>
                <w:w w:val="95"/>
                <w:sz w:val="20"/>
                <w:szCs w:val="20"/>
                <w:shd w:val="clear" w:color="auto" w:fill="D9D9D9"/>
              </w:rPr>
              <w:t>且易於</w:t>
            </w:r>
            <w:proofErr w:type="gramEnd"/>
            <w:r w:rsidRPr="00BB6681">
              <w:rPr>
                <w:rFonts w:ascii="標楷體" w:eastAsia="標楷體" w:hAnsi="標楷體"/>
                <w:w w:val="95"/>
                <w:sz w:val="20"/>
                <w:szCs w:val="20"/>
                <w:shd w:val="clear" w:color="auto" w:fill="D9D9D9"/>
              </w:rPr>
              <w:t>通行</w:t>
            </w:r>
            <w:r w:rsidRPr="00BB6681">
              <w:rPr>
                <w:rFonts w:ascii="標楷體" w:eastAsia="標楷體" w:hAnsi="標楷體"/>
                <w:spacing w:val="-108"/>
                <w:w w:val="95"/>
                <w:sz w:val="20"/>
                <w:szCs w:val="20"/>
              </w:rPr>
              <w:t>。</w:t>
            </w:r>
            <w:r w:rsidRPr="00BB6681">
              <w:rPr>
                <w:rFonts w:ascii="標楷體" w:eastAsia="標楷體" w:hAnsi="標楷體"/>
                <w:w w:val="95"/>
                <w:sz w:val="20"/>
                <w:szCs w:val="20"/>
              </w:rPr>
              <w:t>（規範202.3）</w:t>
            </w:r>
          </w:p>
        </w:tc>
        <w:tc>
          <w:tcPr>
            <w:tcW w:w="1559" w:type="dxa"/>
          </w:tcPr>
          <w:p w14:paraId="5208FAA0" w14:textId="77777777" w:rsidR="001B1729" w:rsidRPr="00D96E3F" w:rsidRDefault="001B1729" w:rsidP="00830D39">
            <w:pPr>
              <w:pStyle w:val="TableParagraph"/>
              <w:spacing w:line="220" w:lineRule="exact"/>
              <w:rPr>
                <w:rFonts w:ascii="標楷體" w:eastAsia="標楷體" w:hAnsi="標楷體"/>
                <w:sz w:val="20"/>
                <w:szCs w:val="20"/>
              </w:rPr>
            </w:pPr>
          </w:p>
        </w:tc>
        <w:tc>
          <w:tcPr>
            <w:tcW w:w="1418" w:type="dxa"/>
          </w:tcPr>
          <w:p w14:paraId="5B83C74A" w14:textId="77777777" w:rsidR="001B1729" w:rsidRPr="00DC19CD" w:rsidRDefault="001B1729" w:rsidP="00830D39">
            <w:pPr>
              <w:pStyle w:val="TableParagraph"/>
              <w:spacing w:line="220" w:lineRule="exact"/>
              <w:rPr>
                <w:rFonts w:ascii="標楷體" w:eastAsia="標楷體" w:hAnsi="標楷體"/>
              </w:rPr>
            </w:pPr>
          </w:p>
        </w:tc>
        <w:tc>
          <w:tcPr>
            <w:tcW w:w="1417" w:type="dxa"/>
            <w:vMerge w:val="restart"/>
          </w:tcPr>
          <w:p w14:paraId="1AC4F91E" w14:textId="77777777" w:rsidR="001B1729" w:rsidRPr="00DC19CD" w:rsidRDefault="001B1729" w:rsidP="00830D39">
            <w:pPr>
              <w:pStyle w:val="TableParagraph"/>
              <w:spacing w:line="220" w:lineRule="exact"/>
              <w:ind w:left="-3" w:right="-15"/>
              <w:rPr>
                <w:rFonts w:ascii="標楷體" w:eastAsia="標楷體" w:hAnsi="標楷體"/>
                <w:b/>
                <w:bCs/>
                <w:sz w:val="18"/>
                <w:szCs w:val="18"/>
              </w:rPr>
            </w:pPr>
            <w:r w:rsidRPr="00DC19CD">
              <w:rPr>
                <w:rFonts w:ascii="標楷體" w:eastAsia="標楷體" w:hAnsi="標楷體" w:hint="eastAsia"/>
                <w:b/>
                <w:bCs/>
                <w:sz w:val="18"/>
                <w:szCs w:val="18"/>
              </w:rPr>
              <w:t>設置情形</w:t>
            </w:r>
          </w:p>
          <w:p w14:paraId="7FABDA91" w14:textId="4F6BF3D1" w:rsidR="001B1729" w:rsidRPr="00BB6681" w:rsidRDefault="001B1729" w:rsidP="00830D39">
            <w:pPr>
              <w:pStyle w:val="TableParagraph"/>
              <w:spacing w:line="220" w:lineRule="exact"/>
              <w:ind w:right="-15"/>
              <w:rPr>
                <w:rFonts w:ascii="標楷體" w:eastAsia="標楷體" w:hAnsi="標楷體"/>
                <w:b/>
                <w:bCs/>
                <w:sz w:val="18"/>
                <w:szCs w:val="18"/>
              </w:rPr>
            </w:pPr>
            <w:r w:rsidRPr="00BB6681">
              <w:rPr>
                <w:rFonts w:ascii="標楷體" w:eastAsia="標楷體" w:hAnsi="標楷體" w:hint="eastAsia"/>
                <w:b/>
                <w:bCs/>
                <w:sz w:val="18"/>
                <w:szCs w:val="18"/>
              </w:rPr>
              <w:t>□</w:t>
            </w:r>
            <w:proofErr w:type="gramStart"/>
            <w:r w:rsidRPr="00BB6681">
              <w:rPr>
                <w:rFonts w:ascii="標楷體" w:eastAsia="標楷體" w:hAnsi="標楷體" w:hint="eastAsia"/>
                <w:b/>
                <w:bCs/>
                <w:sz w:val="18"/>
                <w:szCs w:val="18"/>
              </w:rPr>
              <w:t>ˇ</w:t>
            </w:r>
            <w:proofErr w:type="gramEnd"/>
            <w:r w:rsidRPr="00BB6681">
              <w:rPr>
                <w:rFonts w:ascii="標楷體" w:eastAsia="標楷體" w:hAnsi="標楷體" w:hint="eastAsia"/>
                <w:b/>
                <w:bCs/>
                <w:sz w:val="18"/>
                <w:szCs w:val="18"/>
              </w:rPr>
              <w:t>□○□/□X</w:t>
            </w:r>
          </w:p>
          <w:p w14:paraId="3D03E7C7" w14:textId="10694C75" w:rsidR="001B1729" w:rsidRPr="00DC19CD" w:rsidRDefault="001B1729" w:rsidP="00830D39">
            <w:pPr>
              <w:pStyle w:val="TableParagraph"/>
              <w:spacing w:line="220" w:lineRule="exact"/>
              <w:ind w:left="-3" w:right="-15"/>
              <w:rPr>
                <w:rFonts w:ascii="標楷體" w:eastAsia="標楷體" w:hAnsi="標楷體"/>
                <w:b/>
                <w:bCs/>
                <w:sz w:val="18"/>
                <w:szCs w:val="18"/>
              </w:rPr>
            </w:pPr>
            <w:r w:rsidRPr="00DC19CD">
              <w:rPr>
                <w:rFonts w:ascii="標楷體" w:eastAsia="標楷體" w:hAnsi="標楷體" w:hint="eastAsia"/>
                <w:b/>
                <w:bCs/>
                <w:sz w:val="18"/>
                <w:szCs w:val="18"/>
              </w:rPr>
              <w:t>「</w:t>
            </w:r>
            <w:proofErr w:type="gramStart"/>
            <w:r w:rsidRPr="00DC19CD">
              <w:rPr>
                <w:rFonts w:ascii="標楷體" w:eastAsia="標楷體" w:hAnsi="標楷體" w:hint="eastAsia"/>
                <w:b/>
                <w:bCs/>
                <w:sz w:val="18"/>
                <w:szCs w:val="18"/>
              </w:rPr>
              <w:t>ˇ</w:t>
            </w:r>
            <w:proofErr w:type="gramEnd"/>
            <w:r w:rsidRPr="00DC19CD">
              <w:rPr>
                <w:rFonts w:ascii="標楷體" w:eastAsia="標楷體" w:hAnsi="標楷體" w:hint="eastAsia"/>
                <w:b/>
                <w:bCs/>
                <w:sz w:val="18"/>
                <w:szCs w:val="18"/>
              </w:rPr>
              <w:t>」指應設置</w:t>
            </w:r>
          </w:p>
          <w:p w14:paraId="5C70BF43" w14:textId="28FFC1B4" w:rsidR="001B1729" w:rsidRPr="00DC19CD" w:rsidRDefault="001B1729" w:rsidP="00830D39">
            <w:pPr>
              <w:pStyle w:val="TableParagraph"/>
              <w:spacing w:line="220" w:lineRule="exact"/>
              <w:ind w:left="-3" w:right="-15"/>
              <w:rPr>
                <w:rFonts w:ascii="標楷體" w:eastAsia="標楷體" w:hAnsi="標楷體"/>
                <w:b/>
                <w:bCs/>
                <w:sz w:val="18"/>
                <w:szCs w:val="18"/>
              </w:rPr>
            </w:pPr>
            <w:r w:rsidRPr="00DC19CD">
              <w:rPr>
                <w:rFonts w:ascii="標楷體" w:eastAsia="標楷體" w:hAnsi="標楷體" w:hint="eastAsia"/>
                <w:b/>
                <w:bCs/>
                <w:sz w:val="18"/>
                <w:szCs w:val="18"/>
              </w:rPr>
              <w:t>「○」自由設置</w:t>
            </w:r>
          </w:p>
          <w:p w14:paraId="1B3554BD" w14:textId="1E54AA16" w:rsidR="001B1729" w:rsidRPr="00DC19CD" w:rsidRDefault="001B1729" w:rsidP="00830D39">
            <w:pPr>
              <w:pStyle w:val="TableParagraph"/>
              <w:spacing w:line="220" w:lineRule="exact"/>
              <w:ind w:right="-15"/>
              <w:rPr>
                <w:rFonts w:ascii="標楷體" w:eastAsia="標楷體" w:hAnsi="標楷體"/>
                <w:b/>
                <w:bCs/>
                <w:sz w:val="18"/>
                <w:szCs w:val="18"/>
              </w:rPr>
            </w:pPr>
            <w:r w:rsidRPr="00DC19CD">
              <w:rPr>
                <w:rFonts w:ascii="標楷體" w:eastAsia="標楷體" w:hAnsi="標楷體" w:hint="eastAsia"/>
                <w:b/>
                <w:bCs/>
                <w:sz w:val="18"/>
                <w:szCs w:val="18"/>
              </w:rPr>
              <w:t>「</w:t>
            </w:r>
            <w:proofErr w:type="gramStart"/>
            <w:r w:rsidRPr="00DC19CD">
              <w:rPr>
                <w:rFonts w:ascii="標楷體" w:eastAsia="標楷體" w:hAnsi="標楷體" w:hint="eastAsia"/>
                <w:b/>
                <w:bCs/>
                <w:sz w:val="18"/>
                <w:szCs w:val="18"/>
              </w:rPr>
              <w:t>∕</w:t>
            </w:r>
            <w:proofErr w:type="gramEnd"/>
            <w:r w:rsidRPr="00DC19CD">
              <w:rPr>
                <w:rFonts w:ascii="標楷體" w:eastAsia="標楷體" w:hAnsi="標楷體" w:hint="eastAsia"/>
                <w:b/>
                <w:bCs/>
                <w:sz w:val="18"/>
                <w:szCs w:val="18"/>
              </w:rPr>
              <w:t>」</w:t>
            </w:r>
            <w:proofErr w:type="gramStart"/>
            <w:r w:rsidRPr="00DC19CD">
              <w:rPr>
                <w:rFonts w:ascii="標楷體" w:eastAsia="標楷體" w:hAnsi="標楷體" w:hint="eastAsia"/>
                <w:b/>
                <w:bCs/>
                <w:sz w:val="18"/>
                <w:szCs w:val="18"/>
              </w:rPr>
              <w:t>指免設置</w:t>
            </w:r>
            <w:proofErr w:type="gramEnd"/>
          </w:p>
          <w:p w14:paraId="770DFA67" w14:textId="739126A6" w:rsidR="001B1729" w:rsidRPr="00BB6681" w:rsidRDefault="001B1729" w:rsidP="00830D39">
            <w:pPr>
              <w:pStyle w:val="TableParagraph"/>
              <w:spacing w:line="220" w:lineRule="exact"/>
              <w:ind w:right="-15"/>
              <w:rPr>
                <w:rFonts w:ascii="標楷體" w:eastAsia="標楷體" w:hAnsi="標楷體"/>
                <w:b/>
                <w:bCs/>
                <w:sz w:val="18"/>
                <w:szCs w:val="18"/>
              </w:rPr>
            </w:pPr>
            <w:r w:rsidRPr="00BB6681">
              <w:rPr>
                <w:rFonts w:ascii="標楷體" w:eastAsia="標楷體" w:hAnsi="標楷體" w:hint="eastAsia"/>
                <w:b/>
                <w:bCs/>
                <w:sz w:val="18"/>
                <w:szCs w:val="18"/>
              </w:rPr>
              <w:t>「X」</w:t>
            </w:r>
            <w:proofErr w:type="gramStart"/>
            <w:r>
              <w:rPr>
                <w:rFonts w:ascii="標楷體" w:eastAsia="標楷體" w:hAnsi="標楷體" w:hint="eastAsia"/>
                <w:b/>
                <w:bCs/>
                <w:sz w:val="18"/>
                <w:szCs w:val="18"/>
              </w:rPr>
              <w:t>指替改免</w:t>
            </w:r>
            <w:proofErr w:type="gramEnd"/>
            <w:r>
              <w:rPr>
                <w:rFonts w:ascii="標楷體" w:eastAsia="標楷體" w:hAnsi="標楷體" w:hint="eastAsia"/>
                <w:b/>
                <w:bCs/>
                <w:sz w:val="18"/>
                <w:szCs w:val="18"/>
              </w:rPr>
              <w:t>檢討</w:t>
            </w:r>
          </w:p>
          <w:p w14:paraId="4717B431" w14:textId="77777777" w:rsidR="001B1729" w:rsidRDefault="001B1729" w:rsidP="00830D39">
            <w:pPr>
              <w:pStyle w:val="TableParagraph"/>
              <w:spacing w:line="220" w:lineRule="exact"/>
              <w:ind w:left="108" w:right="-15"/>
              <w:rPr>
                <w:rFonts w:ascii="標楷體" w:eastAsia="標楷體" w:hAnsi="標楷體"/>
                <w:sz w:val="18"/>
                <w:szCs w:val="18"/>
              </w:rPr>
            </w:pPr>
          </w:p>
          <w:p w14:paraId="27552EAB" w14:textId="33AB20D7" w:rsidR="001B1729" w:rsidRPr="00DC19CD" w:rsidRDefault="001B1729" w:rsidP="00830D39">
            <w:pPr>
              <w:pStyle w:val="TableParagraph"/>
              <w:spacing w:line="220" w:lineRule="exact"/>
              <w:ind w:left="108" w:right="-15"/>
              <w:rPr>
                <w:rFonts w:ascii="標楷體" w:eastAsia="標楷體" w:hAnsi="標楷體" w:hint="eastAsia"/>
                <w:sz w:val="18"/>
                <w:szCs w:val="18"/>
              </w:rPr>
            </w:pPr>
            <w:r w:rsidRPr="00DC19CD">
              <w:rPr>
                <w:rFonts w:ascii="標楷體" w:eastAsia="標楷體" w:hAnsi="標楷體"/>
                <w:sz w:val="18"/>
                <w:szCs w:val="18"/>
              </w:rPr>
              <w:t>◎無障礙通路</w:t>
            </w:r>
            <w:proofErr w:type="gramStart"/>
            <w:r w:rsidRPr="00DC19CD">
              <w:rPr>
                <w:rFonts w:ascii="標楷體" w:eastAsia="標楷體" w:hAnsi="標楷體"/>
                <w:sz w:val="18"/>
                <w:szCs w:val="18"/>
              </w:rPr>
              <w:t>獨棟或連</w:t>
            </w:r>
            <w:proofErr w:type="gramEnd"/>
            <w:r w:rsidRPr="00DC19CD">
              <w:rPr>
                <w:rFonts w:ascii="標楷體" w:eastAsia="標楷體" w:hAnsi="標楷體"/>
                <w:sz w:val="18"/>
                <w:szCs w:val="18"/>
              </w:rPr>
              <w:t xml:space="preserve">棟建築物之特別規定 ( </w:t>
            </w:r>
            <w:proofErr w:type="gramStart"/>
            <w:r w:rsidRPr="00DC19CD">
              <w:rPr>
                <w:rFonts w:ascii="標楷體" w:eastAsia="標楷體" w:hAnsi="標楷體"/>
                <w:sz w:val="18"/>
                <w:szCs w:val="18"/>
              </w:rPr>
              <w:t>規</w:t>
            </w:r>
            <w:proofErr w:type="gramEnd"/>
            <w:r w:rsidRPr="00DC19CD">
              <w:rPr>
                <w:rFonts w:ascii="標楷體" w:eastAsia="標楷體" w:hAnsi="標楷體"/>
                <w:sz w:val="18"/>
                <w:szCs w:val="18"/>
              </w:rPr>
              <w:t xml:space="preserve"> </w:t>
            </w:r>
            <w:proofErr w:type="gramStart"/>
            <w:r w:rsidRPr="00DC19CD">
              <w:rPr>
                <w:rFonts w:ascii="標楷體" w:eastAsia="標楷體" w:hAnsi="標楷體"/>
                <w:sz w:val="18"/>
                <w:szCs w:val="18"/>
              </w:rPr>
              <w:t>範</w:t>
            </w:r>
            <w:proofErr w:type="gramEnd"/>
            <w:r w:rsidRPr="00DC19CD">
              <w:rPr>
                <w:rFonts w:ascii="標楷體" w:eastAsia="標楷體" w:hAnsi="標楷體"/>
                <w:sz w:val="18"/>
                <w:szCs w:val="18"/>
              </w:rPr>
              <w:t>202.4)</w:t>
            </w:r>
          </w:p>
          <w:p w14:paraId="4246E114" w14:textId="16D20BA6" w:rsidR="001B1729" w:rsidRPr="00DC19CD" w:rsidRDefault="001B1729" w:rsidP="00830D39">
            <w:pPr>
              <w:pStyle w:val="TableParagraph"/>
              <w:tabs>
                <w:tab w:val="left" w:pos="382"/>
              </w:tabs>
              <w:spacing w:line="220" w:lineRule="exact"/>
              <w:ind w:left="108" w:right="80"/>
              <w:jc w:val="both"/>
              <w:rPr>
                <w:rFonts w:ascii="標楷體" w:eastAsia="標楷體" w:hAnsi="標楷體"/>
                <w:sz w:val="18"/>
                <w:szCs w:val="18"/>
              </w:rPr>
            </w:pPr>
            <w:r w:rsidRPr="00DC19CD">
              <w:rPr>
                <w:rFonts w:ascii="標楷體" w:eastAsia="標楷體" w:hAnsi="標楷體" w:hint="eastAsia"/>
                <w:spacing w:val="-7"/>
                <w:sz w:val="18"/>
                <w:szCs w:val="18"/>
              </w:rPr>
              <w:t>(1)</w:t>
            </w:r>
            <w:r w:rsidRPr="00DC19CD">
              <w:rPr>
                <w:rFonts w:ascii="標楷體" w:eastAsia="標楷體" w:hAnsi="標楷體"/>
                <w:spacing w:val="-7"/>
                <w:sz w:val="18"/>
                <w:szCs w:val="18"/>
              </w:rPr>
              <w:t>適用對象：建築</w:t>
            </w:r>
            <w:r w:rsidRPr="00DC19CD">
              <w:rPr>
                <w:rFonts w:ascii="標楷體" w:eastAsia="標楷體" w:hAnsi="標楷體"/>
                <w:sz w:val="18"/>
                <w:szCs w:val="18"/>
              </w:rPr>
              <w:t>基地內該棟自</w:t>
            </w:r>
            <w:proofErr w:type="gramStart"/>
            <w:r w:rsidRPr="00DC19CD">
              <w:rPr>
                <w:rFonts w:ascii="標楷體" w:eastAsia="標楷體" w:hAnsi="標楷體"/>
                <w:sz w:val="18"/>
                <w:szCs w:val="18"/>
              </w:rPr>
              <w:t>地面層至最上層均屬同一</w:t>
            </w:r>
            <w:proofErr w:type="gramEnd"/>
            <w:r w:rsidRPr="00DC19CD">
              <w:rPr>
                <w:rFonts w:ascii="標楷體" w:eastAsia="標楷體" w:hAnsi="標楷體"/>
                <w:sz w:val="18"/>
                <w:szCs w:val="18"/>
              </w:rPr>
              <w:t>住宅單位且僅供</w:t>
            </w:r>
            <w:r w:rsidRPr="00DC19CD">
              <w:rPr>
                <w:rFonts w:ascii="標楷體" w:eastAsia="標楷體" w:hAnsi="標楷體"/>
                <w:spacing w:val="-6"/>
                <w:sz w:val="18"/>
                <w:szCs w:val="18"/>
              </w:rPr>
              <w:t>住宅使用者。規範</w:t>
            </w:r>
            <w:r w:rsidRPr="00DC19CD">
              <w:rPr>
                <w:rFonts w:ascii="標楷體" w:eastAsia="標楷體" w:hAnsi="標楷體"/>
                <w:sz w:val="18"/>
                <w:szCs w:val="18"/>
              </w:rPr>
              <w:t>202.4.1)</w:t>
            </w:r>
          </w:p>
          <w:p w14:paraId="05792ABF" w14:textId="4186CC2D" w:rsidR="001B1729" w:rsidRPr="00DC19CD" w:rsidRDefault="001B1729" w:rsidP="00830D39">
            <w:pPr>
              <w:pStyle w:val="TableParagraph"/>
              <w:tabs>
                <w:tab w:val="left" w:pos="476"/>
              </w:tabs>
              <w:spacing w:line="220" w:lineRule="exact"/>
              <w:ind w:left="138" w:right="80"/>
              <w:jc w:val="both"/>
              <w:rPr>
                <w:rFonts w:ascii="標楷體" w:eastAsia="標楷體" w:hAnsi="標楷體"/>
                <w:spacing w:val="-1"/>
                <w:sz w:val="18"/>
                <w:szCs w:val="18"/>
              </w:rPr>
            </w:pPr>
            <w:r w:rsidRPr="00DC19CD">
              <w:rPr>
                <w:rFonts w:ascii="標楷體" w:eastAsia="標楷體" w:hAnsi="標楷體" w:hint="eastAsia"/>
                <w:sz w:val="18"/>
                <w:szCs w:val="18"/>
              </w:rPr>
              <w:t>(2)</w:t>
            </w:r>
            <w:r w:rsidRPr="00DC19CD">
              <w:rPr>
                <w:rFonts w:ascii="標楷體" w:eastAsia="標楷體" w:hAnsi="標楷體"/>
                <w:sz w:val="18"/>
                <w:szCs w:val="18"/>
              </w:rPr>
              <w:t>組成：其</w:t>
            </w:r>
            <w:proofErr w:type="gramStart"/>
            <w:r w:rsidRPr="00DC19CD">
              <w:rPr>
                <w:rFonts w:ascii="標楷體" w:eastAsia="標楷體" w:hAnsi="標楷體"/>
                <w:sz w:val="18"/>
                <w:szCs w:val="18"/>
              </w:rPr>
              <w:t>地面層無障礙</w:t>
            </w:r>
            <w:proofErr w:type="gramEnd"/>
            <w:r w:rsidRPr="00DC19CD">
              <w:rPr>
                <w:rFonts w:ascii="標楷體" w:eastAsia="標楷體" w:hAnsi="標楷體"/>
                <w:sz w:val="18"/>
                <w:szCs w:val="18"/>
              </w:rPr>
              <w:t>通路，僅須設置室外通路。</w:t>
            </w:r>
            <w:r w:rsidRPr="00DC19CD">
              <w:rPr>
                <w:rFonts w:ascii="標楷體" w:eastAsia="標楷體" w:hAnsi="標楷體"/>
                <w:spacing w:val="-1"/>
                <w:sz w:val="18"/>
                <w:szCs w:val="18"/>
              </w:rPr>
              <w:t>(規範 202.4.2)</w:t>
            </w:r>
          </w:p>
          <w:p w14:paraId="2F924A34" w14:textId="725A88EB" w:rsidR="001B1729" w:rsidRPr="00DC19CD" w:rsidRDefault="001B1729" w:rsidP="00830D39">
            <w:pPr>
              <w:pStyle w:val="TableParagraph"/>
              <w:tabs>
                <w:tab w:val="left" w:pos="476"/>
              </w:tabs>
              <w:spacing w:line="220" w:lineRule="exact"/>
              <w:ind w:left="138" w:right="80"/>
              <w:jc w:val="both"/>
              <w:rPr>
                <w:rFonts w:ascii="標楷體" w:eastAsia="標楷體" w:hAnsi="標楷體"/>
                <w:sz w:val="18"/>
                <w:szCs w:val="18"/>
              </w:rPr>
            </w:pPr>
            <w:r w:rsidRPr="00DC19CD">
              <w:rPr>
                <w:rFonts w:ascii="標楷體" w:eastAsia="標楷體" w:hAnsi="標楷體" w:hint="eastAsia"/>
                <w:spacing w:val="-5"/>
                <w:sz w:val="18"/>
                <w:szCs w:val="18"/>
              </w:rPr>
              <w:t>(3)</w:t>
            </w:r>
            <w:r w:rsidRPr="00DC19CD">
              <w:rPr>
                <w:rFonts w:ascii="標楷體" w:eastAsia="標楷體" w:hAnsi="標楷體"/>
                <w:spacing w:val="-5"/>
                <w:sz w:val="18"/>
                <w:szCs w:val="18"/>
              </w:rPr>
              <w:t>設有騎樓者：其</w:t>
            </w:r>
            <w:r w:rsidRPr="00DC19CD">
              <w:rPr>
                <w:rFonts w:ascii="標楷體" w:eastAsia="標楷體" w:hAnsi="標楷體"/>
                <w:sz w:val="18"/>
                <w:szCs w:val="18"/>
              </w:rPr>
              <w:t>室外通路得於騎樓</w:t>
            </w:r>
            <w:r w:rsidRPr="00DC19CD">
              <w:rPr>
                <w:rFonts w:ascii="標楷體" w:eastAsia="標楷體" w:hAnsi="標楷體"/>
                <w:spacing w:val="3"/>
                <w:sz w:val="18"/>
                <w:szCs w:val="18"/>
              </w:rPr>
              <w:t xml:space="preserve">與道路邊界設置 </w:t>
            </w:r>
            <w:r w:rsidRPr="00DC19CD">
              <w:rPr>
                <w:rFonts w:ascii="標楷體" w:eastAsia="標楷體" w:hAnsi="標楷體"/>
                <w:sz w:val="18"/>
                <w:szCs w:val="18"/>
                <w:shd w:val="clear" w:color="auto" w:fill="D9D9D9"/>
              </w:rPr>
              <w:t>1</w:t>
            </w:r>
            <w:r w:rsidRPr="00DC19CD">
              <w:rPr>
                <w:rFonts w:ascii="標楷體" w:eastAsia="標楷體" w:hAnsi="標楷體"/>
                <w:spacing w:val="-87"/>
                <w:sz w:val="18"/>
                <w:szCs w:val="18"/>
                <w:shd w:val="clear" w:color="auto" w:fill="D9D9D9"/>
              </w:rPr>
              <w:t xml:space="preserve"> </w:t>
            </w:r>
            <w:r w:rsidRPr="00DC19CD">
              <w:rPr>
                <w:rFonts w:ascii="標楷體" w:eastAsia="標楷體" w:hAnsi="標楷體"/>
                <w:sz w:val="18"/>
                <w:szCs w:val="18"/>
              </w:rPr>
              <w:t>處</w:t>
            </w:r>
            <w:r w:rsidRPr="00DC19CD">
              <w:rPr>
                <w:rFonts w:ascii="標楷體" w:eastAsia="標楷體" w:hAnsi="標楷體"/>
                <w:sz w:val="18"/>
                <w:szCs w:val="18"/>
                <w:shd w:val="clear" w:color="auto" w:fill="D9D9D9"/>
              </w:rPr>
              <w:t>以上</w:t>
            </w:r>
            <w:r w:rsidRPr="00DC19CD">
              <w:rPr>
                <w:rFonts w:ascii="標楷體" w:eastAsia="標楷體" w:hAnsi="標楷體"/>
                <w:sz w:val="18"/>
                <w:szCs w:val="18"/>
              </w:rPr>
              <w:t>坡道，經由騎樓通達各棟出入</w:t>
            </w:r>
            <w:r w:rsidRPr="00DC19CD">
              <w:rPr>
                <w:rFonts w:ascii="標楷體" w:eastAsia="標楷體" w:hAnsi="標楷體"/>
                <w:spacing w:val="31"/>
                <w:sz w:val="18"/>
                <w:szCs w:val="18"/>
              </w:rPr>
              <w:t>口。 (規範</w:t>
            </w:r>
            <w:r w:rsidRPr="00DC19CD">
              <w:rPr>
                <w:rFonts w:ascii="標楷體" w:eastAsia="標楷體" w:hAnsi="標楷體"/>
                <w:sz w:val="18"/>
                <w:szCs w:val="18"/>
              </w:rPr>
              <w:t>202.4.3</w:t>
            </w:r>
            <w:r w:rsidRPr="00DC19CD">
              <w:rPr>
                <w:rFonts w:ascii="標楷體" w:eastAsia="標楷體" w:hAnsi="標楷體"/>
                <w:spacing w:val="-1"/>
                <w:sz w:val="18"/>
                <w:szCs w:val="18"/>
              </w:rPr>
              <w:t xml:space="preserve"> </w:t>
            </w:r>
            <w:r w:rsidRPr="00DC19CD">
              <w:rPr>
                <w:rFonts w:ascii="標楷體" w:eastAsia="標楷體" w:hAnsi="標楷體"/>
                <w:sz w:val="18"/>
                <w:szCs w:val="18"/>
              </w:rPr>
              <w:t>)</w:t>
            </w:r>
          </w:p>
          <w:p w14:paraId="72EE1DB1" w14:textId="493CE7B9" w:rsidR="001B1729" w:rsidRPr="00DC19CD" w:rsidRDefault="001B1729" w:rsidP="00830D39">
            <w:pPr>
              <w:pStyle w:val="TableParagraph"/>
              <w:tabs>
                <w:tab w:val="left" w:pos="382"/>
              </w:tabs>
              <w:spacing w:line="220" w:lineRule="exact"/>
              <w:ind w:left="108" w:right="37"/>
              <w:rPr>
                <w:rFonts w:ascii="標楷體" w:eastAsia="標楷體" w:hAnsi="標楷體"/>
                <w:sz w:val="18"/>
                <w:szCs w:val="18"/>
              </w:rPr>
            </w:pPr>
            <w:r w:rsidRPr="00DC19CD">
              <w:rPr>
                <w:rFonts w:ascii="標楷體" w:eastAsia="標楷體" w:hAnsi="標楷體"/>
                <w:sz w:val="18"/>
                <w:szCs w:val="18"/>
              </w:rPr>
              <w:t>(4)免設置：位於山坡地，</w:t>
            </w:r>
            <w:proofErr w:type="gramStart"/>
            <w:r w:rsidRPr="00DC19CD">
              <w:rPr>
                <w:rFonts w:ascii="標楷體" w:eastAsia="標楷體" w:hAnsi="標楷體"/>
                <w:sz w:val="18"/>
                <w:szCs w:val="18"/>
              </w:rPr>
              <w:t>或其</w:t>
            </w:r>
            <w:r w:rsidRPr="00DC19CD">
              <w:rPr>
                <w:rFonts w:ascii="標楷體" w:eastAsia="標楷體" w:hAnsi="標楷體" w:hint="eastAsia"/>
                <w:sz w:val="18"/>
                <w:szCs w:val="18"/>
              </w:rPr>
              <w:t>臨接</w:t>
            </w:r>
            <w:proofErr w:type="gramEnd"/>
            <w:r w:rsidRPr="00DC19CD">
              <w:rPr>
                <w:rFonts w:ascii="標楷體" w:eastAsia="標楷體" w:hAnsi="標楷體" w:hint="eastAsia"/>
                <w:sz w:val="18"/>
                <w:szCs w:val="18"/>
              </w:rPr>
              <w:t>道路之淹水潛勢高度達</w:t>
            </w:r>
            <w:r w:rsidRPr="00DC19CD">
              <w:rPr>
                <w:rFonts w:ascii="標楷體" w:eastAsia="標楷體" w:hAnsi="標楷體"/>
                <w:sz w:val="18"/>
                <w:szCs w:val="18"/>
              </w:rPr>
              <w:t xml:space="preserve"> 50 公分以上，且</w:t>
            </w:r>
            <w:proofErr w:type="gramStart"/>
            <w:r w:rsidRPr="00DC19CD">
              <w:rPr>
                <w:rFonts w:ascii="標楷體" w:eastAsia="標楷體" w:hAnsi="標楷體"/>
                <w:sz w:val="18"/>
                <w:szCs w:val="18"/>
              </w:rPr>
              <w:t>地面層須自</w:t>
            </w:r>
            <w:proofErr w:type="gramEnd"/>
            <w:r w:rsidRPr="00DC19CD">
              <w:rPr>
                <w:rFonts w:ascii="標楷體" w:eastAsia="標楷體" w:hAnsi="標楷體"/>
                <w:sz w:val="18"/>
                <w:szCs w:val="18"/>
              </w:rPr>
              <w:t xml:space="preserve">基地地面提高 50 公分以上者，或地面層設有室內停車位者，或建築基地未達 10 </w:t>
            </w:r>
            <w:proofErr w:type="gramStart"/>
            <w:r w:rsidRPr="00DC19CD">
              <w:rPr>
                <w:rFonts w:ascii="標楷體" w:eastAsia="標楷體" w:hAnsi="標楷體"/>
                <w:sz w:val="18"/>
                <w:szCs w:val="18"/>
              </w:rPr>
              <w:t>個</w:t>
            </w:r>
            <w:proofErr w:type="gramEnd"/>
            <w:r w:rsidRPr="00DC19CD">
              <w:rPr>
                <w:rFonts w:ascii="標楷體" w:eastAsia="標楷體" w:hAnsi="標楷體"/>
                <w:sz w:val="18"/>
                <w:szCs w:val="18"/>
              </w:rPr>
              <w:t>住</w:t>
            </w:r>
            <w:r w:rsidRPr="00DC19CD">
              <w:rPr>
                <w:rFonts w:ascii="標楷體" w:eastAsia="標楷體" w:hAnsi="標楷體" w:hint="eastAsia"/>
                <w:sz w:val="18"/>
                <w:szCs w:val="18"/>
              </w:rPr>
              <w:t>宅單位者，得免設置室外通路。</w:t>
            </w:r>
            <w:r w:rsidRPr="00DC19CD">
              <w:rPr>
                <w:rFonts w:ascii="標楷體" w:eastAsia="標楷體" w:hAnsi="標楷體"/>
                <w:sz w:val="18"/>
                <w:szCs w:val="18"/>
              </w:rPr>
              <w:t>(規範202.4.4 )</w:t>
            </w:r>
          </w:p>
        </w:tc>
      </w:tr>
      <w:tr w:rsidR="001B1729" w:rsidRPr="00DC19CD" w14:paraId="1D3E8DCB" w14:textId="77777777" w:rsidTr="00B05AF8">
        <w:trPr>
          <w:trHeight w:val="454"/>
        </w:trPr>
        <w:tc>
          <w:tcPr>
            <w:tcW w:w="552" w:type="dxa"/>
            <w:vMerge/>
          </w:tcPr>
          <w:p w14:paraId="008167D7" w14:textId="77777777" w:rsidR="001B1729" w:rsidRPr="00DC19CD" w:rsidRDefault="001B1729" w:rsidP="00830D39">
            <w:pPr>
              <w:pStyle w:val="TableParagraph"/>
              <w:rPr>
                <w:rFonts w:ascii="標楷體" w:eastAsia="標楷體" w:hAnsi="標楷體"/>
              </w:rPr>
            </w:pPr>
          </w:p>
        </w:tc>
        <w:tc>
          <w:tcPr>
            <w:tcW w:w="5822" w:type="dxa"/>
            <w:vAlign w:val="center"/>
          </w:tcPr>
          <w:p w14:paraId="6A176887" w14:textId="482E1201" w:rsidR="001B1729" w:rsidRPr="00BB6681" w:rsidRDefault="001B1729" w:rsidP="00830D39">
            <w:pPr>
              <w:pStyle w:val="TableParagraph"/>
              <w:spacing w:line="240" w:lineRule="exact"/>
              <w:ind w:rightChars="60" w:right="132"/>
              <w:jc w:val="both"/>
              <w:rPr>
                <w:rFonts w:ascii="標楷體" w:eastAsia="標楷體" w:hAnsi="標楷體"/>
                <w:sz w:val="20"/>
                <w:szCs w:val="20"/>
              </w:rPr>
            </w:pPr>
            <w:r w:rsidRPr="00BB6681">
              <w:rPr>
                <w:rFonts w:ascii="標楷體" w:eastAsia="標楷體" w:hAnsi="標楷體" w:hint="eastAsia"/>
                <w:sz w:val="20"/>
                <w:szCs w:val="20"/>
              </w:rPr>
              <w:t>(</w:t>
            </w:r>
            <w:r w:rsidRPr="00BB6681">
              <w:rPr>
                <w:rFonts w:ascii="標楷體" w:eastAsia="標楷體" w:hAnsi="標楷體"/>
                <w:sz w:val="20"/>
                <w:szCs w:val="20"/>
              </w:rPr>
              <w:t>2</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適用範圍：建築線(道路或人行道)至建築物主要出入口，或基地</w:t>
            </w:r>
            <w:proofErr w:type="gramStart"/>
            <w:r w:rsidRPr="00BB6681">
              <w:rPr>
                <w:rFonts w:ascii="標楷體" w:eastAsia="標楷體" w:hAnsi="標楷體"/>
                <w:sz w:val="20"/>
                <w:szCs w:val="20"/>
              </w:rPr>
              <w:t>內各幢建築物</w:t>
            </w:r>
            <w:proofErr w:type="gramEnd"/>
            <w:r w:rsidRPr="00BB6681">
              <w:rPr>
                <w:rFonts w:ascii="標楷體" w:eastAsia="標楷體" w:hAnsi="標楷體"/>
                <w:sz w:val="20"/>
                <w:szCs w:val="20"/>
              </w:rPr>
              <w:t>間，設有引導設施之通路作為無障礙通路之室外通路應符合本節規定。</w:t>
            </w:r>
            <w:r w:rsidRPr="00BB6681">
              <w:rPr>
                <w:rFonts w:ascii="標楷體" w:eastAsia="標楷體" w:hAnsi="標楷體" w:hint="eastAsia"/>
                <w:sz w:val="20"/>
                <w:szCs w:val="20"/>
              </w:rPr>
              <w:t>（規範</w:t>
            </w:r>
            <w:r w:rsidRPr="00BB6681">
              <w:rPr>
                <w:rFonts w:ascii="標楷體" w:eastAsia="標楷體" w:hAnsi="標楷體"/>
                <w:sz w:val="20"/>
                <w:szCs w:val="20"/>
              </w:rPr>
              <w:t xml:space="preserve"> 203.1）</w:t>
            </w:r>
          </w:p>
          <w:p w14:paraId="6CE744B4" w14:textId="24CAF184" w:rsidR="001B1729" w:rsidRPr="00BB6681" w:rsidRDefault="001B1729" w:rsidP="00830D39">
            <w:pPr>
              <w:pStyle w:val="TableParagraph"/>
              <w:spacing w:line="240" w:lineRule="exact"/>
              <w:ind w:left="117" w:rightChars="60" w:right="132"/>
              <w:jc w:val="both"/>
              <w:rPr>
                <w:rFonts w:ascii="標楷體" w:eastAsia="標楷體" w:hAnsi="標楷體"/>
                <w:sz w:val="20"/>
                <w:szCs w:val="20"/>
              </w:rPr>
            </w:pPr>
            <w:r w:rsidRPr="005A5F96">
              <w:rPr>
                <w:rFonts w:ascii="標楷體" w:eastAsia="標楷體" w:hAnsi="標楷體" w:hint="eastAsia"/>
                <w:b/>
                <w:bCs/>
                <w:sz w:val="20"/>
                <w:szCs w:val="20"/>
              </w:rPr>
              <w:t>★</w:t>
            </w:r>
            <w:r w:rsidRPr="00BB6681">
              <w:rPr>
                <w:rFonts w:ascii="標楷體" w:eastAsia="標楷體" w:hAnsi="標楷體"/>
                <w:sz w:val="20"/>
                <w:szCs w:val="20"/>
              </w:rPr>
              <w:t xml:space="preserve"> 建築物設有騎</w:t>
            </w:r>
            <w:r w:rsidRPr="00BB6681">
              <w:rPr>
                <w:rFonts w:ascii="標楷體" w:eastAsia="標楷體" w:hAnsi="標楷體" w:hint="eastAsia"/>
                <w:sz w:val="20"/>
                <w:szCs w:val="20"/>
              </w:rPr>
              <w:t>樓者，其地平面不得與鄰接之騎樓地平面高低不平。但因地勢關係，經直轄市、縣（市）（局）主管機關核准者，不在此限。（建築法第</w:t>
            </w:r>
            <w:r w:rsidRPr="00BB6681">
              <w:rPr>
                <w:rFonts w:ascii="標楷體" w:eastAsia="標楷體" w:hAnsi="標楷體"/>
                <w:sz w:val="20"/>
                <w:szCs w:val="20"/>
              </w:rPr>
              <w:t>43 條第 2 項）</w:t>
            </w:r>
          </w:p>
        </w:tc>
        <w:tc>
          <w:tcPr>
            <w:tcW w:w="1559" w:type="dxa"/>
          </w:tcPr>
          <w:p w14:paraId="7F43AF3D" w14:textId="2FA234C7" w:rsidR="001B1729" w:rsidRPr="00D96E3F" w:rsidRDefault="001B1729" w:rsidP="00830D39">
            <w:pPr>
              <w:pStyle w:val="TableParagraph"/>
              <w:spacing w:line="220" w:lineRule="exact"/>
              <w:rPr>
                <w:rFonts w:ascii="標楷體" w:eastAsia="標楷體" w:hAnsi="標楷體"/>
                <w:sz w:val="20"/>
                <w:szCs w:val="20"/>
              </w:rPr>
            </w:pPr>
          </w:p>
        </w:tc>
        <w:tc>
          <w:tcPr>
            <w:tcW w:w="1418" w:type="dxa"/>
          </w:tcPr>
          <w:p w14:paraId="654F0D91" w14:textId="77777777" w:rsidR="001B1729" w:rsidRPr="00DC19CD" w:rsidRDefault="001B1729" w:rsidP="00830D39">
            <w:pPr>
              <w:pStyle w:val="TableParagraph"/>
              <w:spacing w:line="220" w:lineRule="exact"/>
              <w:ind w:left="315" w:hangingChars="143" w:hanging="315"/>
              <w:rPr>
                <w:rFonts w:ascii="標楷體" w:eastAsia="標楷體" w:hAnsi="標楷體"/>
              </w:rPr>
            </w:pPr>
          </w:p>
        </w:tc>
        <w:tc>
          <w:tcPr>
            <w:tcW w:w="1417" w:type="dxa"/>
            <w:vMerge/>
          </w:tcPr>
          <w:p w14:paraId="2F990AC2" w14:textId="7D920176" w:rsidR="001B1729" w:rsidRPr="00DC19CD" w:rsidRDefault="001B1729" w:rsidP="00830D39">
            <w:pPr>
              <w:pStyle w:val="TableParagraph"/>
              <w:spacing w:line="220" w:lineRule="exact"/>
              <w:rPr>
                <w:rFonts w:ascii="標楷體" w:eastAsia="標楷體" w:hAnsi="標楷體"/>
              </w:rPr>
            </w:pPr>
          </w:p>
        </w:tc>
      </w:tr>
      <w:tr w:rsidR="001B1729" w:rsidRPr="00DC19CD" w14:paraId="789D14CF" w14:textId="77777777" w:rsidTr="005D0299">
        <w:trPr>
          <w:trHeight w:val="454"/>
        </w:trPr>
        <w:tc>
          <w:tcPr>
            <w:tcW w:w="552" w:type="dxa"/>
            <w:vMerge/>
          </w:tcPr>
          <w:p w14:paraId="5799B8E9" w14:textId="77777777" w:rsidR="001B1729" w:rsidRPr="00DC19CD" w:rsidRDefault="001B1729" w:rsidP="00830D39">
            <w:pPr>
              <w:pStyle w:val="TableParagraph"/>
              <w:rPr>
                <w:rFonts w:ascii="標楷體" w:eastAsia="標楷體" w:hAnsi="標楷體"/>
              </w:rPr>
            </w:pPr>
          </w:p>
        </w:tc>
        <w:tc>
          <w:tcPr>
            <w:tcW w:w="5822" w:type="dxa"/>
            <w:vAlign w:val="center"/>
          </w:tcPr>
          <w:p w14:paraId="203A85CA" w14:textId="7A9FBA6C" w:rsidR="001B1729" w:rsidRPr="00BB6681" w:rsidRDefault="001B1729" w:rsidP="00830D39">
            <w:pPr>
              <w:pStyle w:val="TableParagraph"/>
              <w:tabs>
                <w:tab w:val="left" w:pos="5115"/>
              </w:tabs>
              <w:spacing w:line="240" w:lineRule="exact"/>
              <w:jc w:val="both"/>
              <w:rPr>
                <w:rFonts w:ascii="標楷體" w:eastAsia="標楷體" w:hAnsi="標楷體"/>
                <w:sz w:val="20"/>
                <w:szCs w:val="20"/>
              </w:rPr>
            </w:pPr>
            <w:r w:rsidRPr="00BB6681">
              <w:rPr>
                <w:rFonts w:ascii="標楷體" w:eastAsia="標楷體" w:hAnsi="標楷體" w:hint="eastAsia"/>
                <w:sz w:val="20"/>
                <w:szCs w:val="20"/>
              </w:rPr>
              <w:t>(</w:t>
            </w:r>
            <w:r w:rsidRPr="00BB6681">
              <w:rPr>
                <w:rFonts w:ascii="標楷體" w:eastAsia="標楷體" w:hAnsi="標楷體"/>
                <w:sz w:val="20"/>
                <w:szCs w:val="20"/>
              </w:rPr>
              <w:t>3</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引導標誌：與建築物室外主要通路不同時，應</w:t>
            </w:r>
            <w:r w:rsidRPr="00BB6681">
              <w:rPr>
                <w:rFonts w:ascii="標楷體" w:eastAsia="標楷體" w:hAnsi="標楷體" w:hint="eastAsia"/>
                <w:sz w:val="20"/>
                <w:szCs w:val="20"/>
              </w:rPr>
              <w:t>於室外主要通路入口處</w:t>
            </w:r>
            <w:r w:rsidRPr="00BB6681">
              <w:rPr>
                <w:rFonts w:ascii="標楷體" w:eastAsia="標楷體" w:hAnsi="標楷體" w:hint="eastAsia"/>
                <w:sz w:val="20"/>
                <w:szCs w:val="20"/>
                <w:shd w:val="pct15" w:color="auto" w:fill="FFFFFF"/>
              </w:rPr>
              <w:t>標示無障礙通路之方向</w:t>
            </w:r>
            <w:r w:rsidRPr="00BB6681">
              <w:rPr>
                <w:rFonts w:ascii="標楷體" w:eastAsia="標楷體" w:hAnsi="標楷體" w:hint="eastAsia"/>
                <w:sz w:val="20"/>
                <w:szCs w:val="20"/>
              </w:rPr>
              <w:t>。（規範</w:t>
            </w:r>
            <w:r w:rsidRPr="00BB6681">
              <w:rPr>
                <w:rFonts w:ascii="標楷體" w:eastAsia="標楷體" w:hAnsi="標楷體"/>
                <w:sz w:val="20"/>
                <w:szCs w:val="20"/>
              </w:rPr>
              <w:t xml:space="preserve"> 203.2.1）</w:t>
            </w:r>
          </w:p>
        </w:tc>
        <w:tc>
          <w:tcPr>
            <w:tcW w:w="1559" w:type="dxa"/>
          </w:tcPr>
          <w:p w14:paraId="002B534E" w14:textId="77777777" w:rsidR="001B1729" w:rsidRPr="00D96E3F" w:rsidRDefault="001B1729" w:rsidP="00830D39">
            <w:pPr>
              <w:pStyle w:val="TableParagraph"/>
              <w:spacing w:line="220" w:lineRule="exact"/>
              <w:rPr>
                <w:rFonts w:ascii="標楷體" w:eastAsia="標楷體" w:hAnsi="標楷體"/>
                <w:sz w:val="20"/>
                <w:szCs w:val="20"/>
              </w:rPr>
            </w:pPr>
          </w:p>
        </w:tc>
        <w:tc>
          <w:tcPr>
            <w:tcW w:w="1418" w:type="dxa"/>
          </w:tcPr>
          <w:p w14:paraId="2F1314D2" w14:textId="77777777" w:rsidR="001B1729" w:rsidRPr="00DC19CD" w:rsidRDefault="001B1729" w:rsidP="00830D39">
            <w:pPr>
              <w:pStyle w:val="TableParagraph"/>
              <w:spacing w:line="220" w:lineRule="exact"/>
              <w:rPr>
                <w:rFonts w:ascii="標楷體" w:eastAsia="標楷體" w:hAnsi="標楷體"/>
              </w:rPr>
            </w:pPr>
          </w:p>
        </w:tc>
        <w:tc>
          <w:tcPr>
            <w:tcW w:w="1417" w:type="dxa"/>
            <w:vMerge/>
          </w:tcPr>
          <w:p w14:paraId="1B2514D6" w14:textId="0EB0C8C6" w:rsidR="001B1729" w:rsidRPr="00DC19CD" w:rsidRDefault="001B1729" w:rsidP="00830D39">
            <w:pPr>
              <w:pStyle w:val="TableParagraph"/>
              <w:spacing w:line="220" w:lineRule="exact"/>
              <w:rPr>
                <w:rFonts w:ascii="標楷體" w:eastAsia="標楷體" w:hAnsi="標楷體"/>
              </w:rPr>
            </w:pPr>
          </w:p>
        </w:tc>
      </w:tr>
      <w:tr w:rsidR="001B1729" w:rsidRPr="00DC19CD" w14:paraId="22205919" w14:textId="77777777" w:rsidTr="00F26074">
        <w:trPr>
          <w:trHeight w:val="454"/>
        </w:trPr>
        <w:tc>
          <w:tcPr>
            <w:tcW w:w="552" w:type="dxa"/>
            <w:vMerge/>
          </w:tcPr>
          <w:p w14:paraId="7BD17316" w14:textId="77777777" w:rsidR="001B1729" w:rsidRPr="00DC19CD" w:rsidRDefault="001B1729" w:rsidP="00830D39">
            <w:pPr>
              <w:pStyle w:val="TableParagraph"/>
              <w:rPr>
                <w:rFonts w:ascii="標楷體" w:eastAsia="標楷體" w:hAnsi="標楷體"/>
              </w:rPr>
            </w:pPr>
          </w:p>
        </w:tc>
        <w:tc>
          <w:tcPr>
            <w:tcW w:w="5822" w:type="dxa"/>
            <w:vAlign w:val="center"/>
          </w:tcPr>
          <w:p w14:paraId="4FC5793A" w14:textId="40D7952E" w:rsidR="001B1729" w:rsidRPr="00BB6681" w:rsidRDefault="001B1729" w:rsidP="00830D39">
            <w:pPr>
              <w:pStyle w:val="TableParagraph"/>
              <w:spacing w:line="240" w:lineRule="exact"/>
              <w:jc w:val="both"/>
              <w:rPr>
                <w:rFonts w:ascii="標楷體" w:eastAsia="標楷體" w:hAnsi="標楷體"/>
                <w:sz w:val="20"/>
                <w:szCs w:val="20"/>
              </w:rPr>
            </w:pPr>
            <w:r w:rsidRPr="00BB6681">
              <w:rPr>
                <w:rFonts w:ascii="標楷體" w:eastAsia="標楷體" w:hAnsi="標楷體" w:hint="eastAsia"/>
                <w:sz w:val="20"/>
                <w:szCs w:val="20"/>
              </w:rPr>
              <w:t>(</w:t>
            </w:r>
            <w:r w:rsidRPr="00BB6681">
              <w:rPr>
                <w:rFonts w:ascii="標楷體" w:eastAsia="標楷體" w:hAnsi="標楷體"/>
                <w:sz w:val="20"/>
                <w:szCs w:val="20"/>
              </w:rPr>
              <w:t>4</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無障礙標誌：（規範 902.1、902.2）</w:t>
            </w:r>
          </w:p>
          <w:p w14:paraId="65C88BF9" w14:textId="77777777" w:rsidR="001B1729" w:rsidRPr="00BB6681" w:rsidRDefault="001B1729" w:rsidP="00830D39">
            <w:pPr>
              <w:pStyle w:val="TableParagraph"/>
              <w:spacing w:line="240" w:lineRule="exact"/>
              <w:ind w:left="117"/>
              <w:jc w:val="both"/>
              <w:rPr>
                <w:rFonts w:ascii="標楷體" w:eastAsia="標楷體" w:hAnsi="標楷體"/>
                <w:sz w:val="20"/>
                <w:szCs w:val="20"/>
              </w:rPr>
            </w:pPr>
            <w:r w:rsidRPr="00BB6681">
              <w:rPr>
                <w:rFonts w:ascii="標楷體" w:eastAsia="標楷體" w:hAnsi="標楷體"/>
                <w:sz w:val="20"/>
                <w:szCs w:val="20"/>
              </w:rPr>
              <w:t>a.應符合圖 902.1 規定之比例。</w:t>
            </w:r>
          </w:p>
          <w:p w14:paraId="0237B031" w14:textId="1E831327" w:rsidR="001B1729" w:rsidRPr="00BB6681" w:rsidRDefault="001B1729" w:rsidP="00830D39">
            <w:pPr>
              <w:pStyle w:val="TableParagraph"/>
              <w:spacing w:line="240" w:lineRule="exact"/>
              <w:ind w:left="117" w:rightChars="60" w:right="132"/>
              <w:jc w:val="both"/>
              <w:rPr>
                <w:rFonts w:ascii="標楷體" w:eastAsia="標楷體" w:hAnsi="標楷體"/>
                <w:sz w:val="20"/>
                <w:szCs w:val="20"/>
              </w:rPr>
            </w:pPr>
            <w:r w:rsidRPr="00BB6681">
              <w:rPr>
                <w:rFonts w:ascii="標楷體" w:eastAsia="標楷體" w:hAnsi="標楷體"/>
                <w:sz w:val="20"/>
                <w:szCs w:val="20"/>
              </w:rPr>
              <w:t>b.顏色：無障礙標誌之顏色與底色應有明顯不同，設</w:t>
            </w:r>
            <w:r w:rsidRPr="00BB6681">
              <w:rPr>
                <w:rFonts w:ascii="標楷體" w:eastAsia="標楷體" w:hAnsi="標楷體" w:hint="eastAsia"/>
                <w:sz w:val="20"/>
                <w:szCs w:val="20"/>
              </w:rPr>
              <w:t>於壁面之無障礙標誌其底色亦應與壁面顏色有明顯不同；得</w:t>
            </w:r>
            <w:proofErr w:type="gramStart"/>
            <w:r w:rsidRPr="00BB6681">
              <w:rPr>
                <w:rFonts w:ascii="標楷體" w:eastAsia="標楷體" w:hAnsi="標楷體" w:hint="eastAsia"/>
                <w:sz w:val="20"/>
                <w:szCs w:val="20"/>
              </w:rPr>
              <w:t>採</w:t>
            </w:r>
            <w:proofErr w:type="gramEnd"/>
            <w:r w:rsidRPr="00BB6681">
              <w:rPr>
                <w:rFonts w:ascii="標楷體" w:eastAsia="標楷體" w:hAnsi="標楷體" w:hint="eastAsia"/>
                <w:sz w:val="20"/>
                <w:szCs w:val="20"/>
              </w:rPr>
              <w:t>藍色底、白色圖案。</w:t>
            </w:r>
          </w:p>
        </w:tc>
        <w:tc>
          <w:tcPr>
            <w:tcW w:w="1559" w:type="dxa"/>
          </w:tcPr>
          <w:p w14:paraId="2D6EEB51" w14:textId="77777777" w:rsidR="001B1729" w:rsidRPr="00D96E3F" w:rsidRDefault="001B1729" w:rsidP="00830D39">
            <w:pPr>
              <w:pStyle w:val="TableParagraph"/>
              <w:spacing w:line="220" w:lineRule="exact"/>
              <w:rPr>
                <w:rFonts w:ascii="標楷體" w:eastAsia="標楷體" w:hAnsi="標楷體"/>
                <w:sz w:val="20"/>
                <w:szCs w:val="20"/>
              </w:rPr>
            </w:pPr>
          </w:p>
        </w:tc>
        <w:tc>
          <w:tcPr>
            <w:tcW w:w="1418" w:type="dxa"/>
          </w:tcPr>
          <w:p w14:paraId="50D658C8" w14:textId="77777777" w:rsidR="001B1729" w:rsidRPr="00995A6F" w:rsidRDefault="001B1729" w:rsidP="00830D39">
            <w:pPr>
              <w:pStyle w:val="TableParagraph"/>
              <w:spacing w:line="220" w:lineRule="exact"/>
              <w:rPr>
                <w:rFonts w:ascii="標楷體" w:eastAsia="標楷體" w:hAnsi="標楷體"/>
              </w:rPr>
            </w:pPr>
          </w:p>
        </w:tc>
        <w:tc>
          <w:tcPr>
            <w:tcW w:w="1417" w:type="dxa"/>
            <w:vMerge/>
          </w:tcPr>
          <w:p w14:paraId="0DDE3EEA" w14:textId="42F51FEB" w:rsidR="001B1729" w:rsidRPr="00DC19CD" w:rsidRDefault="001B1729" w:rsidP="00830D39">
            <w:pPr>
              <w:pStyle w:val="TableParagraph"/>
              <w:spacing w:line="220" w:lineRule="exact"/>
              <w:rPr>
                <w:rFonts w:ascii="標楷體" w:eastAsia="標楷體" w:hAnsi="標楷體"/>
              </w:rPr>
            </w:pPr>
          </w:p>
        </w:tc>
      </w:tr>
      <w:tr w:rsidR="001B1729" w:rsidRPr="00DC19CD" w14:paraId="53FEA8B5" w14:textId="77777777" w:rsidTr="00C86209">
        <w:trPr>
          <w:trHeight w:val="454"/>
        </w:trPr>
        <w:tc>
          <w:tcPr>
            <w:tcW w:w="552" w:type="dxa"/>
            <w:vMerge/>
          </w:tcPr>
          <w:p w14:paraId="09E6EE0A" w14:textId="77777777" w:rsidR="001B1729" w:rsidRPr="00DC19CD" w:rsidRDefault="001B1729" w:rsidP="00830D39">
            <w:pPr>
              <w:pStyle w:val="TableParagraph"/>
              <w:rPr>
                <w:rFonts w:ascii="標楷體" w:eastAsia="標楷體" w:hAnsi="標楷體"/>
              </w:rPr>
            </w:pPr>
          </w:p>
        </w:tc>
        <w:tc>
          <w:tcPr>
            <w:tcW w:w="5822" w:type="dxa"/>
            <w:vAlign w:val="center"/>
          </w:tcPr>
          <w:p w14:paraId="60C6E95C" w14:textId="1C11DE0B" w:rsidR="001B1729" w:rsidRPr="00BB6681" w:rsidRDefault="001B1729" w:rsidP="00830D39">
            <w:pPr>
              <w:pStyle w:val="TableParagraph"/>
              <w:spacing w:line="240" w:lineRule="exact"/>
              <w:jc w:val="both"/>
              <w:rPr>
                <w:rFonts w:ascii="標楷體" w:eastAsia="標楷體" w:hAnsi="標楷體"/>
                <w:sz w:val="20"/>
                <w:szCs w:val="20"/>
              </w:rPr>
            </w:pPr>
            <w:r w:rsidRPr="00BB6681">
              <w:rPr>
                <w:rFonts w:ascii="標楷體" w:eastAsia="標楷體" w:hAnsi="標楷體" w:hint="eastAsia"/>
                <w:sz w:val="20"/>
                <w:szCs w:val="20"/>
              </w:rPr>
              <w:t>(</w:t>
            </w:r>
            <w:r w:rsidRPr="00BB6681">
              <w:rPr>
                <w:rFonts w:ascii="標楷體" w:eastAsia="標楷體" w:hAnsi="標楷體"/>
                <w:sz w:val="20"/>
                <w:szCs w:val="20"/>
              </w:rPr>
              <w:t>5</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坡</w:t>
            </w:r>
            <w:r w:rsidRPr="00BB6681">
              <w:rPr>
                <w:rFonts w:ascii="標楷體" w:eastAsia="標楷體" w:hAnsi="標楷體" w:hint="eastAsia"/>
                <w:sz w:val="20"/>
                <w:szCs w:val="20"/>
              </w:rPr>
              <w:t>度：</w:t>
            </w:r>
            <w:proofErr w:type="gramStart"/>
            <w:r w:rsidRPr="00BB6681">
              <w:rPr>
                <w:rFonts w:ascii="標楷體" w:eastAsia="標楷體" w:hAnsi="標楷體" w:hint="eastAsia"/>
                <w:sz w:val="20"/>
                <w:szCs w:val="20"/>
              </w:rPr>
              <w:t>≦</w:t>
            </w:r>
            <w:proofErr w:type="gramEnd"/>
            <w:r w:rsidRPr="00BB6681">
              <w:rPr>
                <w:rFonts w:ascii="標楷體" w:eastAsia="標楷體" w:hAnsi="標楷體"/>
                <w:sz w:val="20"/>
                <w:szCs w:val="20"/>
              </w:rPr>
              <w:t>1/15；</w:t>
            </w:r>
            <w:r w:rsidRPr="00BB6681">
              <w:rPr>
                <w:rFonts w:ascii="標楷體" w:eastAsia="標楷體" w:hAnsi="標楷體"/>
                <w:sz w:val="20"/>
                <w:szCs w:val="20"/>
                <w:shd w:val="pct15" w:color="auto" w:fill="FFFFFF"/>
              </w:rPr>
              <w:t>但適用本規範 202.4 者，其地</w:t>
            </w:r>
            <w:r w:rsidRPr="00BB6681">
              <w:rPr>
                <w:rFonts w:ascii="標楷體" w:eastAsia="標楷體" w:hAnsi="標楷體" w:hint="eastAsia"/>
                <w:sz w:val="20"/>
                <w:szCs w:val="20"/>
                <w:shd w:val="pct15" w:color="auto" w:fill="FFFFFF"/>
              </w:rPr>
              <w:t>面坡度</w:t>
            </w:r>
            <w:proofErr w:type="gramStart"/>
            <w:r w:rsidRPr="00BB6681">
              <w:rPr>
                <w:rFonts w:ascii="標楷體" w:eastAsia="標楷體" w:hAnsi="標楷體" w:hint="eastAsia"/>
                <w:sz w:val="20"/>
                <w:szCs w:val="20"/>
                <w:shd w:val="pct15" w:color="auto" w:fill="FFFFFF"/>
              </w:rPr>
              <w:t>≦</w:t>
            </w:r>
            <w:proofErr w:type="gramEnd"/>
            <w:r w:rsidRPr="00BB6681">
              <w:rPr>
                <w:rFonts w:ascii="標楷體" w:eastAsia="標楷體" w:hAnsi="標楷體"/>
                <w:sz w:val="20"/>
                <w:szCs w:val="20"/>
                <w:shd w:val="pct15" w:color="auto" w:fill="FFFFFF"/>
              </w:rPr>
              <w:t>1/10</w:t>
            </w:r>
            <w:r w:rsidRPr="00BB6681">
              <w:rPr>
                <w:rFonts w:ascii="標楷體" w:eastAsia="標楷體" w:hAnsi="標楷體"/>
                <w:sz w:val="20"/>
                <w:szCs w:val="20"/>
              </w:rPr>
              <w:t>，超過者</w:t>
            </w:r>
            <w:r w:rsidRPr="00BB6681">
              <w:rPr>
                <w:rFonts w:ascii="標楷體" w:eastAsia="標楷體" w:hAnsi="標楷體"/>
                <w:color w:val="FF0000"/>
                <w:sz w:val="20"/>
                <w:szCs w:val="20"/>
              </w:rPr>
              <w:t>應</w:t>
            </w:r>
            <w:r w:rsidRPr="00BB6681">
              <w:rPr>
                <w:rFonts w:ascii="標楷體" w:eastAsia="標楷體" w:hAnsi="標楷體"/>
                <w:sz w:val="20"/>
                <w:szCs w:val="20"/>
              </w:rPr>
              <w:t>依按</w:t>
            </w:r>
            <w:r w:rsidRPr="00BB6681">
              <w:rPr>
                <w:rFonts w:ascii="標楷體" w:eastAsia="標楷體" w:hAnsi="標楷體"/>
                <w:sz w:val="20"/>
                <w:szCs w:val="20"/>
                <w:shd w:val="pct15" w:color="auto" w:fill="FFFFFF"/>
              </w:rPr>
              <w:t>本規範 206 節</w:t>
            </w:r>
            <w:r w:rsidRPr="00BB6681">
              <w:rPr>
                <w:rFonts w:ascii="標楷體" w:eastAsia="標楷體" w:hAnsi="標楷體"/>
                <w:sz w:val="20"/>
                <w:szCs w:val="20"/>
              </w:rPr>
              <w:t>規定設置</w:t>
            </w:r>
            <w:r w:rsidRPr="00BB6681">
              <w:rPr>
                <w:rFonts w:ascii="標楷體" w:eastAsia="標楷體" w:hAnsi="標楷體" w:hint="eastAsia"/>
                <w:sz w:val="20"/>
                <w:szCs w:val="20"/>
              </w:rPr>
              <w:t>坡道。</w:t>
            </w:r>
            <w:r w:rsidRPr="00BB6681">
              <w:rPr>
                <w:rFonts w:ascii="標楷體" w:eastAsia="標楷體" w:hAnsi="標楷體" w:hint="eastAsia"/>
                <w:sz w:val="20"/>
                <w:szCs w:val="20"/>
                <w:shd w:val="pct15" w:color="auto" w:fill="FFFFFF"/>
              </w:rPr>
              <w:t>且</w:t>
            </w:r>
            <w:r w:rsidRPr="00BB6681">
              <w:rPr>
                <w:rFonts w:ascii="標楷體" w:eastAsia="標楷體" w:hAnsi="標楷體" w:hint="eastAsia"/>
                <w:sz w:val="20"/>
                <w:szCs w:val="20"/>
              </w:rPr>
              <w:t>兩不同方向之坡道交會處應設置平</w:t>
            </w:r>
            <w:proofErr w:type="gramStart"/>
            <w:r w:rsidRPr="00BB6681">
              <w:rPr>
                <w:rFonts w:ascii="標楷體" w:eastAsia="標楷體" w:hAnsi="標楷體" w:hint="eastAsia"/>
                <w:sz w:val="20"/>
                <w:szCs w:val="20"/>
              </w:rPr>
              <w:t>臺</w:t>
            </w:r>
            <w:proofErr w:type="gramEnd"/>
            <w:r w:rsidRPr="00BB6681">
              <w:rPr>
                <w:rFonts w:ascii="標楷體" w:eastAsia="標楷體" w:hAnsi="標楷體" w:hint="eastAsia"/>
                <w:sz w:val="20"/>
                <w:szCs w:val="20"/>
              </w:rPr>
              <w:t>，該平</w:t>
            </w:r>
            <w:proofErr w:type="gramStart"/>
            <w:r w:rsidRPr="00BB6681">
              <w:rPr>
                <w:rFonts w:ascii="標楷體" w:eastAsia="標楷體" w:hAnsi="標楷體" w:hint="eastAsia"/>
                <w:sz w:val="20"/>
                <w:szCs w:val="20"/>
              </w:rPr>
              <w:t>臺</w:t>
            </w:r>
            <w:proofErr w:type="gramEnd"/>
            <w:r w:rsidRPr="00BB6681">
              <w:rPr>
                <w:rFonts w:ascii="標楷體" w:eastAsia="標楷體" w:hAnsi="標楷體" w:hint="eastAsia"/>
                <w:sz w:val="20"/>
                <w:szCs w:val="20"/>
              </w:rPr>
              <w:t>之坡度</w:t>
            </w:r>
            <w:proofErr w:type="gramStart"/>
            <w:r w:rsidRPr="00BB6681">
              <w:rPr>
                <w:rFonts w:ascii="標楷體" w:eastAsia="標楷體" w:hAnsi="標楷體" w:hint="eastAsia"/>
                <w:sz w:val="20"/>
                <w:szCs w:val="20"/>
              </w:rPr>
              <w:t>≦</w:t>
            </w:r>
            <w:proofErr w:type="gramEnd"/>
            <w:r w:rsidRPr="00BB6681">
              <w:rPr>
                <w:rFonts w:ascii="標楷體" w:eastAsia="標楷體" w:hAnsi="標楷體"/>
                <w:sz w:val="20"/>
                <w:szCs w:val="20"/>
              </w:rPr>
              <w:t>1/50，。（規範 203.2.2）</w:t>
            </w:r>
          </w:p>
        </w:tc>
        <w:tc>
          <w:tcPr>
            <w:tcW w:w="1559" w:type="dxa"/>
          </w:tcPr>
          <w:p w14:paraId="49F35872" w14:textId="77777777" w:rsidR="001B1729" w:rsidRPr="00D96E3F" w:rsidRDefault="001B1729" w:rsidP="00830D39">
            <w:pPr>
              <w:pStyle w:val="TableParagraph"/>
              <w:spacing w:line="220" w:lineRule="exact"/>
              <w:rPr>
                <w:rFonts w:ascii="標楷體" w:eastAsia="標楷體" w:hAnsi="標楷體"/>
                <w:sz w:val="20"/>
                <w:szCs w:val="20"/>
              </w:rPr>
            </w:pPr>
          </w:p>
        </w:tc>
        <w:tc>
          <w:tcPr>
            <w:tcW w:w="1418" w:type="dxa"/>
          </w:tcPr>
          <w:p w14:paraId="3AE2FB22" w14:textId="77777777" w:rsidR="001B1729" w:rsidRPr="00DC19CD" w:rsidRDefault="001B1729" w:rsidP="00830D39">
            <w:pPr>
              <w:pStyle w:val="TableParagraph"/>
              <w:spacing w:line="220" w:lineRule="exact"/>
              <w:rPr>
                <w:rFonts w:ascii="標楷體" w:eastAsia="標楷體" w:hAnsi="標楷體"/>
              </w:rPr>
            </w:pPr>
          </w:p>
        </w:tc>
        <w:tc>
          <w:tcPr>
            <w:tcW w:w="1417" w:type="dxa"/>
            <w:vMerge/>
          </w:tcPr>
          <w:p w14:paraId="469818DD" w14:textId="63C94182" w:rsidR="001B1729" w:rsidRPr="00DC19CD" w:rsidRDefault="001B1729" w:rsidP="00830D39">
            <w:pPr>
              <w:pStyle w:val="TableParagraph"/>
              <w:spacing w:line="220" w:lineRule="exact"/>
              <w:rPr>
                <w:rFonts w:ascii="標楷體" w:eastAsia="標楷體" w:hAnsi="標楷體"/>
              </w:rPr>
            </w:pPr>
          </w:p>
        </w:tc>
      </w:tr>
      <w:tr w:rsidR="001B1729" w:rsidRPr="00DC19CD" w14:paraId="73057864" w14:textId="77777777" w:rsidTr="0030630F">
        <w:trPr>
          <w:trHeight w:val="454"/>
        </w:trPr>
        <w:tc>
          <w:tcPr>
            <w:tcW w:w="552" w:type="dxa"/>
            <w:vMerge/>
          </w:tcPr>
          <w:p w14:paraId="5F05543F" w14:textId="77777777" w:rsidR="001B1729" w:rsidRPr="00DC19CD" w:rsidRDefault="001B1729" w:rsidP="00830D39">
            <w:pPr>
              <w:pStyle w:val="TableParagraph"/>
              <w:rPr>
                <w:rFonts w:ascii="標楷體" w:eastAsia="標楷體" w:hAnsi="標楷體"/>
              </w:rPr>
            </w:pPr>
          </w:p>
        </w:tc>
        <w:tc>
          <w:tcPr>
            <w:tcW w:w="5822" w:type="dxa"/>
            <w:vAlign w:val="center"/>
          </w:tcPr>
          <w:p w14:paraId="7A2827F1" w14:textId="71D10494" w:rsidR="001B1729" w:rsidRPr="00BB6681" w:rsidRDefault="001B1729" w:rsidP="00830D39">
            <w:pPr>
              <w:pStyle w:val="TableParagraph"/>
              <w:spacing w:line="240" w:lineRule="exact"/>
              <w:ind w:rightChars="60" w:right="132"/>
              <w:jc w:val="both"/>
              <w:rPr>
                <w:rFonts w:ascii="標楷體" w:eastAsia="標楷體" w:hAnsi="標楷體"/>
                <w:sz w:val="20"/>
                <w:szCs w:val="20"/>
              </w:rPr>
            </w:pPr>
            <w:r w:rsidRPr="00BB6681">
              <w:rPr>
                <w:rFonts w:ascii="標楷體" w:eastAsia="標楷體" w:hAnsi="標楷體" w:hint="eastAsia"/>
                <w:sz w:val="20"/>
                <w:szCs w:val="20"/>
              </w:rPr>
              <w:t>(</w:t>
            </w:r>
            <w:r w:rsidRPr="00BB6681">
              <w:rPr>
                <w:rFonts w:ascii="標楷體" w:eastAsia="標楷體" w:hAnsi="標楷體"/>
                <w:sz w:val="20"/>
                <w:szCs w:val="20"/>
              </w:rPr>
              <w:t>6</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寬</w:t>
            </w:r>
            <w:r w:rsidRPr="00BB6681">
              <w:rPr>
                <w:rFonts w:ascii="標楷體" w:eastAsia="標楷體" w:hAnsi="標楷體" w:hint="eastAsia"/>
                <w:sz w:val="20"/>
                <w:szCs w:val="20"/>
              </w:rPr>
              <w:t>度：室外通路寬度</w:t>
            </w:r>
            <w:proofErr w:type="gramStart"/>
            <w:r w:rsidRPr="00BB6681">
              <w:rPr>
                <w:rFonts w:ascii="標楷體" w:eastAsia="標楷體" w:hAnsi="標楷體" w:hint="eastAsia"/>
                <w:sz w:val="20"/>
                <w:szCs w:val="20"/>
              </w:rPr>
              <w:t>≧</w:t>
            </w:r>
            <w:proofErr w:type="gramEnd"/>
            <w:r w:rsidRPr="00BB6681">
              <w:rPr>
                <w:rFonts w:ascii="標楷體" w:eastAsia="標楷體" w:hAnsi="標楷體"/>
                <w:sz w:val="20"/>
                <w:szCs w:val="20"/>
              </w:rPr>
              <w:t>130cm。；但</w:t>
            </w:r>
            <w:r w:rsidRPr="00BB6681">
              <w:rPr>
                <w:rFonts w:ascii="標楷體" w:eastAsia="標楷體" w:hAnsi="標楷體"/>
                <w:sz w:val="20"/>
                <w:szCs w:val="20"/>
                <w:shd w:val="pct15" w:color="auto" w:fill="FFFFFF"/>
              </w:rPr>
              <w:t>適用本規範202.4 者，其通路寬</w:t>
            </w:r>
            <w:r w:rsidRPr="00BB6681">
              <w:rPr>
                <w:rFonts w:ascii="標楷體" w:eastAsia="標楷體" w:hAnsi="標楷體" w:hint="eastAsia"/>
                <w:sz w:val="20"/>
                <w:szCs w:val="20"/>
                <w:shd w:val="pct15" w:color="auto" w:fill="FFFFFF"/>
              </w:rPr>
              <w:t>度</w:t>
            </w:r>
            <w:proofErr w:type="gramStart"/>
            <w:r w:rsidRPr="00BB6681">
              <w:rPr>
                <w:rFonts w:ascii="標楷體" w:eastAsia="標楷體" w:hAnsi="標楷體" w:hint="eastAsia"/>
                <w:sz w:val="20"/>
                <w:szCs w:val="20"/>
                <w:shd w:val="pct15" w:color="auto" w:fill="FFFFFF"/>
              </w:rPr>
              <w:t>≧</w:t>
            </w:r>
            <w:proofErr w:type="gramEnd"/>
            <w:r w:rsidRPr="00BB6681">
              <w:rPr>
                <w:rFonts w:ascii="標楷體" w:eastAsia="標楷體" w:hAnsi="標楷體"/>
                <w:sz w:val="20"/>
                <w:szCs w:val="20"/>
                <w:shd w:val="pct15" w:color="auto" w:fill="FFFFFF"/>
              </w:rPr>
              <w:t>90cm</w:t>
            </w:r>
            <w:r w:rsidRPr="00BB6681">
              <w:rPr>
                <w:rFonts w:ascii="標楷體" w:eastAsia="標楷體" w:hAnsi="標楷體"/>
                <w:sz w:val="20"/>
                <w:szCs w:val="20"/>
              </w:rPr>
              <w:t>。（規範 203.2.3）</w:t>
            </w:r>
          </w:p>
        </w:tc>
        <w:tc>
          <w:tcPr>
            <w:tcW w:w="1559" w:type="dxa"/>
          </w:tcPr>
          <w:p w14:paraId="71914873" w14:textId="77777777" w:rsidR="001B1729" w:rsidRPr="00D96E3F" w:rsidRDefault="001B1729" w:rsidP="00830D39">
            <w:pPr>
              <w:pStyle w:val="TableParagraph"/>
              <w:spacing w:line="220" w:lineRule="exact"/>
              <w:rPr>
                <w:rFonts w:ascii="標楷體" w:eastAsia="標楷體" w:hAnsi="標楷體"/>
                <w:sz w:val="20"/>
                <w:szCs w:val="20"/>
              </w:rPr>
            </w:pPr>
          </w:p>
        </w:tc>
        <w:tc>
          <w:tcPr>
            <w:tcW w:w="1418" w:type="dxa"/>
          </w:tcPr>
          <w:p w14:paraId="2DD4F6A8" w14:textId="77777777" w:rsidR="001B1729" w:rsidRPr="00DC19CD" w:rsidRDefault="001B1729" w:rsidP="00830D39">
            <w:pPr>
              <w:pStyle w:val="TableParagraph"/>
              <w:spacing w:line="220" w:lineRule="exact"/>
              <w:rPr>
                <w:rFonts w:ascii="標楷體" w:eastAsia="標楷體" w:hAnsi="標楷體"/>
              </w:rPr>
            </w:pPr>
          </w:p>
        </w:tc>
        <w:tc>
          <w:tcPr>
            <w:tcW w:w="1417" w:type="dxa"/>
            <w:vMerge/>
          </w:tcPr>
          <w:p w14:paraId="178561CB" w14:textId="732A037E" w:rsidR="001B1729" w:rsidRPr="00DC19CD" w:rsidRDefault="001B1729" w:rsidP="00830D39">
            <w:pPr>
              <w:pStyle w:val="TableParagraph"/>
              <w:spacing w:line="220" w:lineRule="exact"/>
              <w:rPr>
                <w:rFonts w:ascii="標楷體" w:eastAsia="標楷體" w:hAnsi="標楷體"/>
              </w:rPr>
            </w:pPr>
          </w:p>
        </w:tc>
      </w:tr>
      <w:tr w:rsidR="001B1729" w:rsidRPr="00DC19CD" w14:paraId="034C4475" w14:textId="77777777" w:rsidTr="007F4D77">
        <w:trPr>
          <w:trHeight w:val="454"/>
        </w:trPr>
        <w:tc>
          <w:tcPr>
            <w:tcW w:w="552" w:type="dxa"/>
            <w:vMerge/>
          </w:tcPr>
          <w:p w14:paraId="0CE78F4E" w14:textId="77777777" w:rsidR="001B1729" w:rsidRPr="00DC19CD" w:rsidRDefault="001B1729" w:rsidP="00830D39">
            <w:pPr>
              <w:pStyle w:val="TableParagraph"/>
              <w:rPr>
                <w:rFonts w:ascii="標楷體" w:eastAsia="標楷體" w:hAnsi="標楷體"/>
              </w:rPr>
            </w:pPr>
          </w:p>
        </w:tc>
        <w:tc>
          <w:tcPr>
            <w:tcW w:w="5822" w:type="dxa"/>
            <w:vAlign w:val="center"/>
          </w:tcPr>
          <w:p w14:paraId="5B863F6E" w14:textId="555EDF61" w:rsidR="001B1729" w:rsidRPr="00BB6681" w:rsidRDefault="001B1729" w:rsidP="00830D39">
            <w:pPr>
              <w:pStyle w:val="TableParagraph"/>
              <w:spacing w:line="240" w:lineRule="exact"/>
              <w:jc w:val="both"/>
              <w:rPr>
                <w:rFonts w:ascii="標楷體" w:eastAsia="標楷體" w:hAnsi="標楷體"/>
                <w:sz w:val="20"/>
                <w:szCs w:val="20"/>
              </w:rPr>
            </w:pPr>
            <w:r w:rsidRPr="00BB6681">
              <w:rPr>
                <w:rFonts w:ascii="標楷體" w:eastAsia="標楷體" w:hAnsi="標楷體" w:hint="eastAsia"/>
                <w:sz w:val="20"/>
                <w:szCs w:val="20"/>
              </w:rPr>
              <w:t>(</w:t>
            </w:r>
            <w:r w:rsidRPr="00BB6681">
              <w:rPr>
                <w:rFonts w:ascii="標楷體" w:eastAsia="標楷體" w:hAnsi="標楷體"/>
                <w:sz w:val="20"/>
                <w:szCs w:val="20"/>
              </w:rPr>
              <w:t>7</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排水：</w:t>
            </w:r>
            <w:r w:rsidRPr="00BB6681">
              <w:rPr>
                <w:rFonts w:ascii="標楷體" w:eastAsia="標楷體" w:hAnsi="標楷體"/>
                <w:sz w:val="20"/>
                <w:szCs w:val="20"/>
                <w:shd w:val="pct15" w:color="auto" w:fill="FFFFFF"/>
              </w:rPr>
              <w:t>室外通路應考慮排水，</w:t>
            </w:r>
            <w:proofErr w:type="gramStart"/>
            <w:r w:rsidRPr="00BB6681">
              <w:rPr>
                <w:rFonts w:ascii="標楷體" w:eastAsia="標楷體" w:hAnsi="標楷體"/>
                <w:sz w:val="20"/>
                <w:szCs w:val="20"/>
                <w:shd w:val="pct15" w:color="auto" w:fill="FFFFFF"/>
              </w:rPr>
              <w:t>洩</w:t>
            </w:r>
            <w:proofErr w:type="gramEnd"/>
            <w:r w:rsidRPr="00BB6681">
              <w:rPr>
                <w:rFonts w:ascii="標楷體" w:eastAsia="標楷體" w:hAnsi="標楷體"/>
                <w:sz w:val="20"/>
                <w:szCs w:val="20"/>
                <w:shd w:val="pct15" w:color="auto" w:fill="FFFFFF"/>
              </w:rPr>
              <w:t>水坡</w:t>
            </w:r>
            <w:r w:rsidRPr="00BB6681">
              <w:rPr>
                <w:rFonts w:ascii="標楷體" w:eastAsia="標楷體" w:hAnsi="標楷體" w:hint="eastAsia"/>
                <w:sz w:val="20"/>
                <w:szCs w:val="20"/>
                <w:shd w:val="pct15" w:color="auto" w:fill="FFFFFF"/>
              </w:rPr>
              <w:t>度為</w:t>
            </w:r>
            <w:r w:rsidRPr="00BB6681">
              <w:rPr>
                <w:rFonts w:ascii="標楷體" w:eastAsia="標楷體" w:hAnsi="標楷體"/>
                <w:sz w:val="20"/>
                <w:szCs w:val="20"/>
                <w:shd w:val="pct15" w:color="auto" w:fill="FFFFFF"/>
              </w:rPr>
              <w:t xml:space="preserve"> 1/100</w:t>
            </w:r>
            <w:r w:rsidRPr="00BB6681">
              <w:rPr>
                <w:rFonts w:ascii="標楷體" w:eastAsia="標楷體" w:hAnsi="標楷體" w:hint="eastAsia"/>
                <w:sz w:val="20"/>
                <w:szCs w:val="20"/>
                <w:shd w:val="pct15" w:color="auto" w:fill="FFFFFF"/>
              </w:rPr>
              <w:t>至</w:t>
            </w:r>
            <w:r w:rsidRPr="00BB6681">
              <w:rPr>
                <w:rFonts w:ascii="標楷體" w:eastAsia="標楷體" w:hAnsi="標楷體"/>
                <w:sz w:val="20"/>
                <w:szCs w:val="20"/>
                <w:shd w:val="pct15" w:color="auto" w:fill="FFFFFF"/>
              </w:rPr>
              <w:t xml:space="preserve"> 1/50。</w:t>
            </w:r>
            <w:r w:rsidRPr="00BB6681">
              <w:rPr>
                <w:rFonts w:ascii="標楷體" w:eastAsia="標楷體" w:hAnsi="標楷體"/>
                <w:sz w:val="20"/>
                <w:szCs w:val="20"/>
              </w:rPr>
              <w:t>（規範 203.2.4）</w:t>
            </w:r>
          </w:p>
        </w:tc>
        <w:tc>
          <w:tcPr>
            <w:tcW w:w="1559" w:type="dxa"/>
          </w:tcPr>
          <w:p w14:paraId="483C34AE" w14:textId="77777777" w:rsidR="001B1729" w:rsidRPr="00D96E3F" w:rsidRDefault="001B1729" w:rsidP="00830D39">
            <w:pPr>
              <w:pStyle w:val="TableParagraph"/>
              <w:spacing w:line="220" w:lineRule="exact"/>
              <w:rPr>
                <w:rFonts w:ascii="標楷體" w:eastAsia="標楷體" w:hAnsi="標楷體"/>
                <w:sz w:val="20"/>
                <w:szCs w:val="20"/>
              </w:rPr>
            </w:pPr>
          </w:p>
        </w:tc>
        <w:tc>
          <w:tcPr>
            <w:tcW w:w="1418" w:type="dxa"/>
          </w:tcPr>
          <w:p w14:paraId="42FEDFCF" w14:textId="77777777" w:rsidR="001B1729" w:rsidRPr="00DC19CD" w:rsidRDefault="001B1729" w:rsidP="00830D39">
            <w:pPr>
              <w:pStyle w:val="TableParagraph"/>
              <w:spacing w:line="220" w:lineRule="exact"/>
              <w:rPr>
                <w:rFonts w:ascii="標楷體" w:eastAsia="標楷體" w:hAnsi="標楷體"/>
              </w:rPr>
            </w:pPr>
          </w:p>
        </w:tc>
        <w:tc>
          <w:tcPr>
            <w:tcW w:w="1417" w:type="dxa"/>
            <w:vMerge/>
          </w:tcPr>
          <w:p w14:paraId="33DEBED8" w14:textId="455AAF2B" w:rsidR="001B1729" w:rsidRPr="00DC19CD" w:rsidRDefault="001B1729" w:rsidP="00830D39">
            <w:pPr>
              <w:pStyle w:val="TableParagraph"/>
              <w:spacing w:line="220" w:lineRule="exact"/>
              <w:rPr>
                <w:rFonts w:ascii="標楷體" w:eastAsia="標楷體" w:hAnsi="標楷體"/>
              </w:rPr>
            </w:pPr>
          </w:p>
        </w:tc>
      </w:tr>
      <w:tr w:rsidR="001B1729" w:rsidRPr="00DC19CD" w14:paraId="3A8FFEEE" w14:textId="77777777" w:rsidTr="00382F93">
        <w:trPr>
          <w:trHeight w:val="454"/>
        </w:trPr>
        <w:tc>
          <w:tcPr>
            <w:tcW w:w="552" w:type="dxa"/>
            <w:vMerge/>
          </w:tcPr>
          <w:p w14:paraId="1EB1DDB3" w14:textId="77777777" w:rsidR="001B1729" w:rsidRPr="00DC19CD" w:rsidRDefault="001B1729" w:rsidP="00830D39">
            <w:pPr>
              <w:pStyle w:val="TableParagraph"/>
              <w:rPr>
                <w:rFonts w:ascii="標楷體" w:eastAsia="標楷體" w:hAnsi="標楷體"/>
              </w:rPr>
            </w:pPr>
          </w:p>
        </w:tc>
        <w:tc>
          <w:tcPr>
            <w:tcW w:w="5822" w:type="dxa"/>
            <w:vAlign w:val="center"/>
          </w:tcPr>
          <w:p w14:paraId="26D86F60" w14:textId="78E312C7" w:rsidR="001B1729" w:rsidRPr="00BB6681" w:rsidRDefault="001B1729" w:rsidP="00830D39">
            <w:pPr>
              <w:pStyle w:val="TableParagraph"/>
              <w:spacing w:line="240" w:lineRule="exact"/>
              <w:ind w:rightChars="60" w:right="132"/>
              <w:jc w:val="both"/>
              <w:rPr>
                <w:rFonts w:ascii="標楷體" w:eastAsia="標楷體" w:hAnsi="標楷體"/>
                <w:sz w:val="20"/>
                <w:szCs w:val="20"/>
              </w:rPr>
            </w:pPr>
            <w:r w:rsidRPr="00BB6681">
              <w:rPr>
                <w:rFonts w:ascii="標楷體" w:eastAsia="標楷體" w:hAnsi="標楷體" w:hint="eastAsia"/>
                <w:sz w:val="20"/>
                <w:szCs w:val="20"/>
              </w:rPr>
              <w:t>(</w:t>
            </w:r>
            <w:r w:rsidRPr="00BB6681">
              <w:rPr>
                <w:rFonts w:ascii="標楷體" w:eastAsia="標楷體" w:hAnsi="標楷體"/>
                <w:sz w:val="20"/>
                <w:szCs w:val="20"/>
              </w:rPr>
              <w:t>8</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開口：室外通路寬</w:t>
            </w:r>
            <w:r w:rsidRPr="00BB6681">
              <w:rPr>
                <w:rFonts w:ascii="標楷體" w:eastAsia="標楷體" w:hAnsi="標楷體" w:hint="eastAsia"/>
                <w:sz w:val="20"/>
                <w:szCs w:val="20"/>
              </w:rPr>
              <w:t>度</w:t>
            </w:r>
            <w:r w:rsidRPr="00BB6681">
              <w:rPr>
                <w:rFonts w:ascii="標楷體" w:eastAsia="標楷體" w:hAnsi="標楷體"/>
                <w:sz w:val="20"/>
                <w:szCs w:val="20"/>
              </w:rPr>
              <w:t xml:space="preserve"> 130cm 範圍內，應</w:t>
            </w:r>
            <w:r w:rsidRPr="00BB6681">
              <w:rPr>
                <w:rFonts w:ascii="標楷體" w:eastAsia="標楷體" w:hAnsi="標楷體"/>
                <w:sz w:val="20"/>
                <w:szCs w:val="20"/>
                <w:shd w:val="pct15" w:color="auto" w:fill="FFFFFF"/>
              </w:rPr>
              <w:t>儘量不</w:t>
            </w:r>
            <w:r w:rsidRPr="00BB6681">
              <w:rPr>
                <w:rFonts w:ascii="標楷體" w:eastAsia="標楷體" w:hAnsi="標楷體" w:hint="eastAsia"/>
                <w:sz w:val="20"/>
                <w:szCs w:val="20"/>
                <w:shd w:val="pct15" w:color="auto" w:fill="FFFFFF"/>
              </w:rPr>
              <w:t>設置</w:t>
            </w:r>
            <w:proofErr w:type="gramStart"/>
            <w:r w:rsidRPr="00BB6681">
              <w:rPr>
                <w:rFonts w:ascii="標楷體" w:eastAsia="標楷體" w:hAnsi="標楷體" w:hint="eastAsia"/>
                <w:sz w:val="20"/>
                <w:szCs w:val="20"/>
                <w:shd w:val="pct15" w:color="auto" w:fill="FFFFFF"/>
              </w:rPr>
              <w:t>水溝格柵或</w:t>
            </w:r>
            <w:proofErr w:type="gramEnd"/>
            <w:r w:rsidRPr="00BB6681">
              <w:rPr>
                <w:rFonts w:ascii="標楷體" w:eastAsia="標楷體" w:hAnsi="標楷體" w:hint="eastAsia"/>
                <w:sz w:val="20"/>
                <w:szCs w:val="20"/>
                <w:shd w:val="pct15" w:color="auto" w:fill="FFFFFF"/>
              </w:rPr>
              <w:t>其他開口</w:t>
            </w:r>
            <w:r w:rsidRPr="00BB6681">
              <w:rPr>
                <w:rFonts w:ascii="標楷體" w:eastAsia="標楷體" w:hAnsi="標楷體" w:hint="eastAsia"/>
                <w:sz w:val="20"/>
                <w:szCs w:val="20"/>
              </w:rPr>
              <w:t>，如需設置，其</w:t>
            </w:r>
            <w:proofErr w:type="gramStart"/>
            <w:r w:rsidRPr="00BB6681">
              <w:rPr>
                <w:rFonts w:ascii="標楷體" w:eastAsia="標楷體" w:hAnsi="標楷體" w:hint="eastAsia"/>
                <w:sz w:val="20"/>
                <w:szCs w:val="20"/>
              </w:rPr>
              <w:t>水溝格柵或</w:t>
            </w:r>
            <w:proofErr w:type="gramEnd"/>
            <w:r w:rsidRPr="00BB6681">
              <w:rPr>
                <w:rFonts w:ascii="標楷體" w:eastAsia="標楷體" w:hAnsi="標楷體" w:hint="eastAsia"/>
                <w:sz w:val="20"/>
                <w:szCs w:val="20"/>
              </w:rPr>
              <w:t>其他開口</w:t>
            </w:r>
            <w:r w:rsidRPr="00BB6681">
              <w:rPr>
                <w:rFonts w:ascii="標楷體" w:eastAsia="標楷體" w:hAnsi="標楷體" w:hint="eastAsia"/>
                <w:sz w:val="20"/>
                <w:szCs w:val="20"/>
                <w:shd w:val="pct15" w:color="auto" w:fill="FFFFFF"/>
              </w:rPr>
              <w:t>應至少有一方向開口</w:t>
            </w:r>
            <w:proofErr w:type="gramStart"/>
            <w:r w:rsidRPr="00BB6681">
              <w:rPr>
                <w:rFonts w:ascii="標楷體" w:eastAsia="標楷體" w:hAnsi="標楷體" w:hint="eastAsia"/>
                <w:sz w:val="20"/>
                <w:szCs w:val="20"/>
                <w:shd w:val="pct15" w:color="auto" w:fill="FFFFFF"/>
              </w:rPr>
              <w:t>≦</w:t>
            </w:r>
            <w:proofErr w:type="gramEnd"/>
            <w:r w:rsidRPr="00BB6681">
              <w:rPr>
                <w:rFonts w:ascii="標楷體" w:eastAsia="標楷體" w:hAnsi="標楷體"/>
                <w:sz w:val="20"/>
                <w:szCs w:val="20"/>
                <w:shd w:val="pct15" w:color="auto" w:fill="FFFFFF"/>
              </w:rPr>
              <w:t>1.3cm</w:t>
            </w:r>
            <w:r w:rsidRPr="00BB6681">
              <w:rPr>
                <w:rFonts w:ascii="標楷體" w:eastAsia="標楷體" w:hAnsi="標楷體"/>
                <w:sz w:val="20"/>
                <w:szCs w:val="20"/>
              </w:rPr>
              <w:t>。</w:t>
            </w:r>
            <w:r w:rsidRPr="00BB6681">
              <w:rPr>
                <w:rFonts w:ascii="標楷體" w:eastAsia="標楷體" w:hAnsi="標楷體" w:hint="eastAsia"/>
                <w:sz w:val="20"/>
                <w:szCs w:val="20"/>
              </w:rPr>
              <w:t>（規範</w:t>
            </w:r>
            <w:r w:rsidRPr="00BB6681">
              <w:rPr>
                <w:rFonts w:ascii="標楷體" w:eastAsia="標楷體" w:hAnsi="標楷體"/>
                <w:sz w:val="20"/>
                <w:szCs w:val="20"/>
              </w:rPr>
              <w:t xml:space="preserve"> 203.2.5）</w:t>
            </w:r>
          </w:p>
        </w:tc>
        <w:tc>
          <w:tcPr>
            <w:tcW w:w="1559" w:type="dxa"/>
          </w:tcPr>
          <w:p w14:paraId="58358E84" w14:textId="77777777" w:rsidR="001B1729" w:rsidRPr="00D96E3F" w:rsidRDefault="001B1729" w:rsidP="00830D39">
            <w:pPr>
              <w:pStyle w:val="TableParagraph"/>
              <w:spacing w:line="220" w:lineRule="exact"/>
              <w:rPr>
                <w:rFonts w:ascii="標楷體" w:eastAsia="標楷體" w:hAnsi="標楷體"/>
                <w:sz w:val="20"/>
                <w:szCs w:val="20"/>
              </w:rPr>
            </w:pPr>
          </w:p>
        </w:tc>
        <w:tc>
          <w:tcPr>
            <w:tcW w:w="1418" w:type="dxa"/>
          </w:tcPr>
          <w:p w14:paraId="001DF2F2" w14:textId="77777777" w:rsidR="001B1729" w:rsidRPr="00DC19CD" w:rsidRDefault="001B1729" w:rsidP="00830D39">
            <w:pPr>
              <w:pStyle w:val="TableParagraph"/>
              <w:spacing w:line="220" w:lineRule="exact"/>
              <w:rPr>
                <w:rFonts w:ascii="標楷體" w:eastAsia="標楷體" w:hAnsi="標楷體"/>
              </w:rPr>
            </w:pPr>
          </w:p>
        </w:tc>
        <w:tc>
          <w:tcPr>
            <w:tcW w:w="1417" w:type="dxa"/>
            <w:vMerge/>
          </w:tcPr>
          <w:p w14:paraId="0B1EE04F" w14:textId="648C9430" w:rsidR="001B1729" w:rsidRPr="00DC19CD" w:rsidRDefault="001B1729" w:rsidP="00830D39">
            <w:pPr>
              <w:pStyle w:val="TableParagraph"/>
              <w:spacing w:line="220" w:lineRule="exact"/>
              <w:rPr>
                <w:rFonts w:ascii="標楷體" w:eastAsia="標楷體" w:hAnsi="標楷體"/>
              </w:rPr>
            </w:pPr>
          </w:p>
        </w:tc>
      </w:tr>
      <w:tr w:rsidR="001B1729" w:rsidRPr="00DC19CD" w14:paraId="6D3090ED" w14:textId="77777777" w:rsidTr="003D5AFF">
        <w:trPr>
          <w:trHeight w:val="1045"/>
        </w:trPr>
        <w:tc>
          <w:tcPr>
            <w:tcW w:w="552" w:type="dxa"/>
            <w:vMerge/>
          </w:tcPr>
          <w:p w14:paraId="4D539766" w14:textId="77777777" w:rsidR="001B1729" w:rsidRPr="00DC19CD" w:rsidRDefault="001B1729" w:rsidP="00830D39">
            <w:pPr>
              <w:pStyle w:val="TableParagraph"/>
              <w:rPr>
                <w:rFonts w:ascii="標楷體" w:eastAsia="標楷體" w:hAnsi="標楷體"/>
              </w:rPr>
            </w:pPr>
          </w:p>
        </w:tc>
        <w:tc>
          <w:tcPr>
            <w:tcW w:w="5822" w:type="dxa"/>
            <w:vAlign w:val="center"/>
          </w:tcPr>
          <w:p w14:paraId="365F5993" w14:textId="50CC4D20" w:rsidR="001B1729" w:rsidRPr="00BB6681" w:rsidRDefault="001B1729" w:rsidP="00830D39">
            <w:pPr>
              <w:pStyle w:val="TableParagraph"/>
              <w:spacing w:line="240" w:lineRule="exact"/>
              <w:jc w:val="both"/>
              <w:rPr>
                <w:rFonts w:ascii="標楷體" w:eastAsia="標楷體" w:hAnsi="標楷體"/>
                <w:sz w:val="20"/>
                <w:szCs w:val="20"/>
              </w:rPr>
            </w:pPr>
            <w:r w:rsidRPr="00BB6681">
              <w:rPr>
                <w:rFonts w:ascii="標楷體" w:eastAsia="標楷體" w:hAnsi="標楷體" w:hint="eastAsia"/>
                <w:sz w:val="20"/>
                <w:szCs w:val="20"/>
              </w:rPr>
              <w:t>(</w:t>
            </w:r>
            <w:r w:rsidRPr="00BB6681">
              <w:rPr>
                <w:rFonts w:ascii="標楷體" w:eastAsia="標楷體" w:hAnsi="標楷體"/>
                <w:sz w:val="20"/>
                <w:szCs w:val="20"/>
              </w:rPr>
              <w:t>9</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突出物限制：</w:t>
            </w:r>
            <w:r w:rsidRPr="00BB6681">
              <w:rPr>
                <w:rFonts w:ascii="標楷體" w:eastAsia="標楷體" w:hAnsi="標楷體"/>
                <w:sz w:val="20"/>
                <w:szCs w:val="20"/>
                <w:shd w:val="pct15" w:color="auto" w:fill="FFFFFF"/>
              </w:rPr>
              <w:t>室外</w:t>
            </w:r>
            <w:r w:rsidRPr="00BB6681">
              <w:rPr>
                <w:rFonts w:ascii="標楷體" w:eastAsia="標楷體" w:hAnsi="標楷體"/>
                <w:sz w:val="20"/>
                <w:szCs w:val="20"/>
              </w:rPr>
              <w:t>通路淨高</w:t>
            </w:r>
            <w:r w:rsidRPr="00BB6681">
              <w:rPr>
                <w:rFonts w:ascii="標楷體" w:eastAsia="標楷體" w:hAnsi="標楷體" w:hint="eastAsia"/>
                <w:sz w:val="20"/>
                <w:szCs w:val="20"/>
              </w:rPr>
              <w:t>度</w:t>
            </w:r>
            <w:proofErr w:type="gramStart"/>
            <w:r w:rsidRPr="00BB6681">
              <w:rPr>
                <w:rFonts w:ascii="標楷體" w:eastAsia="標楷體" w:hAnsi="標楷體" w:hint="eastAsia"/>
                <w:sz w:val="20"/>
                <w:szCs w:val="20"/>
              </w:rPr>
              <w:t>≧</w:t>
            </w:r>
            <w:proofErr w:type="gramEnd"/>
            <w:r w:rsidRPr="00BB6681">
              <w:rPr>
                <w:rFonts w:ascii="標楷體" w:eastAsia="標楷體" w:hAnsi="標楷體"/>
                <w:sz w:val="20"/>
                <w:szCs w:val="20"/>
              </w:rPr>
              <w:t>200cm，於距地</w:t>
            </w:r>
            <w:r w:rsidRPr="00BB6681">
              <w:rPr>
                <w:rFonts w:ascii="標楷體" w:eastAsia="標楷體" w:hAnsi="標楷體" w:hint="eastAsia"/>
                <w:sz w:val="20"/>
                <w:szCs w:val="20"/>
              </w:rPr>
              <w:t>面起</w:t>
            </w:r>
            <w:r w:rsidRPr="00BB6681">
              <w:rPr>
                <w:rFonts w:ascii="標楷體" w:eastAsia="標楷體" w:hAnsi="標楷體"/>
                <w:sz w:val="20"/>
                <w:szCs w:val="20"/>
              </w:rPr>
              <w:t xml:space="preserve"> 60~200cm 範圍內，不得設有 10cm 以上之懸空突</w:t>
            </w:r>
            <w:r w:rsidRPr="00BB6681">
              <w:rPr>
                <w:rFonts w:ascii="標楷體" w:eastAsia="標楷體" w:hAnsi="標楷體" w:hint="eastAsia"/>
                <w:sz w:val="20"/>
                <w:szCs w:val="20"/>
              </w:rPr>
              <w:t>出物，若如為必要設置之突出物，</w:t>
            </w:r>
            <w:r w:rsidRPr="00BB6681">
              <w:rPr>
                <w:rFonts w:ascii="標楷體" w:eastAsia="標楷體" w:hAnsi="標楷體" w:hint="eastAsia"/>
                <w:sz w:val="20"/>
                <w:szCs w:val="20"/>
                <w:shd w:val="pct15" w:color="auto" w:fill="FFFFFF"/>
              </w:rPr>
              <w:t>應防護設施</w:t>
            </w:r>
            <w:r w:rsidRPr="00BB6681">
              <w:rPr>
                <w:rFonts w:ascii="標楷體" w:eastAsia="標楷體" w:hAnsi="標楷體"/>
                <w:sz w:val="20"/>
                <w:szCs w:val="20"/>
                <w:shd w:val="pct15" w:color="auto" w:fill="FFFFFF"/>
              </w:rPr>
              <w:t>(可使</w:t>
            </w:r>
            <w:r w:rsidRPr="00BB6681">
              <w:rPr>
                <w:rFonts w:ascii="標楷體" w:eastAsia="標楷體" w:hAnsi="標楷體" w:hint="eastAsia"/>
                <w:sz w:val="20"/>
                <w:szCs w:val="20"/>
                <w:shd w:val="pct15" w:color="auto" w:fill="FFFFFF"/>
              </w:rPr>
              <w:t>用</w:t>
            </w:r>
            <w:proofErr w:type="gramStart"/>
            <w:r w:rsidRPr="00BB6681">
              <w:rPr>
                <w:rFonts w:ascii="標楷體" w:eastAsia="標楷體" w:hAnsi="標楷體" w:hint="eastAsia"/>
                <w:sz w:val="20"/>
                <w:szCs w:val="20"/>
                <w:shd w:val="pct15" w:color="auto" w:fill="FFFFFF"/>
              </w:rPr>
              <w:t>格柵、花臺</w:t>
            </w:r>
            <w:proofErr w:type="gramEnd"/>
            <w:r w:rsidRPr="00BB6681">
              <w:rPr>
                <w:rFonts w:ascii="標楷體" w:eastAsia="標楷體" w:hAnsi="標楷體" w:hint="eastAsia"/>
                <w:sz w:val="20"/>
                <w:szCs w:val="20"/>
                <w:shd w:val="pct15" w:color="auto" w:fill="FFFFFF"/>
              </w:rPr>
              <w:t>或任何可提醒視覺障礙者之設施</w:t>
            </w:r>
            <w:r w:rsidRPr="00BB6681">
              <w:rPr>
                <w:rFonts w:ascii="標楷體" w:eastAsia="標楷體" w:hAnsi="標楷體"/>
                <w:sz w:val="20"/>
                <w:szCs w:val="20"/>
                <w:shd w:val="pct15" w:color="auto" w:fill="FFFFFF"/>
              </w:rPr>
              <w:t>)</w:t>
            </w:r>
            <w:r w:rsidRPr="00BB6681">
              <w:rPr>
                <w:rFonts w:ascii="標楷體" w:eastAsia="標楷體" w:hAnsi="標楷體" w:hint="eastAsia"/>
                <w:sz w:val="20"/>
                <w:szCs w:val="20"/>
              </w:rPr>
              <w:t>（規範</w:t>
            </w:r>
            <w:r w:rsidRPr="00BB6681">
              <w:rPr>
                <w:rFonts w:ascii="標楷體" w:eastAsia="標楷體" w:hAnsi="標楷體"/>
                <w:sz w:val="20"/>
                <w:szCs w:val="20"/>
              </w:rPr>
              <w:t xml:space="preserve"> 203.2.6）</w:t>
            </w:r>
          </w:p>
        </w:tc>
        <w:tc>
          <w:tcPr>
            <w:tcW w:w="1559" w:type="dxa"/>
          </w:tcPr>
          <w:p w14:paraId="02FC1E45" w14:textId="77777777" w:rsidR="001B1729" w:rsidRPr="00D96E3F" w:rsidRDefault="001B1729" w:rsidP="00830D39">
            <w:pPr>
              <w:pStyle w:val="TableParagraph"/>
              <w:spacing w:line="220" w:lineRule="exact"/>
              <w:rPr>
                <w:rFonts w:ascii="標楷體" w:eastAsia="標楷體" w:hAnsi="標楷體"/>
                <w:sz w:val="20"/>
                <w:szCs w:val="20"/>
              </w:rPr>
            </w:pPr>
          </w:p>
        </w:tc>
        <w:tc>
          <w:tcPr>
            <w:tcW w:w="1418" w:type="dxa"/>
          </w:tcPr>
          <w:p w14:paraId="643013DC" w14:textId="77777777" w:rsidR="001B1729" w:rsidRPr="00DC19CD" w:rsidRDefault="001B1729" w:rsidP="00830D39">
            <w:pPr>
              <w:pStyle w:val="TableParagraph"/>
              <w:spacing w:line="220" w:lineRule="exact"/>
              <w:rPr>
                <w:rFonts w:ascii="標楷體" w:eastAsia="標楷體" w:hAnsi="標楷體"/>
              </w:rPr>
            </w:pPr>
          </w:p>
        </w:tc>
        <w:tc>
          <w:tcPr>
            <w:tcW w:w="1417" w:type="dxa"/>
            <w:vMerge/>
          </w:tcPr>
          <w:p w14:paraId="38248C8B" w14:textId="59426BD8" w:rsidR="001B1729" w:rsidRPr="00DC19CD" w:rsidRDefault="001B1729" w:rsidP="00830D39">
            <w:pPr>
              <w:pStyle w:val="TableParagraph"/>
              <w:spacing w:line="220" w:lineRule="exact"/>
              <w:rPr>
                <w:rFonts w:ascii="標楷體" w:eastAsia="標楷體" w:hAnsi="標楷體"/>
              </w:rPr>
            </w:pPr>
          </w:p>
        </w:tc>
      </w:tr>
      <w:tr w:rsidR="001B1729" w:rsidRPr="00DC19CD" w14:paraId="0045ECA0" w14:textId="77777777" w:rsidTr="006A4E0D">
        <w:trPr>
          <w:trHeight w:val="454"/>
        </w:trPr>
        <w:tc>
          <w:tcPr>
            <w:tcW w:w="552" w:type="dxa"/>
            <w:vMerge/>
          </w:tcPr>
          <w:p w14:paraId="2B97F0A3" w14:textId="77777777" w:rsidR="001B1729" w:rsidRPr="00DC19CD" w:rsidRDefault="001B1729" w:rsidP="00830D39">
            <w:pPr>
              <w:pStyle w:val="TableParagraph"/>
              <w:rPr>
                <w:rFonts w:ascii="標楷體" w:eastAsia="標楷體" w:hAnsi="標楷體"/>
              </w:rPr>
            </w:pPr>
          </w:p>
        </w:tc>
        <w:tc>
          <w:tcPr>
            <w:tcW w:w="5822" w:type="dxa"/>
            <w:vAlign w:val="center"/>
          </w:tcPr>
          <w:p w14:paraId="7EF769CA" w14:textId="4858209E" w:rsidR="001B1729" w:rsidRPr="00BB6681" w:rsidRDefault="001B1729" w:rsidP="00830D39">
            <w:pPr>
              <w:pStyle w:val="TableParagraph"/>
              <w:spacing w:line="240" w:lineRule="exact"/>
              <w:ind w:rightChars="60" w:right="132"/>
              <w:jc w:val="both"/>
              <w:rPr>
                <w:rFonts w:ascii="標楷體" w:eastAsia="標楷體" w:hAnsi="標楷體"/>
                <w:sz w:val="20"/>
                <w:szCs w:val="20"/>
              </w:rPr>
            </w:pPr>
            <w:r w:rsidRPr="00BB6681">
              <w:rPr>
                <w:rFonts w:ascii="標楷體" w:eastAsia="標楷體" w:hAnsi="標楷體" w:hint="eastAsia"/>
                <w:sz w:val="20"/>
                <w:szCs w:val="20"/>
              </w:rPr>
              <w:t>(</w:t>
            </w:r>
            <w:r w:rsidRPr="00BB6681">
              <w:rPr>
                <w:rFonts w:ascii="標楷體" w:eastAsia="標楷體" w:hAnsi="標楷體"/>
                <w:sz w:val="20"/>
                <w:szCs w:val="20"/>
              </w:rPr>
              <w:t>10</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室外通路警示設施特別規定：室外通路設有坡道，</w:t>
            </w:r>
            <w:proofErr w:type="gramStart"/>
            <w:r w:rsidRPr="00BB6681">
              <w:rPr>
                <w:rFonts w:ascii="標楷體" w:eastAsia="標楷體" w:hAnsi="標楷體"/>
                <w:sz w:val="20"/>
                <w:szCs w:val="20"/>
              </w:rPr>
              <w:t>並於側邊</w:t>
            </w:r>
            <w:proofErr w:type="gramEnd"/>
            <w:r w:rsidRPr="00BB6681">
              <w:rPr>
                <w:rFonts w:ascii="標楷體" w:eastAsia="標楷體" w:hAnsi="標楷體"/>
                <w:sz w:val="20"/>
                <w:szCs w:val="20"/>
              </w:rPr>
              <w:t>設有階梯時，為</w:t>
            </w:r>
            <w:r w:rsidRPr="00BB6681">
              <w:rPr>
                <w:rFonts w:ascii="標楷體" w:eastAsia="標楷體" w:hAnsi="標楷體" w:hint="eastAsia"/>
                <w:sz w:val="20"/>
                <w:szCs w:val="20"/>
              </w:rPr>
              <w:t>利視覺障礙者使用，應依</w:t>
            </w:r>
            <w:r w:rsidRPr="00BB6681">
              <w:rPr>
                <w:rFonts w:ascii="標楷體" w:eastAsia="標楷體" w:hAnsi="標楷體" w:hint="eastAsia"/>
                <w:sz w:val="20"/>
                <w:szCs w:val="20"/>
                <w:shd w:val="pct15" w:color="auto" w:fill="FFFFFF"/>
              </w:rPr>
              <w:t>本規範</w:t>
            </w:r>
            <w:r w:rsidRPr="00BB6681">
              <w:rPr>
                <w:rFonts w:ascii="標楷體" w:eastAsia="標楷體" w:hAnsi="標楷體"/>
                <w:sz w:val="20"/>
                <w:szCs w:val="20"/>
                <w:shd w:val="pct15" w:color="auto" w:fill="FFFFFF"/>
              </w:rPr>
              <w:t>305.1於階梯終端</w:t>
            </w:r>
            <w:r w:rsidRPr="00BB6681">
              <w:rPr>
                <w:rFonts w:ascii="標楷體" w:eastAsia="標楷體" w:hAnsi="標楷體"/>
                <w:sz w:val="20"/>
                <w:szCs w:val="20"/>
              </w:rPr>
              <w:t>設置終端警示設施，其寬</w:t>
            </w:r>
            <w:r w:rsidRPr="00BB6681">
              <w:rPr>
                <w:rFonts w:ascii="標楷體" w:eastAsia="標楷體" w:hAnsi="標楷體" w:hint="eastAsia"/>
                <w:sz w:val="20"/>
                <w:szCs w:val="20"/>
              </w:rPr>
              <w:t>度</w:t>
            </w:r>
            <w:proofErr w:type="gramStart"/>
            <w:r w:rsidRPr="00BB6681">
              <w:rPr>
                <w:rFonts w:ascii="標楷體" w:eastAsia="標楷體" w:hAnsi="標楷體" w:hint="eastAsia"/>
                <w:sz w:val="20"/>
                <w:szCs w:val="20"/>
              </w:rPr>
              <w:t>≧</w:t>
            </w:r>
            <w:proofErr w:type="gramEnd"/>
            <w:r w:rsidRPr="00BB6681">
              <w:rPr>
                <w:rFonts w:ascii="標楷體" w:eastAsia="標楷體" w:hAnsi="標楷體"/>
                <w:sz w:val="20"/>
                <w:szCs w:val="20"/>
              </w:rPr>
              <w:t>130cm或該階梯寬</w:t>
            </w:r>
            <w:r w:rsidRPr="00BB6681">
              <w:rPr>
                <w:rFonts w:ascii="標楷體" w:eastAsia="標楷體" w:hAnsi="標楷體" w:hint="eastAsia"/>
                <w:sz w:val="20"/>
                <w:szCs w:val="20"/>
              </w:rPr>
              <w:t>度。（規範</w:t>
            </w:r>
            <w:r w:rsidRPr="00BB6681">
              <w:rPr>
                <w:rFonts w:ascii="標楷體" w:eastAsia="標楷體" w:hAnsi="標楷體"/>
                <w:sz w:val="20"/>
                <w:szCs w:val="20"/>
              </w:rPr>
              <w:t>203.2.7）</w:t>
            </w:r>
          </w:p>
        </w:tc>
        <w:tc>
          <w:tcPr>
            <w:tcW w:w="1559" w:type="dxa"/>
          </w:tcPr>
          <w:p w14:paraId="74A25CA5" w14:textId="77777777" w:rsidR="001B1729" w:rsidRPr="00D96E3F" w:rsidRDefault="001B1729" w:rsidP="00830D39">
            <w:pPr>
              <w:pStyle w:val="TableParagraph"/>
              <w:spacing w:line="220" w:lineRule="exact"/>
              <w:rPr>
                <w:rFonts w:ascii="標楷體" w:eastAsia="標楷體" w:hAnsi="標楷體"/>
                <w:sz w:val="20"/>
                <w:szCs w:val="20"/>
              </w:rPr>
            </w:pPr>
          </w:p>
        </w:tc>
        <w:tc>
          <w:tcPr>
            <w:tcW w:w="1418" w:type="dxa"/>
          </w:tcPr>
          <w:p w14:paraId="26CEEAEE" w14:textId="77777777" w:rsidR="001B1729" w:rsidRPr="00DC19CD" w:rsidRDefault="001B1729" w:rsidP="00830D39">
            <w:pPr>
              <w:pStyle w:val="TableParagraph"/>
              <w:spacing w:line="220" w:lineRule="exact"/>
              <w:rPr>
                <w:rFonts w:ascii="標楷體" w:eastAsia="標楷體" w:hAnsi="標楷體"/>
              </w:rPr>
            </w:pPr>
          </w:p>
        </w:tc>
        <w:tc>
          <w:tcPr>
            <w:tcW w:w="1417" w:type="dxa"/>
            <w:vMerge/>
          </w:tcPr>
          <w:p w14:paraId="6B178493" w14:textId="77777777" w:rsidR="001B1729" w:rsidRPr="00DC19CD" w:rsidRDefault="001B1729" w:rsidP="00830D39">
            <w:pPr>
              <w:pStyle w:val="TableParagraph"/>
              <w:spacing w:line="220" w:lineRule="exact"/>
              <w:rPr>
                <w:rFonts w:ascii="標楷體" w:eastAsia="標楷體" w:hAnsi="標楷體"/>
              </w:rPr>
            </w:pPr>
          </w:p>
        </w:tc>
      </w:tr>
      <w:tr w:rsidR="001B1729" w:rsidRPr="00DC19CD" w14:paraId="1B1BB41E" w14:textId="77777777" w:rsidTr="00381BBA">
        <w:trPr>
          <w:trHeight w:val="454"/>
        </w:trPr>
        <w:tc>
          <w:tcPr>
            <w:tcW w:w="552" w:type="dxa"/>
            <w:vMerge/>
          </w:tcPr>
          <w:p w14:paraId="2264B5A4" w14:textId="77777777" w:rsidR="001B1729" w:rsidRPr="00DC19CD" w:rsidRDefault="001B1729" w:rsidP="00830D39">
            <w:pPr>
              <w:pStyle w:val="TableParagraph"/>
              <w:rPr>
                <w:rFonts w:ascii="標楷體" w:eastAsia="標楷體" w:hAnsi="標楷體"/>
              </w:rPr>
            </w:pPr>
          </w:p>
        </w:tc>
        <w:tc>
          <w:tcPr>
            <w:tcW w:w="5822" w:type="dxa"/>
            <w:vAlign w:val="center"/>
          </w:tcPr>
          <w:p w14:paraId="0C991D90" w14:textId="1EF70F31" w:rsidR="001B1729" w:rsidRPr="00BB6681" w:rsidRDefault="001B1729" w:rsidP="00830D39">
            <w:pPr>
              <w:pStyle w:val="TableParagraph"/>
              <w:spacing w:line="240" w:lineRule="exact"/>
              <w:jc w:val="both"/>
              <w:rPr>
                <w:rFonts w:ascii="標楷體" w:eastAsia="標楷體" w:hAnsi="標楷體"/>
                <w:sz w:val="20"/>
                <w:szCs w:val="20"/>
                <w:shd w:val="pct15" w:color="auto" w:fill="FFFFFF"/>
              </w:rPr>
            </w:pPr>
            <w:r w:rsidRPr="00BB6681">
              <w:rPr>
                <w:rFonts w:ascii="標楷體" w:eastAsia="標楷體" w:hAnsi="標楷體" w:hint="eastAsia"/>
                <w:sz w:val="20"/>
                <w:szCs w:val="20"/>
                <w:shd w:val="pct15" w:color="auto" w:fill="FFFFFF"/>
              </w:rPr>
              <w:t>(</w:t>
            </w:r>
            <w:r w:rsidRPr="00BB6681">
              <w:rPr>
                <w:rFonts w:ascii="標楷體" w:eastAsia="標楷體" w:hAnsi="標楷體"/>
                <w:sz w:val="20"/>
                <w:szCs w:val="20"/>
                <w:shd w:val="pct15" w:color="auto" w:fill="FFFFFF"/>
              </w:rPr>
              <w:t>11) 室外通路迴轉空間：通路寬</w:t>
            </w:r>
            <w:r w:rsidRPr="00BB6681">
              <w:rPr>
                <w:rFonts w:ascii="標楷體" w:eastAsia="標楷體" w:hAnsi="標楷體" w:hint="eastAsia"/>
                <w:sz w:val="20"/>
                <w:szCs w:val="20"/>
                <w:shd w:val="pct15" w:color="auto" w:fill="FFFFFF"/>
              </w:rPr>
              <w:t>度</w:t>
            </w:r>
            <w:r w:rsidRPr="00BB6681">
              <w:rPr>
                <w:rFonts w:ascii="標楷體" w:eastAsia="標楷體" w:hAnsi="標楷體"/>
                <w:sz w:val="20"/>
                <w:szCs w:val="20"/>
                <w:shd w:val="pct15" w:color="auto" w:fill="FFFFFF"/>
              </w:rPr>
              <w:t>&lt;150cm，每隔60m、通路</w:t>
            </w:r>
            <w:proofErr w:type="gramStart"/>
            <w:r w:rsidRPr="00BB6681">
              <w:rPr>
                <w:rFonts w:ascii="標楷體" w:eastAsia="標楷體" w:hAnsi="標楷體"/>
                <w:sz w:val="20"/>
                <w:szCs w:val="20"/>
                <w:shd w:val="pct15" w:color="auto" w:fill="FFFFFF"/>
              </w:rPr>
              <w:t>盡頭或距盡頭</w:t>
            </w:r>
            <w:proofErr w:type="gramEnd"/>
            <w:r w:rsidRPr="00BB6681">
              <w:rPr>
                <w:rFonts w:ascii="標楷體" w:eastAsia="標楷體" w:hAnsi="標楷體"/>
                <w:sz w:val="20"/>
                <w:szCs w:val="20"/>
                <w:shd w:val="pct15" w:color="auto" w:fill="FFFFFF"/>
              </w:rPr>
              <w:t>3.5m內，應設置直徑</w:t>
            </w:r>
            <w:proofErr w:type="gramStart"/>
            <w:r w:rsidRPr="00BB6681">
              <w:rPr>
                <w:rFonts w:ascii="標楷體" w:eastAsia="標楷體" w:hAnsi="標楷體"/>
                <w:sz w:val="20"/>
                <w:szCs w:val="20"/>
                <w:shd w:val="pct15" w:color="auto" w:fill="FFFFFF"/>
              </w:rPr>
              <w:t>≧</w:t>
            </w:r>
            <w:proofErr w:type="gramEnd"/>
            <w:r w:rsidRPr="00BB6681">
              <w:rPr>
                <w:rFonts w:ascii="標楷體" w:eastAsia="標楷體" w:hAnsi="標楷體"/>
                <w:sz w:val="20"/>
                <w:szCs w:val="20"/>
                <w:shd w:val="pct15" w:color="auto" w:fill="FFFFFF"/>
              </w:rPr>
              <w:t>150cm之迴轉空間。但適用本規範202.4者，其迴轉空間直徑</w:t>
            </w:r>
            <w:proofErr w:type="gramStart"/>
            <w:r w:rsidRPr="00BB6681">
              <w:rPr>
                <w:rFonts w:ascii="標楷體" w:eastAsia="標楷體" w:hAnsi="標楷體"/>
                <w:sz w:val="20"/>
                <w:szCs w:val="20"/>
                <w:shd w:val="pct15" w:color="auto" w:fill="FFFFFF"/>
              </w:rPr>
              <w:t>≧</w:t>
            </w:r>
            <w:proofErr w:type="gramEnd"/>
            <w:r w:rsidRPr="00BB6681">
              <w:rPr>
                <w:rFonts w:ascii="標楷體" w:eastAsia="標楷體" w:hAnsi="標楷體"/>
                <w:sz w:val="20"/>
                <w:szCs w:val="20"/>
                <w:shd w:val="pct15" w:color="auto" w:fill="FFFFFF"/>
              </w:rPr>
              <w:t>120cm。（規範203.2.8）</w:t>
            </w:r>
          </w:p>
        </w:tc>
        <w:tc>
          <w:tcPr>
            <w:tcW w:w="1559" w:type="dxa"/>
          </w:tcPr>
          <w:p w14:paraId="690FCDA4" w14:textId="77777777" w:rsidR="001B1729" w:rsidRPr="00D96E3F" w:rsidRDefault="001B1729" w:rsidP="00830D39">
            <w:pPr>
              <w:pStyle w:val="TableParagraph"/>
              <w:spacing w:line="220" w:lineRule="exact"/>
              <w:rPr>
                <w:rFonts w:ascii="標楷體" w:eastAsia="標楷體" w:hAnsi="標楷體"/>
                <w:sz w:val="20"/>
                <w:szCs w:val="20"/>
              </w:rPr>
            </w:pPr>
          </w:p>
        </w:tc>
        <w:tc>
          <w:tcPr>
            <w:tcW w:w="1418" w:type="dxa"/>
          </w:tcPr>
          <w:p w14:paraId="218D3E12" w14:textId="77777777" w:rsidR="001B1729" w:rsidRPr="00DC19CD" w:rsidRDefault="001B1729" w:rsidP="00830D39">
            <w:pPr>
              <w:pStyle w:val="TableParagraph"/>
              <w:spacing w:line="220" w:lineRule="exact"/>
              <w:rPr>
                <w:rFonts w:ascii="標楷體" w:eastAsia="標楷體" w:hAnsi="標楷體"/>
              </w:rPr>
            </w:pPr>
          </w:p>
        </w:tc>
        <w:tc>
          <w:tcPr>
            <w:tcW w:w="1417" w:type="dxa"/>
            <w:vMerge/>
          </w:tcPr>
          <w:p w14:paraId="4292F708" w14:textId="77777777" w:rsidR="001B1729" w:rsidRPr="00DC19CD" w:rsidRDefault="001B1729" w:rsidP="00830D39">
            <w:pPr>
              <w:pStyle w:val="TableParagraph"/>
              <w:spacing w:line="220" w:lineRule="exact"/>
              <w:rPr>
                <w:rFonts w:ascii="標楷體" w:eastAsia="標楷體" w:hAnsi="標楷體"/>
              </w:rPr>
            </w:pPr>
          </w:p>
        </w:tc>
      </w:tr>
      <w:tr w:rsidR="001B1729" w:rsidRPr="00DC19CD" w14:paraId="27D9538C" w14:textId="77777777" w:rsidTr="00CE34DA">
        <w:trPr>
          <w:trHeight w:val="593"/>
        </w:trPr>
        <w:tc>
          <w:tcPr>
            <w:tcW w:w="552" w:type="dxa"/>
            <w:vMerge/>
          </w:tcPr>
          <w:p w14:paraId="17150EFE" w14:textId="77777777" w:rsidR="001B1729" w:rsidRPr="00DC19CD" w:rsidRDefault="001B1729" w:rsidP="00830D39">
            <w:pPr>
              <w:pStyle w:val="TableParagraph"/>
              <w:rPr>
                <w:rFonts w:ascii="標楷體" w:eastAsia="標楷體" w:hAnsi="標楷體"/>
              </w:rPr>
            </w:pPr>
          </w:p>
        </w:tc>
        <w:tc>
          <w:tcPr>
            <w:tcW w:w="5822" w:type="dxa"/>
            <w:vAlign w:val="center"/>
          </w:tcPr>
          <w:p w14:paraId="1DECF45A" w14:textId="5190C128" w:rsidR="001B1729" w:rsidRPr="00BB6681" w:rsidRDefault="001B1729" w:rsidP="00830D39">
            <w:pPr>
              <w:pStyle w:val="TableParagraph"/>
              <w:spacing w:line="240" w:lineRule="exact"/>
              <w:jc w:val="both"/>
              <w:rPr>
                <w:rFonts w:ascii="標楷體" w:eastAsia="標楷體" w:hAnsi="標楷體"/>
                <w:sz w:val="20"/>
                <w:szCs w:val="20"/>
                <w:shd w:val="pct15" w:color="auto" w:fill="FFFFFF"/>
              </w:rPr>
            </w:pPr>
            <w:r w:rsidRPr="00BB6681">
              <w:rPr>
                <w:rFonts w:ascii="標楷體" w:eastAsia="標楷體" w:hAnsi="標楷體" w:hint="eastAsia"/>
                <w:sz w:val="20"/>
                <w:szCs w:val="20"/>
                <w:shd w:val="pct15" w:color="auto" w:fill="FFFFFF"/>
              </w:rPr>
              <w:t>(</w:t>
            </w:r>
            <w:r w:rsidRPr="00BB6681">
              <w:rPr>
                <w:rFonts w:ascii="標楷體" w:eastAsia="標楷體" w:hAnsi="標楷體"/>
                <w:sz w:val="20"/>
                <w:szCs w:val="20"/>
                <w:shd w:val="pct15" w:color="auto" w:fill="FFFFFF"/>
              </w:rPr>
              <w:t>12) 室外通路邊緣防護：與鄰近</w:t>
            </w:r>
            <w:proofErr w:type="gramStart"/>
            <w:r w:rsidRPr="00BB6681">
              <w:rPr>
                <w:rFonts w:ascii="標楷體" w:eastAsia="標楷體" w:hAnsi="標楷體"/>
                <w:sz w:val="20"/>
                <w:szCs w:val="20"/>
                <w:shd w:val="pct15" w:color="auto" w:fill="FFFFFF"/>
              </w:rPr>
              <w:t>地面高差</w:t>
            </w:r>
            <w:proofErr w:type="gramEnd"/>
            <w:r w:rsidRPr="00BB6681">
              <w:rPr>
                <w:rFonts w:ascii="標楷體" w:eastAsia="標楷體" w:hAnsi="標楷體"/>
                <w:sz w:val="20"/>
                <w:szCs w:val="20"/>
                <w:shd w:val="pct15" w:color="auto" w:fill="FFFFFF"/>
              </w:rPr>
              <w:t>&gt;20cm，</w:t>
            </w:r>
            <w:proofErr w:type="gramStart"/>
            <w:r w:rsidRPr="00BB6681">
              <w:rPr>
                <w:rFonts w:ascii="標楷體" w:eastAsia="標楷體" w:hAnsi="標楷體"/>
                <w:sz w:val="20"/>
                <w:szCs w:val="20"/>
                <w:shd w:val="pct15" w:color="auto" w:fill="FFFFFF"/>
              </w:rPr>
              <w:t>未鄰牆壁側應</w:t>
            </w:r>
            <w:proofErr w:type="gramEnd"/>
            <w:r w:rsidRPr="00BB6681">
              <w:rPr>
                <w:rFonts w:ascii="標楷體" w:eastAsia="標楷體" w:hAnsi="標楷體"/>
                <w:sz w:val="20"/>
                <w:szCs w:val="20"/>
                <w:shd w:val="pct15" w:color="auto" w:fill="FFFFFF"/>
              </w:rPr>
              <w:t>設置高</w:t>
            </w:r>
            <w:r w:rsidRPr="00BB6681">
              <w:rPr>
                <w:rFonts w:ascii="標楷體" w:eastAsia="標楷體" w:hAnsi="標楷體" w:hint="eastAsia"/>
                <w:sz w:val="20"/>
                <w:szCs w:val="20"/>
                <w:shd w:val="pct15" w:color="auto" w:fill="FFFFFF"/>
              </w:rPr>
              <w:t>度</w:t>
            </w:r>
            <w:proofErr w:type="gramStart"/>
            <w:r w:rsidRPr="00BB6681">
              <w:rPr>
                <w:rFonts w:ascii="標楷體" w:eastAsia="標楷體" w:hAnsi="標楷體" w:hint="eastAsia"/>
                <w:sz w:val="20"/>
                <w:szCs w:val="20"/>
                <w:shd w:val="pct15" w:color="auto" w:fill="FFFFFF"/>
              </w:rPr>
              <w:t>≧</w:t>
            </w:r>
            <w:proofErr w:type="gramEnd"/>
            <w:r w:rsidRPr="00BB6681">
              <w:rPr>
                <w:rFonts w:ascii="標楷體" w:eastAsia="標楷體" w:hAnsi="標楷體"/>
                <w:sz w:val="20"/>
                <w:szCs w:val="20"/>
                <w:shd w:val="pct15" w:color="auto" w:fill="FFFFFF"/>
              </w:rPr>
              <w:t>5cm之邊緣防護。（規範203.3.1）</w:t>
            </w:r>
          </w:p>
        </w:tc>
        <w:tc>
          <w:tcPr>
            <w:tcW w:w="1559" w:type="dxa"/>
          </w:tcPr>
          <w:p w14:paraId="2666DE83" w14:textId="77777777" w:rsidR="001B1729" w:rsidRPr="00D96E3F" w:rsidRDefault="001B1729" w:rsidP="00830D39">
            <w:pPr>
              <w:pStyle w:val="TableParagraph"/>
              <w:spacing w:line="220" w:lineRule="exact"/>
              <w:rPr>
                <w:rFonts w:ascii="標楷體" w:eastAsia="標楷體" w:hAnsi="標楷體"/>
                <w:sz w:val="20"/>
                <w:szCs w:val="20"/>
              </w:rPr>
            </w:pPr>
          </w:p>
        </w:tc>
        <w:tc>
          <w:tcPr>
            <w:tcW w:w="1418" w:type="dxa"/>
          </w:tcPr>
          <w:p w14:paraId="01FEB456" w14:textId="77777777" w:rsidR="001B1729" w:rsidRPr="00DC19CD" w:rsidRDefault="001B1729" w:rsidP="00830D39">
            <w:pPr>
              <w:pStyle w:val="TableParagraph"/>
              <w:spacing w:line="220" w:lineRule="exact"/>
              <w:rPr>
                <w:rFonts w:ascii="標楷體" w:eastAsia="標楷體" w:hAnsi="標楷體"/>
              </w:rPr>
            </w:pPr>
          </w:p>
        </w:tc>
        <w:tc>
          <w:tcPr>
            <w:tcW w:w="1417" w:type="dxa"/>
            <w:vMerge/>
          </w:tcPr>
          <w:p w14:paraId="2358FC71" w14:textId="77777777" w:rsidR="001B1729" w:rsidRPr="00DC19CD" w:rsidRDefault="001B1729" w:rsidP="00830D39">
            <w:pPr>
              <w:pStyle w:val="TableParagraph"/>
              <w:spacing w:line="220" w:lineRule="exact"/>
              <w:rPr>
                <w:rFonts w:ascii="標楷體" w:eastAsia="標楷體" w:hAnsi="標楷體"/>
              </w:rPr>
            </w:pPr>
          </w:p>
        </w:tc>
      </w:tr>
      <w:tr w:rsidR="001B1729" w:rsidRPr="00DC19CD" w14:paraId="7DD932E8" w14:textId="77777777" w:rsidTr="002D6D5D">
        <w:trPr>
          <w:trHeight w:val="645"/>
        </w:trPr>
        <w:tc>
          <w:tcPr>
            <w:tcW w:w="552" w:type="dxa"/>
            <w:vMerge/>
          </w:tcPr>
          <w:p w14:paraId="22ED822E" w14:textId="77777777" w:rsidR="001B1729" w:rsidRPr="00DC19CD" w:rsidRDefault="001B1729" w:rsidP="00830D39">
            <w:pPr>
              <w:pStyle w:val="TableParagraph"/>
              <w:rPr>
                <w:rFonts w:ascii="標楷體" w:eastAsia="標楷體" w:hAnsi="標楷體"/>
              </w:rPr>
            </w:pPr>
          </w:p>
        </w:tc>
        <w:tc>
          <w:tcPr>
            <w:tcW w:w="5822" w:type="dxa"/>
          </w:tcPr>
          <w:p w14:paraId="0CA7F5DB" w14:textId="6BB927F0" w:rsidR="001B1729" w:rsidRPr="00BB6681" w:rsidRDefault="001B1729" w:rsidP="00830D39">
            <w:pPr>
              <w:pStyle w:val="TableParagraph"/>
              <w:spacing w:line="240" w:lineRule="exact"/>
              <w:ind w:left="12"/>
              <w:jc w:val="both"/>
              <w:rPr>
                <w:rFonts w:ascii="標楷體" w:eastAsia="標楷體" w:hAnsi="標楷體"/>
                <w:sz w:val="20"/>
                <w:szCs w:val="20"/>
                <w:shd w:val="pct15" w:color="auto" w:fill="FFFFFF"/>
              </w:rPr>
            </w:pPr>
            <w:r w:rsidRPr="00BB6681">
              <w:rPr>
                <w:rFonts w:ascii="標楷體" w:eastAsia="標楷體" w:hAnsi="標楷體" w:hint="eastAsia"/>
                <w:sz w:val="20"/>
                <w:szCs w:val="20"/>
                <w:shd w:val="pct15" w:color="auto" w:fill="FFFFFF"/>
              </w:rPr>
              <w:t>室外通路防護設施：與鄰近</w:t>
            </w:r>
            <w:proofErr w:type="gramStart"/>
            <w:r w:rsidRPr="00BB6681">
              <w:rPr>
                <w:rFonts w:ascii="標楷體" w:eastAsia="標楷體" w:hAnsi="標楷體" w:hint="eastAsia"/>
                <w:sz w:val="20"/>
                <w:szCs w:val="20"/>
                <w:shd w:val="pct15" w:color="auto" w:fill="FFFFFF"/>
              </w:rPr>
              <w:t>地面高差</w:t>
            </w:r>
            <w:proofErr w:type="gramEnd"/>
            <w:r w:rsidRPr="00BB6681">
              <w:rPr>
                <w:rFonts w:ascii="標楷體" w:eastAsia="標楷體" w:hAnsi="標楷體"/>
                <w:sz w:val="20"/>
                <w:szCs w:val="20"/>
                <w:shd w:val="pct15" w:color="auto" w:fill="FFFFFF"/>
              </w:rPr>
              <w:t>&gt;75cm，</w:t>
            </w:r>
            <w:proofErr w:type="gramStart"/>
            <w:r w:rsidRPr="00BB6681">
              <w:rPr>
                <w:rFonts w:ascii="標楷體" w:eastAsia="標楷體" w:hAnsi="標楷體"/>
                <w:sz w:val="20"/>
                <w:szCs w:val="20"/>
                <w:shd w:val="pct15" w:color="auto" w:fill="FFFFFF"/>
              </w:rPr>
              <w:t>未鄰牆壁側應</w:t>
            </w:r>
            <w:proofErr w:type="gramEnd"/>
            <w:r w:rsidRPr="00BB6681">
              <w:rPr>
                <w:rFonts w:ascii="標楷體" w:eastAsia="標楷體" w:hAnsi="標楷體"/>
                <w:sz w:val="20"/>
                <w:szCs w:val="20"/>
                <w:shd w:val="pct15" w:color="auto" w:fill="FFFFFF"/>
              </w:rPr>
              <w:t>設置高</w:t>
            </w:r>
            <w:r w:rsidRPr="00BB6681">
              <w:rPr>
                <w:rFonts w:ascii="標楷體" w:eastAsia="標楷體" w:hAnsi="標楷體" w:hint="eastAsia"/>
                <w:sz w:val="20"/>
                <w:szCs w:val="20"/>
                <w:shd w:val="pct15" w:color="auto" w:fill="FFFFFF"/>
              </w:rPr>
              <w:t>度</w:t>
            </w:r>
            <w:proofErr w:type="gramStart"/>
            <w:r w:rsidRPr="00BB6681">
              <w:rPr>
                <w:rFonts w:ascii="標楷體" w:eastAsia="標楷體" w:hAnsi="標楷體" w:hint="eastAsia"/>
                <w:sz w:val="20"/>
                <w:szCs w:val="20"/>
                <w:shd w:val="pct15" w:color="auto" w:fill="FFFFFF"/>
              </w:rPr>
              <w:t>≧</w:t>
            </w:r>
            <w:proofErr w:type="gramEnd"/>
            <w:r w:rsidRPr="00BB6681">
              <w:rPr>
                <w:rFonts w:ascii="標楷體" w:eastAsia="標楷體" w:hAnsi="標楷體"/>
                <w:sz w:val="20"/>
                <w:szCs w:val="20"/>
                <w:shd w:val="pct15" w:color="auto" w:fill="FFFFFF"/>
              </w:rPr>
              <w:t>110cm之防護設施；位於地面層10層以上者，防護設施高</w:t>
            </w:r>
            <w:r w:rsidRPr="00BB6681">
              <w:rPr>
                <w:rFonts w:ascii="標楷體" w:eastAsia="標楷體" w:hAnsi="標楷體" w:hint="eastAsia"/>
                <w:sz w:val="20"/>
                <w:szCs w:val="20"/>
                <w:shd w:val="pct15" w:color="auto" w:fill="FFFFFF"/>
              </w:rPr>
              <w:t>度</w:t>
            </w:r>
            <w:proofErr w:type="gramStart"/>
            <w:r w:rsidRPr="00BB6681">
              <w:rPr>
                <w:rFonts w:ascii="標楷體" w:eastAsia="標楷體" w:hAnsi="標楷體" w:hint="eastAsia"/>
                <w:sz w:val="20"/>
                <w:szCs w:val="20"/>
                <w:shd w:val="pct15" w:color="auto" w:fill="FFFFFF"/>
              </w:rPr>
              <w:t>≧</w:t>
            </w:r>
            <w:proofErr w:type="gramEnd"/>
            <w:r w:rsidRPr="00BB6681">
              <w:rPr>
                <w:rFonts w:ascii="標楷體" w:eastAsia="標楷體" w:hAnsi="標楷體"/>
                <w:sz w:val="20"/>
                <w:szCs w:val="20"/>
                <w:shd w:val="pct15" w:color="auto" w:fill="FFFFFF"/>
              </w:rPr>
              <w:t>120cm。（規範203.3.2）</w:t>
            </w:r>
          </w:p>
        </w:tc>
        <w:tc>
          <w:tcPr>
            <w:tcW w:w="1559" w:type="dxa"/>
          </w:tcPr>
          <w:p w14:paraId="228F8F8D" w14:textId="77777777" w:rsidR="001B1729" w:rsidRPr="00D96E3F" w:rsidRDefault="001B1729" w:rsidP="00830D39">
            <w:pPr>
              <w:pStyle w:val="TableParagraph"/>
              <w:spacing w:line="220" w:lineRule="exact"/>
              <w:rPr>
                <w:rFonts w:ascii="標楷體" w:eastAsia="標楷體" w:hAnsi="標楷體"/>
                <w:sz w:val="20"/>
                <w:szCs w:val="20"/>
              </w:rPr>
            </w:pPr>
          </w:p>
        </w:tc>
        <w:tc>
          <w:tcPr>
            <w:tcW w:w="1418" w:type="dxa"/>
          </w:tcPr>
          <w:p w14:paraId="511EF70E" w14:textId="77777777" w:rsidR="001B1729" w:rsidRPr="00DC19CD" w:rsidRDefault="001B1729" w:rsidP="00830D39">
            <w:pPr>
              <w:pStyle w:val="TableParagraph"/>
              <w:spacing w:line="220" w:lineRule="exact"/>
              <w:rPr>
                <w:rFonts w:ascii="標楷體" w:eastAsia="標楷體" w:hAnsi="標楷體"/>
              </w:rPr>
            </w:pPr>
          </w:p>
        </w:tc>
        <w:tc>
          <w:tcPr>
            <w:tcW w:w="1417" w:type="dxa"/>
            <w:vMerge/>
          </w:tcPr>
          <w:p w14:paraId="2BF8AB87" w14:textId="77777777" w:rsidR="001B1729" w:rsidRPr="00DC19CD" w:rsidRDefault="001B1729" w:rsidP="00830D39">
            <w:pPr>
              <w:pStyle w:val="TableParagraph"/>
              <w:spacing w:line="220" w:lineRule="exact"/>
              <w:rPr>
                <w:rFonts w:ascii="標楷體" w:eastAsia="標楷體" w:hAnsi="標楷體"/>
              </w:rPr>
            </w:pPr>
          </w:p>
        </w:tc>
      </w:tr>
      <w:tr w:rsidR="001B1729" w:rsidRPr="00DC19CD" w14:paraId="0166D962" w14:textId="77777777" w:rsidTr="00CC5BED">
        <w:trPr>
          <w:trHeight w:val="429"/>
        </w:trPr>
        <w:tc>
          <w:tcPr>
            <w:tcW w:w="552" w:type="dxa"/>
            <w:vMerge w:val="restart"/>
            <w:textDirection w:val="tbRlV"/>
            <w:vAlign w:val="center"/>
          </w:tcPr>
          <w:p w14:paraId="600AECEE" w14:textId="732840DC" w:rsidR="001B1729" w:rsidRPr="003B5764" w:rsidRDefault="001B1729" w:rsidP="00830D39">
            <w:pPr>
              <w:pStyle w:val="TableParagraph"/>
              <w:ind w:right="-57"/>
              <w:jc w:val="center"/>
              <w:rPr>
                <w:rFonts w:ascii="標楷體" w:eastAsia="標楷體" w:hAnsi="標楷體"/>
                <w:b/>
                <w:bCs/>
              </w:rPr>
            </w:pPr>
          </w:p>
        </w:tc>
        <w:tc>
          <w:tcPr>
            <w:tcW w:w="5822" w:type="dxa"/>
            <w:vAlign w:val="center"/>
          </w:tcPr>
          <w:p w14:paraId="1E304FD0" w14:textId="23846211" w:rsidR="001B1729" w:rsidRPr="00BB6681" w:rsidRDefault="001B1729" w:rsidP="00830D39">
            <w:pPr>
              <w:pStyle w:val="TableParagraph"/>
              <w:spacing w:line="220" w:lineRule="exact"/>
              <w:jc w:val="both"/>
              <w:rPr>
                <w:rFonts w:ascii="標楷體" w:eastAsia="標楷體" w:hAnsi="標楷體"/>
                <w:sz w:val="20"/>
                <w:szCs w:val="20"/>
              </w:rPr>
            </w:pPr>
            <w:r w:rsidRPr="00BB6681">
              <w:rPr>
                <w:rFonts w:ascii="標楷體" w:eastAsia="標楷體" w:hAnsi="標楷體" w:hint="eastAsia"/>
                <w:sz w:val="20"/>
                <w:szCs w:val="20"/>
              </w:rPr>
              <w:t>(</w:t>
            </w:r>
            <w:r w:rsidRPr="00BB6681">
              <w:rPr>
                <w:rFonts w:ascii="標楷體" w:eastAsia="標楷體" w:hAnsi="標楷體"/>
                <w:sz w:val="20"/>
                <w:szCs w:val="20"/>
              </w:rPr>
              <w:t>1</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適用範圍：在無障礙通路上，上下平</w:t>
            </w:r>
            <w:proofErr w:type="gramStart"/>
            <w:r w:rsidRPr="00BB6681">
              <w:rPr>
                <w:rFonts w:ascii="標楷體" w:eastAsia="標楷體" w:hAnsi="標楷體"/>
                <w:sz w:val="20"/>
                <w:szCs w:val="20"/>
              </w:rPr>
              <w:t>臺高差</w:t>
            </w:r>
            <w:proofErr w:type="gramEnd"/>
            <w:r w:rsidRPr="00BB6681">
              <w:rPr>
                <w:rFonts w:ascii="標楷體" w:eastAsia="標楷體" w:hAnsi="標楷體"/>
                <w:sz w:val="20"/>
                <w:szCs w:val="20"/>
              </w:rPr>
              <w:t>&gt;3cm，或坡</w:t>
            </w:r>
            <w:r w:rsidRPr="00BB6681">
              <w:rPr>
                <w:rFonts w:ascii="標楷體" w:eastAsia="標楷體" w:hAnsi="標楷體" w:hint="eastAsia"/>
                <w:sz w:val="20"/>
                <w:szCs w:val="20"/>
              </w:rPr>
              <w:t>度超過</w:t>
            </w:r>
            <w:r w:rsidRPr="00BB6681">
              <w:rPr>
                <w:rFonts w:ascii="標楷體" w:eastAsia="標楷體" w:hAnsi="標楷體"/>
                <w:sz w:val="20"/>
                <w:szCs w:val="20"/>
              </w:rPr>
              <w:t xml:space="preserve"> 1/15者，應設置符合本節規定之</w:t>
            </w:r>
            <w:r w:rsidRPr="00BB6681">
              <w:rPr>
                <w:rFonts w:ascii="標楷體" w:eastAsia="標楷體" w:hAnsi="標楷體" w:hint="eastAsia"/>
                <w:sz w:val="20"/>
                <w:szCs w:val="20"/>
              </w:rPr>
              <w:t>坡道。（規範</w:t>
            </w:r>
            <w:r w:rsidRPr="00BB6681">
              <w:rPr>
                <w:rFonts w:ascii="標楷體" w:eastAsia="標楷體" w:hAnsi="標楷體"/>
                <w:sz w:val="20"/>
                <w:szCs w:val="20"/>
              </w:rPr>
              <w:t xml:space="preserve"> 206.1）</w:t>
            </w:r>
          </w:p>
        </w:tc>
        <w:tc>
          <w:tcPr>
            <w:tcW w:w="1559" w:type="dxa"/>
          </w:tcPr>
          <w:p w14:paraId="3E72AC57" w14:textId="77777777" w:rsidR="001B1729" w:rsidRPr="00D96E3F" w:rsidRDefault="001B1729" w:rsidP="00830D39">
            <w:pPr>
              <w:pStyle w:val="TableParagraph"/>
              <w:spacing w:line="220" w:lineRule="exact"/>
              <w:rPr>
                <w:rFonts w:ascii="標楷體" w:eastAsia="標楷體" w:hAnsi="標楷體"/>
                <w:sz w:val="20"/>
                <w:szCs w:val="20"/>
              </w:rPr>
            </w:pPr>
          </w:p>
        </w:tc>
        <w:tc>
          <w:tcPr>
            <w:tcW w:w="1418" w:type="dxa"/>
          </w:tcPr>
          <w:p w14:paraId="4D9BC859" w14:textId="77777777" w:rsidR="001B1729" w:rsidRPr="00DC19CD" w:rsidRDefault="001B1729" w:rsidP="00830D39">
            <w:pPr>
              <w:pStyle w:val="TableParagraph"/>
              <w:spacing w:line="220" w:lineRule="exact"/>
              <w:rPr>
                <w:rFonts w:ascii="標楷體" w:eastAsia="標楷體" w:hAnsi="標楷體"/>
              </w:rPr>
            </w:pPr>
          </w:p>
        </w:tc>
        <w:tc>
          <w:tcPr>
            <w:tcW w:w="1417" w:type="dxa"/>
            <w:vMerge/>
            <w:vAlign w:val="center"/>
          </w:tcPr>
          <w:p w14:paraId="6C61DCF7" w14:textId="468B4D3D" w:rsidR="001B1729" w:rsidRPr="00DC19CD" w:rsidRDefault="001B1729" w:rsidP="00830D39">
            <w:pPr>
              <w:pStyle w:val="TableParagraph"/>
              <w:spacing w:line="220" w:lineRule="exact"/>
              <w:jc w:val="center"/>
              <w:rPr>
                <w:rFonts w:ascii="標楷體" w:eastAsia="標楷體" w:hAnsi="標楷體"/>
              </w:rPr>
            </w:pPr>
          </w:p>
        </w:tc>
      </w:tr>
      <w:tr w:rsidR="001B1729" w:rsidRPr="00DC19CD" w14:paraId="4B34FE1F" w14:textId="77777777" w:rsidTr="00316868">
        <w:trPr>
          <w:trHeight w:val="625"/>
        </w:trPr>
        <w:tc>
          <w:tcPr>
            <w:tcW w:w="552" w:type="dxa"/>
            <w:vMerge/>
          </w:tcPr>
          <w:p w14:paraId="2B612354" w14:textId="77777777" w:rsidR="001B1729" w:rsidRPr="00DC19CD" w:rsidRDefault="001B1729" w:rsidP="00830D39">
            <w:pPr>
              <w:pStyle w:val="TableParagraph"/>
              <w:spacing w:line="220" w:lineRule="exact"/>
              <w:rPr>
                <w:rFonts w:ascii="標楷體" w:eastAsia="標楷體" w:hAnsi="標楷體"/>
              </w:rPr>
            </w:pPr>
          </w:p>
        </w:tc>
        <w:tc>
          <w:tcPr>
            <w:tcW w:w="5822" w:type="dxa"/>
            <w:vAlign w:val="center"/>
          </w:tcPr>
          <w:p w14:paraId="489525DB" w14:textId="743180D9" w:rsidR="001B1729" w:rsidRPr="00BB6681" w:rsidRDefault="001B1729" w:rsidP="00830D39">
            <w:pPr>
              <w:pStyle w:val="TableParagraph"/>
              <w:spacing w:line="220" w:lineRule="exact"/>
              <w:jc w:val="both"/>
              <w:rPr>
                <w:rFonts w:ascii="標楷體" w:eastAsia="標楷體" w:hAnsi="標楷體"/>
                <w:sz w:val="20"/>
                <w:szCs w:val="20"/>
              </w:rPr>
            </w:pPr>
            <w:r w:rsidRPr="00BB6681">
              <w:rPr>
                <w:rFonts w:ascii="標楷體" w:eastAsia="標楷體" w:hAnsi="標楷體" w:hint="eastAsia"/>
                <w:sz w:val="20"/>
                <w:szCs w:val="20"/>
              </w:rPr>
              <w:t>(</w:t>
            </w:r>
            <w:r w:rsidRPr="00BB6681">
              <w:rPr>
                <w:rFonts w:ascii="標楷體" w:eastAsia="標楷體" w:hAnsi="標楷體"/>
                <w:sz w:val="20"/>
                <w:szCs w:val="20"/>
              </w:rPr>
              <w:t>2</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坡道引導標誌：坡道儘量設置於建築物主要入</w:t>
            </w:r>
            <w:r w:rsidRPr="00BB6681">
              <w:rPr>
                <w:rFonts w:ascii="標楷體" w:eastAsia="標楷體" w:hAnsi="標楷體" w:hint="eastAsia"/>
                <w:sz w:val="20"/>
                <w:szCs w:val="20"/>
              </w:rPr>
              <w:t>口處，</w:t>
            </w:r>
            <w:r w:rsidRPr="00BB6681">
              <w:rPr>
                <w:rFonts w:ascii="標楷體" w:eastAsia="標楷體" w:hAnsi="標楷體" w:hint="eastAsia"/>
                <w:sz w:val="20"/>
                <w:szCs w:val="20"/>
                <w:shd w:val="pct15" w:color="auto" w:fill="FFFFFF"/>
              </w:rPr>
              <w:t>如未設置於主要</w:t>
            </w:r>
            <w:r w:rsidRPr="00BB6681">
              <w:rPr>
                <w:rFonts w:ascii="標楷體" w:eastAsia="標楷體" w:hAnsi="標楷體" w:hint="eastAsia"/>
                <w:sz w:val="20"/>
                <w:szCs w:val="20"/>
              </w:rPr>
              <w:t>入口處者，應於入口處及沿途轉彎處設置引導標誌。（規範</w:t>
            </w:r>
            <w:r w:rsidRPr="00BB6681">
              <w:rPr>
                <w:rFonts w:ascii="標楷體" w:eastAsia="標楷體" w:hAnsi="標楷體"/>
                <w:sz w:val="20"/>
                <w:szCs w:val="20"/>
              </w:rPr>
              <w:t xml:space="preserve"> 206.2.1）</w:t>
            </w:r>
          </w:p>
        </w:tc>
        <w:tc>
          <w:tcPr>
            <w:tcW w:w="1559" w:type="dxa"/>
          </w:tcPr>
          <w:p w14:paraId="1CDA2252" w14:textId="77777777" w:rsidR="001B1729" w:rsidRPr="00D96E3F" w:rsidRDefault="001B1729" w:rsidP="00830D39">
            <w:pPr>
              <w:pStyle w:val="TableParagraph"/>
              <w:spacing w:line="220" w:lineRule="exact"/>
              <w:rPr>
                <w:rFonts w:ascii="標楷體" w:eastAsia="標楷體" w:hAnsi="標楷體"/>
                <w:sz w:val="20"/>
                <w:szCs w:val="20"/>
              </w:rPr>
            </w:pPr>
          </w:p>
        </w:tc>
        <w:tc>
          <w:tcPr>
            <w:tcW w:w="1418" w:type="dxa"/>
          </w:tcPr>
          <w:p w14:paraId="39E0D453" w14:textId="77777777" w:rsidR="001B1729" w:rsidRPr="00DC19CD" w:rsidRDefault="001B1729" w:rsidP="00830D39">
            <w:pPr>
              <w:pStyle w:val="TableParagraph"/>
              <w:spacing w:line="220" w:lineRule="exact"/>
              <w:rPr>
                <w:rFonts w:ascii="標楷體" w:eastAsia="標楷體" w:hAnsi="標楷體"/>
              </w:rPr>
            </w:pPr>
          </w:p>
        </w:tc>
        <w:tc>
          <w:tcPr>
            <w:tcW w:w="1417" w:type="dxa"/>
            <w:vMerge/>
            <w:vAlign w:val="center"/>
          </w:tcPr>
          <w:p w14:paraId="013E399D" w14:textId="691F036F" w:rsidR="001B1729" w:rsidRPr="00DC19CD" w:rsidRDefault="001B1729" w:rsidP="00830D39">
            <w:pPr>
              <w:pStyle w:val="TableParagraph"/>
              <w:spacing w:line="220" w:lineRule="exact"/>
              <w:rPr>
                <w:rFonts w:ascii="標楷體" w:eastAsia="標楷體" w:hAnsi="標楷體"/>
              </w:rPr>
            </w:pPr>
          </w:p>
        </w:tc>
      </w:tr>
      <w:tr w:rsidR="001B1729" w:rsidRPr="00DC19CD" w14:paraId="5CC1117C" w14:textId="77777777" w:rsidTr="0045232B">
        <w:trPr>
          <w:trHeight w:val="992"/>
        </w:trPr>
        <w:tc>
          <w:tcPr>
            <w:tcW w:w="552" w:type="dxa"/>
            <w:vMerge/>
          </w:tcPr>
          <w:p w14:paraId="09BFF4D9" w14:textId="77777777" w:rsidR="001B1729" w:rsidRPr="00DC19CD" w:rsidRDefault="001B1729" w:rsidP="00830D39">
            <w:pPr>
              <w:pStyle w:val="TableParagraph"/>
              <w:spacing w:line="220" w:lineRule="exact"/>
              <w:rPr>
                <w:rFonts w:ascii="標楷體" w:eastAsia="標楷體" w:hAnsi="標楷體"/>
              </w:rPr>
            </w:pPr>
          </w:p>
        </w:tc>
        <w:tc>
          <w:tcPr>
            <w:tcW w:w="5822" w:type="dxa"/>
            <w:vAlign w:val="center"/>
          </w:tcPr>
          <w:p w14:paraId="7E06D087" w14:textId="02E6B9B1" w:rsidR="001B1729" w:rsidRPr="00BB6681" w:rsidRDefault="001B1729" w:rsidP="00830D39">
            <w:pPr>
              <w:spacing w:line="220" w:lineRule="exact"/>
              <w:rPr>
                <w:rFonts w:ascii="標楷體" w:eastAsia="標楷體" w:hAnsi="標楷體"/>
                <w:sz w:val="20"/>
                <w:szCs w:val="20"/>
              </w:rPr>
            </w:pPr>
            <w:r w:rsidRPr="00BB6681">
              <w:rPr>
                <w:rFonts w:ascii="標楷體" w:eastAsia="標楷體" w:hAnsi="標楷體" w:hint="eastAsia"/>
                <w:sz w:val="20"/>
                <w:szCs w:val="20"/>
              </w:rPr>
              <w:t>(</w:t>
            </w:r>
            <w:r w:rsidRPr="00BB6681">
              <w:rPr>
                <w:rFonts w:ascii="標楷體" w:eastAsia="標楷體" w:hAnsi="標楷體"/>
                <w:sz w:val="20"/>
                <w:szCs w:val="20"/>
              </w:rPr>
              <w:t>3</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無障礙標誌：（規範 902.1、902.2）</w:t>
            </w:r>
          </w:p>
          <w:p w14:paraId="667AD8E1" w14:textId="63C3CB2C" w:rsidR="001B1729" w:rsidRPr="00BB6681" w:rsidRDefault="001B1729" w:rsidP="00830D39">
            <w:pPr>
              <w:spacing w:line="220" w:lineRule="exact"/>
              <w:rPr>
                <w:rFonts w:ascii="標楷體" w:eastAsia="標楷體" w:hAnsi="標楷體"/>
                <w:sz w:val="20"/>
                <w:szCs w:val="20"/>
              </w:rPr>
            </w:pPr>
            <w:r w:rsidRPr="00BB6681">
              <w:rPr>
                <w:rFonts w:ascii="標楷體" w:eastAsia="標楷體" w:hAnsi="標楷體" w:hint="eastAsia"/>
                <w:sz w:val="20"/>
                <w:szCs w:val="20"/>
              </w:rPr>
              <w:t xml:space="preserve"> </w:t>
            </w:r>
            <w:r w:rsidRPr="00BB6681">
              <w:rPr>
                <w:rFonts w:ascii="標楷體" w:eastAsia="標楷體" w:hAnsi="標楷體"/>
                <w:sz w:val="20"/>
                <w:szCs w:val="20"/>
              </w:rPr>
              <w:t>a.應符合圖 902.1 規定之比例。</w:t>
            </w:r>
          </w:p>
          <w:p w14:paraId="2420D006" w14:textId="11DF2A19" w:rsidR="001B1729" w:rsidRPr="00BB6681" w:rsidRDefault="001B1729" w:rsidP="00830D39">
            <w:pPr>
              <w:pStyle w:val="TableParagraph"/>
              <w:spacing w:line="220" w:lineRule="exact"/>
              <w:ind w:left="119"/>
              <w:jc w:val="both"/>
              <w:rPr>
                <w:rFonts w:ascii="標楷體" w:eastAsia="標楷體" w:hAnsi="標楷體"/>
                <w:sz w:val="20"/>
                <w:szCs w:val="20"/>
              </w:rPr>
            </w:pPr>
            <w:r w:rsidRPr="00BB6681">
              <w:rPr>
                <w:rFonts w:ascii="標楷體" w:eastAsia="標楷體" w:hAnsi="標楷體"/>
                <w:sz w:val="20"/>
                <w:szCs w:val="20"/>
              </w:rPr>
              <w:t>b.顏色：無障礙標誌之顏色與底色應有明顯不同，設</w:t>
            </w:r>
            <w:r w:rsidRPr="00BB6681">
              <w:rPr>
                <w:rFonts w:ascii="標楷體" w:eastAsia="標楷體" w:hAnsi="標楷體" w:hint="eastAsia"/>
                <w:sz w:val="20"/>
                <w:szCs w:val="20"/>
              </w:rPr>
              <w:t>於壁面之無障礙標誌其底色亦應與壁面顏色有明顯不同；得</w:t>
            </w:r>
            <w:proofErr w:type="gramStart"/>
            <w:r w:rsidRPr="00BB6681">
              <w:rPr>
                <w:rFonts w:ascii="標楷體" w:eastAsia="標楷體" w:hAnsi="標楷體" w:hint="eastAsia"/>
                <w:sz w:val="20"/>
                <w:szCs w:val="20"/>
              </w:rPr>
              <w:t>採</w:t>
            </w:r>
            <w:proofErr w:type="gramEnd"/>
            <w:r w:rsidRPr="00BB6681">
              <w:rPr>
                <w:rFonts w:ascii="標楷體" w:eastAsia="標楷體" w:hAnsi="標楷體" w:hint="eastAsia"/>
                <w:sz w:val="20"/>
                <w:szCs w:val="20"/>
              </w:rPr>
              <w:t>藍色底、白色圖案。</w:t>
            </w:r>
          </w:p>
        </w:tc>
        <w:tc>
          <w:tcPr>
            <w:tcW w:w="1559" w:type="dxa"/>
          </w:tcPr>
          <w:p w14:paraId="19D92995" w14:textId="77777777" w:rsidR="001B1729" w:rsidRPr="00D96E3F" w:rsidRDefault="001B1729" w:rsidP="00830D39">
            <w:pPr>
              <w:pStyle w:val="TableParagraph"/>
              <w:spacing w:line="220" w:lineRule="exact"/>
              <w:rPr>
                <w:rFonts w:ascii="標楷體" w:eastAsia="標楷體" w:hAnsi="標楷體"/>
                <w:sz w:val="20"/>
                <w:szCs w:val="20"/>
              </w:rPr>
            </w:pPr>
          </w:p>
        </w:tc>
        <w:tc>
          <w:tcPr>
            <w:tcW w:w="1418" w:type="dxa"/>
          </w:tcPr>
          <w:p w14:paraId="6328DFE3" w14:textId="77777777" w:rsidR="001B1729" w:rsidRPr="00DC19CD" w:rsidRDefault="001B1729" w:rsidP="00830D39">
            <w:pPr>
              <w:pStyle w:val="TableParagraph"/>
              <w:spacing w:line="220" w:lineRule="exact"/>
              <w:rPr>
                <w:rFonts w:ascii="標楷體" w:eastAsia="標楷體" w:hAnsi="標楷體"/>
              </w:rPr>
            </w:pPr>
          </w:p>
        </w:tc>
        <w:tc>
          <w:tcPr>
            <w:tcW w:w="1417" w:type="dxa"/>
            <w:vMerge/>
            <w:vAlign w:val="center"/>
          </w:tcPr>
          <w:p w14:paraId="3221FBAE" w14:textId="65D3B734" w:rsidR="001B1729" w:rsidRPr="00581FE0" w:rsidRDefault="001B1729" w:rsidP="00830D39">
            <w:pPr>
              <w:pStyle w:val="TableParagraph"/>
              <w:spacing w:line="220" w:lineRule="exact"/>
              <w:rPr>
                <w:rFonts w:ascii="標楷體" w:eastAsia="標楷體" w:hAnsi="標楷體"/>
                <w:b/>
                <w:bCs/>
              </w:rPr>
            </w:pPr>
          </w:p>
        </w:tc>
      </w:tr>
    </w:tbl>
    <w:p w14:paraId="48836F32" w14:textId="77777777" w:rsidR="0024472E" w:rsidRPr="00DC19CD" w:rsidRDefault="0024472E" w:rsidP="009C37EF">
      <w:pPr>
        <w:rPr>
          <w:rFonts w:ascii="標楷體" w:eastAsia="標楷體" w:hAnsi="標楷體" w:hint="eastAsia"/>
        </w:rPr>
      </w:pPr>
    </w:p>
    <w:tbl>
      <w:tblPr>
        <w:tblStyle w:val="TableNormal"/>
        <w:tblpPr w:leftFromText="180" w:rightFromText="180" w:vertAnchor="text" w:horzAnchor="margin" w:tblpY="14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5996"/>
        <w:gridCol w:w="1569"/>
        <w:gridCol w:w="1276"/>
        <w:gridCol w:w="1417"/>
      </w:tblGrid>
      <w:tr w:rsidR="001B1729" w:rsidRPr="00DC19CD" w14:paraId="283B7C21" w14:textId="77777777" w:rsidTr="001B1729">
        <w:trPr>
          <w:cantSplit/>
          <w:trHeight w:val="454"/>
        </w:trPr>
        <w:tc>
          <w:tcPr>
            <w:tcW w:w="510" w:type="dxa"/>
            <w:vAlign w:val="center"/>
          </w:tcPr>
          <w:p w14:paraId="78A30B24" w14:textId="77777777" w:rsidR="001B1729" w:rsidRPr="00DC19CD" w:rsidRDefault="001B1729" w:rsidP="001B1729">
            <w:pPr>
              <w:pStyle w:val="TableParagraph"/>
              <w:spacing w:line="320" w:lineRule="exact"/>
              <w:jc w:val="center"/>
              <w:rPr>
                <w:rFonts w:ascii="標楷體" w:eastAsia="標楷體" w:hAnsi="標楷體"/>
              </w:rPr>
            </w:pPr>
            <w:r w:rsidRPr="00DC19CD">
              <w:rPr>
                <w:rFonts w:ascii="標楷體" w:eastAsia="標楷體" w:hAnsi="標楷體" w:cs="新細明體" w:hint="eastAsia"/>
                <w:b/>
                <w:color w:val="000000"/>
              </w:rPr>
              <w:lastRenderedPageBreak/>
              <w:t>設施</w:t>
            </w:r>
          </w:p>
        </w:tc>
        <w:tc>
          <w:tcPr>
            <w:tcW w:w="5996" w:type="dxa"/>
            <w:vAlign w:val="center"/>
          </w:tcPr>
          <w:p w14:paraId="21EF6FBF" w14:textId="77777777" w:rsidR="001B1729" w:rsidRPr="00DC19CD" w:rsidRDefault="001B1729" w:rsidP="001B1729">
            <w:pPr>
              <w:pStyle w:val="TableParagraph"/>
              <w:spacing w:line="187" w:lineRule="auto"/>
              <w:ind w:left="2207" w:right="2283"/>
              <w:jc w:val="center"/>
              <w:rPr>
                <w:rFonts w:ascii="標楷體" w:eastAsia="標楷體" w:hAnsi="標楷體"/>
              </w:rPr>
            </w:pPr>
            <w:proofErr w:type="gramStart"/>
            <w:r w:rsidRPr="00DC19CD">
              <w:rPr>
                <w:rFonts w:ascii="標楷體" w:eastAsia="標楷體" w:hAnsi="標楷體" w:cs="新細明體" w:hint="eastAsia"/>
                <w:b/>
                <w:color w:val="000000"/>
                <w:spacing w:val="273"/>
                <w:fitText w:val="1701" w:id="-1568897280"/>
              </w:rPr>
              <w:t>勘</w:t>
            </w:r>
            <w:proofErr w:type="gramEnd"/>
            <w:r w:rsidRPr="00DC19CD">
              <w:rPr>
                <w:rFonts w:ascii="標楷體" w:eastAsia="標楷體" w:hAnsi="標楷體" w:cs="新細明體" w:hint="eastAsia"/>
                <w:b/>
                <w:color w:val="000000"/>
                <w:spacing w:val="273"/>
                <w:fitText w:val="1701" w:id="-1568897280"/>
              </w:rPr>
              <w:t>檢標</w:t>
            </w:r>
            <w:r w:rsidRPr="00DC19CD">
              <w:rPr>
                <w:rFonts w:ascii="標楷體" w:eastAsia="標楷體" w:hAnsi="標楷體" w:cs="新細明體" w:hint="eastAsia"/>
                <w:b/>
                <w:color w:val="000000"/>
                <w:spacing w:val="2"/>
                <w:fitText w:val="1701" w:id="-1568897280"/>
              </w:rPr>
              <w:t>準</w:t>
            </w:r>
          </w:p>
        </w:tc>
        <w:tc>
          <w:tcPr>
            <w:tcW w:w="1569" w:type="dxa"/>
            <w:vAlign w:val="center"/>
          </w:tcPr>
          <w:p w14:paraId="799EBC0A" w14:textId="13359364" w:rsidR="001B1729" w:rsidRPr="00DC19CD" w:rsidRDefault="001B1729" w:rsidP="001B1729">
            <w:pPr>
              <w:pStyle w:val="TableParagraph"/>
              <w:spacing w:before="1" w:line="187" w:lineRule="auto"/>
              <w:ind w:left="60" w:right="139"/>
              <w:jc w:val="center"/>
              <w:rPr>
                <w:rFonts w:ascii="標楷體" w:eastAsia="標楷體" w:hAnsi="標楷體"/>
              </w:rPr>
            </w:pPr>
            <w:r w:rsidRPr="00270529">
              <w:rPr>
                <w:rFonts w:ascii="標楷體" w:eastAsia="標楷體" w:hAnsi="標楷體" w:hint="eastAsia"/>
                <w:b/>
                <w:bCs/>
              </w:rPr>
              <w:t>設置處數</w:t>
            </w:r>
          </w:p>
        </w:tc>
        <w:tc>
          <w:tcPr>
            <w:tcW w:w="1276" w:type="dxa"/>
            <w:vAlign w:val="center"/>
          </w:tcPr>
          <w:p w14:paraId="59A0BAAD" w14:textId="628BEED2" w:rsidR="001B1729" w:rsidRPr="00DC19CD" w:rsidRDefault="001B1729" w:rsidP="001B1729">
            <w:pPr>
              <w:pStyle w:val="TableParagraph"/>
              <w:spacing w:before="57" w:line="187" w:lineRule="auto"/>
              <w:ind w:left="44" w:right="131"/>
              <w:jc w:val="center"/>
              <w:rPr>
                <w:rFonts w:ascii="標楷體" w:eastAsia="標楷體" w:hAnsi="標楷體"/>
              </w:rPr>
            </w:pPr>
            <w:r w:rsidRPr="00270529">
              <w:rPr>
                <w:rFonts w:ascii="標楷體" w:eastAsia="標楷體" w:hAnsi="標楷體" w:hint="eastAsia"/>
                <w:b/>
                <w:bCs/>
              </w:rPr>
              <w:t>檢視結果</w:t>
            </w:r>
          </w:p>
        </w:tc>
        <w:tc>
          <w:tcPr>
            <w:tcW w:w="1417" w:type="dxa"/>
            <w:vAlign w:val="center"/>
          </w:tcPr>
          <w:p w14:paraId="09449CAE" w14:textId="2910D9E8" w:rsidR="001B1729" w:rsidRPr="00DC19CD" w:rsidRDefault="001B1729" w:rsidP="001B1729">
            <w:pPr>
              <w:pStyle w:val="TableParagraph"/>
              <w:jc w:val="center"/>
              <w:rPr>
                <w:rFonts w:ascii="標楷體" w:eastAsia="標楷體" w:hAnsi="標楷體"/>
              </w:rPr>
            </w:pPr>
            <w:r w:rsidRPr="00DC19CD">
              <w:rPr>
                <w:rFonts w:ascii="標楷體" w:eastAsia="標楷體" w:hAnsi="標楷體" w:cs="新細明體" w:hint="eastAsia"/>
                <w:b/>
                <w:color w:val="000000"/>
              </w:rPr>
              <w:t>備註</w:t>
            </w:r>
          </w:p>
        </w:tc>
      </w:tr>
      <w:tr w:rsidR="001B1729" w:rsidRPr="00DC19CD" w14:paraId="2487446C" w14:textId="77777777" w:rsidTr="001B1729">
        <w:trPr>
          <w:cantSplit/>
          <w:trHeight w:val="695"/>
        </w:trPr>
        <w:tc>
          <w:tcPr>
            <w:tcW w:w="510" w:type="dxa"/>
            <w:vMerge w:val="restart"/>
            <w:textDirection w:val="tbRlV"/>
            <w:vAlign w:val="center"/>
          </w:tcPr>
          <w:p w14:paraId="36E34381" w14:textId="0AD97800" w:rsidR="001B1729" w:rsidRPr="00DC19CD" w:rsidRDefault="001B1729" w:rsidP="00213B84">
            <w:pPr>
              <w:pStyle w:val="TableParagraph"/>
              <w:ind w:left="113" w:right="113"/>
              <w:jc w:val="center"/>
              <w:rPr>
                <w:rFonts w:ascii="標楷體" w:eastAsia="標楷體" w:hAnsi="標楷體" w:cs="新細明體"/>
                <w:b/>
                <w:color w:val="000000"/>
              </w:rPr>
            </w:pPr>
            <w:r w:rsidRPr="000C42EE">
              <w:rPr>
                <w:rFonts w:ascii="標楷體" w:eastAsia="標楷體" w:hAnsi="標楷體" w:cs="新細明體" w:hint="eastAsia"/>
                <w:b/>
                <w:color w:val="000000"/>
              </w:rPr>
              <w:t>二、坡道及扶手</w:t>
            </w:r>
          </w:p>
        </w:tc>
        <w:tc>
          <w:tcPr>
            <w:tcW w:w="5996" w:type="dxa"/>
            <w:vAlign w:val="center"/>
          </w:tcPr>
          <w:p w14:paraId="47A17777" w14:textId="7FFC5D10" w:rsidR="001B1729" w:rsidRDefault="001B1729" w:rsidP="00213B84">
            <w:pPr>
              <w:rPr>
                <w:rFonts w:ascii="標楷體" w:eastAsia="標楷體" w:hAnsi="標楷體" w:hint="eastAsia"/>
                <w:sz w:val="20"/>
                <w:szCs w:val="20"/>
              </w:rPr>
            </w:pPr>
            <w:r>
              <w:rPr>
                <w:rFonts w:ascii="標楷體" w:eastAsia="標楷體" w:hAnsi="標楷體" w:hint="eastAsia"/>
                <w:sz w:val="20"/>
                <w:szCs w:val="20"/>
              </w:rPr>
              <w:t>(4)坡道寬度:坡</w:t>
            </w:r>
            <w:proofErr w:type="gramStart"/>
            <w:r>
              <w:rPr>
                <w:rFonts w:ascii="標楷體" w:eastAsia="標楷體" w:hAnsi="標楷體" w:hint="eastAsia"/>
                <w:sz w:val="20"/>
                <w:szCs w:val="20"/>
              </w:rPr>
              <w:t>道淨寬</w:t>
            </w:r>
            <w:r w:rsidRPr="00BB6681">
              <w:rPr>
                <w:rFonts w:ascii="標楷體" w:eastAsia="標楷體" w:hAnsi="標楷體" w:hint="eastAsia"/>
                <w:sz w:val="20"/>
                <w:szCs w:val="20"/>
              </w:rPr>
              <w:t>≧</w:t>
            </w:r>
            <w:proofErr w:type="gramEnd"/>
            <w:r>
              <w:rPr>
                <w:rFonts w:ascii="標楷體" w:eastAsia="標楷體" w:hAnsi="標楷體" w:hint="eastAsia"/>
                <w:sz w:val="20"/>
                <w:szCs w:val="20"/>
              </w:rPr>
              <w:t>90</w:t>
            </w:r>
            <w:r w:rsidRPr="00BB6681">
              <w:rPr>
                <w:rFonts w:ascii="標楷體" w:eastAsia="標楷體" w:hAnsi="標楷體"/>
                <w:sz w:val="20"/>
                <w:szCs w:val="20"/>
              </w:rPr>
              <w:t>cm</w:t>
            </w:r>
            <w:r>
              <w:rPr>
                <w:rFonts w:ascii="標楷體" w:eastAsia="標楷體" w:hAnsi="標楷體" w:hint="eastAsia"/>
                <w:sz w:val="20"/>
                <w:szCs w:val="20"/>
              </w:rPr>
              <w:t>:</w:t>
            </w:r>
            <w:proofErr w:type="gramStart"/>
            <w:r>
              <w:rPr>
                <w:rFonts w:ascii="標楷體" w:eastAsia="標楷體" w:hAnsi="標楷體" w:hint="eastAsia"/>
                <w:sz w:val="20"/>
                <w:szCs w:val="20"/>
              </w:rPr>
              <w:t>如坡道</w:t>
            </w:r>
            <w:proofErr w:type="gramEnd"/>
            <w:r>
              <w:rPr>
                <w:rFonts w:ascii="標楷體" w:eastAsia="標楷體" w:hAnsi="標楷體" w:hint="eastAsia"/>
                <w:sz w:val="20"/>
                <w:szCs w:val="20"/>
              </w:rPr>
              <w:t>為取代樓梯者(</w:t>
            </w:r>
            <w:proofErr w:type="gramStart"/>
            <w:r>
              <w:rPr>
                <w:rFonts w:ascii="標楷體" w:eastAsia="標楷體" w:hAnsi="標楷體" w:hint="eastAsia"/>
                <w:sz w:val="20"/>
                <w:szCs w:val="20"/>
              </w:rPr>
              <w:t>即未另設</w:t>
            </w:r>
            <w:proofErr w:type="gramEnd"/>
            <w:r>
              <w:rPr>
                <w:rFonts w:ascii="標楷體" w:eastAsia="標楷體" w:hAnsi="標楷體" w:hint="eastAsia"/>
                <w:sz w:val="20"/>
                <w:szCs w:val="20"/>
              </w:rPr>
              <w:t>樓梯)</w:t>
            </w:r>
            <w:proofErr w:type="gramStart"/>
            <w:r>
              <w:rPr>
                <w:rFonts w:ascii="標楷體" w:eastAsia="標楷體" w:hAnsi="標楷體" w:hint="eastAsia"/>
                <w:sz w:val="20"/>
                <w:szCs w:val="20"/>
              </w:rPr>
              <w:t>則淨寬</w:t>
            </w:r>
            <w:r w:rsidRPr="00BB6681">
              <w:rPr>
                <w:rFonts w:ascii="標楷體" w:eastAsia="標楷體" w:hAnsi="標楷體" w:hint="eastAsia"/>
                <w:sz w:val="20"/>
                <w:szCs w:val="20"/>
              </w:rPr>
              <w:t>≧</w:t>
            </w:r>
            <w:proofErr w:type="gramEnd"/>
            <w:r w:rsidRPr="00BB6681">
              <w:rPr>
                <w:rFonts w:ascii="標楷體" w:eastAsia="標楷體" w:hAnsi="標楷體"/>
                <w:sz w:val="20"/>
                <w:szCs w:val="20"/>
              </w:rPr>
              <w:t>150cm</w:t>
            </w:r>
            <w:r>
              <w:rPr>
                <w:rFonts w:ascii="標楷體" w:eastAsia="標楷體" w:hAnsi="標楷體" w:hint="eastAsia"/>
                <w:sz w:val="20"/>
                <w:szCs w:val="20"/>
              </w:rPr>
              <w:t>。</w:t>
            </w:r>
          </w:p>
        </w:tc>
        <w:tc>
          <w:tcPr>
            <w:tcW w:w="1569" w:type="dxa"/>
            <w:vAlign w:val="center"/>
          </w:tcPr>
          <w:p w14:paraId="1870F4A3" w14:textId="77777777" w:rsidR="001B1729" w:rsidRPr="00DC19CD" w:rsidRDefault="001B1729" w:rsidP="00213B84">
            <w:pPr>
              <w:pStyle w:val="TableParagraph"/>
              <w:spacing w:before="1" w:line="187" w:lineRule="auto"/>
              <w:ind w:left="60" w:right="139"/>
              <w:jc w:val="center"/>
              <w:rPr>
                <w:rFonts w:ascii="標楷體" w:eastAsia="標楷體" w:hAnsi="標楷體" w:cs="新細明體"/>
                <w:b/>
                <w:color w:val="000000"/>
              </w:rPr>
            </w:pPr>
          </w:p>
        </w:tc>
        <w:tc>
          <w:tcPr>
            <w:tcW w:w="1276" w:type="dxa"/>
            <w:vAlign w:val="center"/>
          </w:tcPr>
          <w:p w14:paraId="4065D3FA" w14:textId="77777777" w:rsidR="001B1729" w:rsidRPr="001B1729" w:rsidRDefault="001B1729"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Merge w:val="restart"/>
          </w:tcPr>
          <w:p w14:paraId="765C41B3" w14:textId="77777777" w:rsidR="001B1729" w:rsidRPr="00DC19CD" w:rsidRDefault="001B1729" w:rsidP="00213B84">
            <w:pPr>
              <w:pStyle w:val="TableParagraph"/>
              <w:spacing w:line="218" w:lineRule="auto"/>
              <w:ind w:left="-3" w:right="-15"/>
              <w:jc w:val="both"/>
              <w:rPr>
                <w:rFonts w:ascii="標楷體" w:eastAsia="標楷體" w:hAnsi="標楷體"/>
                <w:b/>
                <w:bCs/>
                <w:sz w:val="18"/>
                <w:szCs w:val="18"/>
              </w:rPr>
            </w:pPr>
            <w:r w:rsidRPr="00DC19CD">
              <w:rPr>
                <w:rFonts w:ascii="標楷體" w:eastAsia="標楷體" w:hAnsi="標楷體" w:hint="eastAsia"/>
                <w:b/>
                <w:bCs/>
                <w:sz w:val="18"/>
                <w:szCs w:val="18"/>
              </w:rPr>
              <w:t>設置情形</w:t>
            </w:r>
          </w:p>
          <w:p w14:paraId="4C517998" w14:textId="77777777" w:rsidR="001B1729" w:rsidRPr="00BB6681" w:rsidRDefault="001B1729" w:rsidP="00213B84">
            <w:pPr>
              <w:pStyle w:val="TableParagraph"/>
              <w:spacing w:line="218" w:lineRule="auto"/>
              <w:ind w:right="-15"/>
              <w:jc w:val="both"/>
              <w:rPr>
                <w:rFonts w:ascii="標楷體" w:eastAsia="標楷體" w:hAnsi="標楷體"/>
                <w:b/>
                <w:bCs/>
                <w:sz w:val="18"/>
                <w:szCs w:val="18"/>
              </w:rPr>
            </w:pPr>
            <w:r w:rsidRPr="00BB6681">
              <w:rPr>
                <w:rFonts w:ascii="標楷體" w:eastAsia="標楷體" w:hAnsi="標楷體" w:hint="eastAsia"/>
                <w:b/>
                <w:bCs/>
                <w:sz w:val="18"/>
                <w:szCs w:val="18"/>
              </w:rPr>
              <w:t>□</w:t>
            </w:r>
            <w:proofErr w:type="gramStart"/>
            <w:r w:rsidRPr="00BB6681">
              <w:rPr>
                <w:rFonts w:ascii="標楷體" w:eastAsia="標楷體" w:hAnsi="標楷體" w:hint="eastAsia"/>
                <w:b/>
                <w:bCs/>
                <w:sz w:val="18"/>
                <w:szCs w:val="18"/>
              </w:rPr>
              <w:t>ˇ</w:t>
            </w:r>
            <w:proofErr w:type="gramEnd"/>
            <w:r w:rsidRPr="00BB6681">
              <w:rPr>
                <w:rFonts w:ascii="標楷體" w:eastAsia="標楷體" w:hAnsi="標楷體" w:hint="eastAsia"/>
                <w:b/>
                <w:bCs/>
                <w:sz w:val="18"/>
                <w:szCs w:val="18"/>
              </w:rPr>
              <w:t>□○□/□X</w:t>
            </w:r>
          </w:p>
          <w:p w14:paraId="6CB2A8F0" w14:textId="77777777" w:rsidR="001B1729" w:rsidRPr="00DC19CD" w:rsidRDefault="001B1729" w:rsidP="00213B84">
            <w:pPr>
              <w:pStyle w:val="TableParagraph"/>
              <w:spacing w:line="218" w:lineRule="auto"/>
              <w:ind w:left="-3" w:right="-15"/>
              <w:jc w:val="both"/>
              <w:rPr>
                <w:rFonts w:ascii="標楷體" w:eastAsia="標楷體" w:hAnsi="標楷體"/>
                <w:b/>
                <w:bCs/>
                <w:sz w:val="18"/>
                <w:szCs w:val="18"/>
              </w:rPr>
            </w:pPr>
            <w:r w:rsidRPr="00DC19CD">
              <w:rPr>
                <w:rFonts w:ascii="標楷體" w:eastAsia="標楷體" w:hAnsi="標楷體" w:hint="eastAsia"/>
                <w:b/>
                <w:bCs/>
                <w:sz w:val="18"/>
                <w:szCs w:val="18"/>
              </w:rPr>
              <w:t>「</w:t>
            </w:r>
            <w:proofErr w:type="gramStart"/>
            <w:r w:rsidRPr="00DC19CD">
              <w:rPr>
                <w:rFonts w:ascii="標楷體" w:eastAsia="標楷體" w:hAnsi="標楷體" w:hint="eastAsia"/>
                <w:b/>
                <w:bCs/>
                <w:sz w:val="18"/>
                <w:szCs w:val="18"/>
              </w:rPr>
              <w:t>ˇ</w:t>
            </w:r>
            <w:proofErr w:type="gramEnd"/>
            <w:r w:rsidRPr="00DC19CD">
              <w:rPr>
                <w:rFonts w:ascii="標楷體" w:eastAsia="標楷體" w:hAnsi="標楷體" w:hint="eastAsia"/>
                <w:b/>
                <w:bCs/>
                <w:sz w:val="18"/>
                <w:szCs w:val="18"/>
              </w:rPr>
              <w:t>」指應設置</w:t>
            </w:r>
          </w:p>
          <w:p w14:paraId="1D07EE89" w14:textId="77777777" w:rsidR="001B1729" w:rsidRPr="00DC19CD" w:rsidRDefault="001B1729" w:rsidP="00213B84">
            <w:pPr>
              <w:pStyle w:val="TableParagraph"/>
              <w:spacing w:line="218" w:lineRule="auto"/>
              <w:ind w:left="-3" w:right="-15"/>
              <w:jc w:val="both"/>
              <w:rPr>
                <w:rFonts w:ascii="標楷體" w:eastAsia="標楷體" w:hAnsi="標楷體"/>
                <w:b/>
                <w:bCs/>
                <w:sz w:val="18"/>
                <w:szCs w:val="18"/>
              </w:rPr>
            </w:pPr>
            <w:r w:rsidRPr="00DC19CD">
              <w:rPr>
                <w:rFonts w:ascii="標楷體" w:eastAsia="標楷體" w:hAnsi="標楷體" w:hint="eastAsia"/>
                <w:b/>
                <w:bCs/>
                <w:sz w:val="18"/>
                <w:szCs w:val="18"/>
              </w:rPr>
              <w:t>「○」自由設置</w:t>
            </w:r>
          </w:p>
          <w:p w14:paraId="5456AE3F" w14:textId="77777777" w:rsidR="001B1729" w:rsidRPr="00DC19CD" w:rsidRDefault="001B1729" w:rsidP="00213B84">
            <w:pPr>
              <w:pStyle w:val="TableParagraph"/>
              <w:spacing w:line="218" w:lineRule="auto"/>
              <w:ind w:right="-15"/>
              <w:jc w:val="both"/>
              <w:rPr>
                <w:rFonts w:ascii="標楷體" w:eastAsia="標楷體" w:hAnsi="標楷體"/>
                <w:b/>
                <w:bCs/>
                <w:sz w:val="18"/>
                <w:szCs w:val="18"/>
              </w:rPr>
            </w:pPr>
            <w:r w:rsidRPr="00DC19CD">
              <w:rPr>
                <w:rFonts w:ascii="標楷體" w:eastAsia="標楷體" w:hAnsi="標楷體" w:hint="eastAsia"/>
                <w:b/>
                <w:bCs/>
                <w:sz w:val="18"/>
                <w:szCs w:val="18"/>
              </w:rPr>
              <w:t>「</w:t>
            </w:r>
            <w:proofErr w:type="gramStart"/>
            <w:r w:rsidRPr="00DC19CD">
              <w:rPr>
                <w:rFonts w:ascii="標楷體" w:eastAsia="標楷體" w:hAnsi="標楷體" w:hint="eastAsia"/>
                <w:b/>
                <w:bCs/>
                <w:sz w:val="18"/>
                <w:szCs w:val="18"/>
              </w:rPr>
              <w:t>∕</w:t>
            </w:r>
            <w:proofErr w:type="gramEnd"/>
            <w:r w:rsidRPr="00DC19CD">
              <w:rPr>
                <w:rFonts w:ascii="標楷體" w:eastAsia="標楷體" w:hAnsi="標楷體" w:hint="eastAsia"/>
                <w:b/>
                <w:bCs/>
                <w:sz w:val="18"/>
                <w:szCs w:val="18"/>
              </w:rPr>
              <w:t>」</w:t>
            </w:r>
            <w:proofErr w:type="gramStart"/>
            <w:r w:rsidRPr="00DC19CD">
              <w:rPr>
                <w:rFonts w:ascii="標楷體" w:eastAsia="標楷體" w:hAnsi="標楷體" w:hint="eastAsia"/>
                <w:b/>
                <w:bCs/>
                <w:sz w:val="18"/>
                <w:szCs w:val="18"/>
              </w:rPr>
              <w:t>指免設置</w:t>
            </w:r>
            <w:proofErr w:type="gramEnd"/>
          </w:p>
          <w:p w14:paraId="1D1E0A8B" w14:textId="1C6794BC" w:rsidR="001B1729" w:rsidRPr="00DC19CD" w:rsidRDefault="001B1729" w:rsidP="00213B84">
            <w:pPr>
              <w:pStyle w:val="TableParagraph"/>
              <w:spacing w:line="218" w:lineRule="auto"/>
              <w:ind w:right="-15"/>
              <w:jc w:val="both"/>
              <w:rPr>
                <w:rFonts w:ascii="標楷體" w:eastAsia="標楷體" w:hAnsi="標楷體" w:hint="eastAsia"/>
                <w:b/>
                <w:bCs/>
                <w:sz w:val="18"/>
                <w:szCs w:val="18"/>
              </w:rPr>
            </w:pPr>
            <w:r w:rsidRPr="00BB6681">
              <w:rPr>
                <w:rFonts w:ascii="標楷體" w:eastAsia="標楷體" w:hAnsi="標楷體" w:hint="eastAsia"/>
                <w:b/>
                <w:bCs/>
                <w:sz w:val="18"/>
                <w:szCs w:val="18"/>
              </w:rPr>
              <w:t>「X」</w:t>
            </w:r>
            <w:proofErr w:type="gramStart"/>
            <w:r>
              <w:rPr>
                <w:rFonts w:ascii="標楷體" w:eastAsia="標楷體" w:hAnsi="標楷體" w:hint="eastAsia"/>
                <w:b/>
                <w:bCs/>
                <w:sz w:val="18"/>
                <w:szCs w:val="18"/>
              </w:rPr>
              <w:t>指替改免</w:t>
            </w:r>
            <w:proofErr w:type="gramEnd"/>
            <w:r>
              <w:rPr>
                <w:rFonts w:ascii="標楷體" w:eastAsia="標楷體" w:hAnsi="標楷體" w:hint="eastAsia"/>
                <w:b/>
                <w:bCs/>
                <w:sz w:val="18"/>
                <w:szCs w:val="18"/>
              </w:rPr>
              <w:t>檢討</w:t>
            </w:r>
          </w:p>
        </w:tc>
      </w:tr>
      <w:tr w:rsidR="001B1729" w:rsidRPr="00DC19CD" w14:paraId="4ED61BD4" w14:textId="77777777" w:rsidTr="001B1729">
        <w:trPr>
          <w:cantSplit/>
          <w:trHeight w:val="689"/>
        </w:trPr>
        <w:tc>
          <w:tcPr>
            <w:tcW w:w="510" w:type="dxa"/>
            <w:vMerge/>
            <w:vAlign w:val="center"/>
          </w:tcPr>
          <w:p w14:paraId="1EDE9A92" w14:textId="77777777" w:rsidR="001B1729" w:rsidRPr="00DC19CD" w:rsidRDefault="001B1729" w:rsidP="00213B84">
            <w:pPr>
              <w:pStyle w:val="TableParagraph"/>
              <w:spacing w:line="320" w:lineRule="exact"/>
              <w:jc w:val="center"/>
              <w:rPr>
                <w:rFonts w:ascii="標楷體" w:eastAsia="標楷體" w:hAnsi="標楷體" w:cs="新細明體"/>
                <w:b/>
                <w:color w:val="000000"/>
              </w:rPr>
            </w:pPr>
          </w:p>
        </w:tc>
        <w:tc>
          <w:tcPr>
            <w:tcW w:w="5996" w:type="dxa"/>
            <w:vAlign w:val="center"/>
          </w:tcPr>
          <w:p w14:paraId="5CDC846A" w14:textId="2DBE2BFD" w:rsidR="001B1729" w:rsidRPr="00BB6681" w:rsidRDefault="001B1729" w:rsidP="00213B84">
            <w:pPr>
              <w:rPr>
                <w:rFonts w:ascii="標楷體" w:eastAsia="標楷體" w:hAnsi="標楷體"/>
                <w:sz w:val="20"/>
                <w:szCs w:val="20"/>
              </w:rPr>
            </w:pPr>
            <w:r>
              <w:rPr>
                <w:rFonts w:ascii="標楷體" w:eastAsia="標楷體" w:hAnsi="標楷體" w:hint="eastAsia"/>
                <w:sz w:val="20"/>
                <w:szCs w:val="20"/>
              </w:rPr>
              <w:t>(5</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坡道坡</w:t>
            </w:r>
            <w:r w:rsidRPr="00BB6681">
              <w:rPr>
                <w:rFonts w:ascii="標楷體" w:eastAsia="標楷體" w:hAnsi="標楷體" w:hint="eastAsia"/>
                <w:sz w:val="20"/>
                <w:szCs w:val="20"/>
              </w:rPr>
              <w:t>度</w:t>
            </w:r>
            <w:proofErr w:type="gramStart"/>
            <w:r w:rsidRPr="00BB6681">
              <w:rPr>
                <w:rFonts w:ascii="標楷體" w:eastAsia="標楷體" w:hAnsi="標楷體" w:hint="eastAsia"/>
                <w:sz w:val="20"/>
                <w:szCs w:val="20"/>
              </w:rPr>
              <w:t>﹕≦</w:t>
            </w:r>
            <w:proofErr w:type="gramEnd"/>
            <w:r w:rsidRPr="00BB6681">
              <w:rPr>
                <w:rFonts w:ascii="標楷體" w:eastAsia="標楷體" w:hAnsi="標楷體"/>
                <w:sz w:val="20"/>
                <w:szCs w:val="20"/>
              </w:rPr>
              <w:t>1/12；</w:t>
            </w:r>
            <w:proofErr w:type="gramStart"/>
            <w:r w:rsidRPr="00BB6681">
              <w:rPr>
                <w:rFonts w:ascii="標楷體" w:eastAsia="標楷體" w:hAnsi="標楷體"/>
                <w:sz w:val="20"/>
                <w:szCs w:val="20"/>
              </w:rPr>
              <w:t>高差</w:t>
            </w:r>
            <w:proofErr w:type="gramEnd"/>
            <w:r w:rsidRPr="00BB6681">
              <w:rPr>
                <w:rFonts w:ascii="標楷體" w:eastAsia="標楷體" w:hAnsi="標楷體"/>
                <w:sz w:val="20"/>
                <w:szCs w:val="20"/>
              </w:rPr>
              <w:t>&lt;20cm 者，</w:t>
            </w:r>
            <w:r w:rsidRPr="00BB6681">
              <w:rPr>
                <w:rFonts w:ascii="標楷體" w:eastAsia="標楷體" w:hAnsi="標楷體"/>
                <w:sz w:val="20"/>
                <w:szCs w:val="20"/>
                <w:shd w:val="pct15" w:color="auto" w:fill="FFFFFF"/>
              </w:rPr>
              <w:t>其坡</w:t>
            </w:r>
            <w:r w:rsidRPr="00BB6681">
              <w:rPr>
                <w:rFonts w:ascii="標楷體" w:eastAsia="標楷體" w:hAnsi="標楷體" w:hint="eastAsia"/>
                <w:sz w:val="20"/>
                <w:szCs w:val="20"/>
                <w:shd w:val="pct15" w:color="auto" w:fill="FFFFFF"/>
              </w:rPr>
              <w:t>度得酌予放寬，惟不得超過下列規定。</w:t>
            </w:r>
            <w:r w:rsidRPr="00BB6681">
              <w:rPr>
                <w:rFonts w:ascii="標楷體" w:eastAsia="標楷體" w:hAnsi="標楷體"/>
                <w:sz w:val="20"/>
                <w:szCs w:val="20"/>
                <w:shd w:val="pct15" w:color="auto" w:fill="FFFFFF"/>
              </w:rPr>
              <w:t>(5cm&lt;</w:t>
            </w:r>
            <w:proofErr w:type="gramStart"/>
            <w:r w:rsidRPr="00BB6681">
              <w:rPr>
                <w:rFonts w:ascii="標楷體" w:eastAsia="標楷體" w:hAnsi="標楷體"/>
                <w:sz w:val="20"/>
                <w:szCs w:val="20"/>
                <w:shd w:val="pct15" w:color="auto" w:fill="FFFFFF"/>
              </w:rPr>
              <w:t>高差</w:t>
            </w:r>
            <w:proofErr w:type="gramEnd"/>
            <w:r w:rsidRPr="00BB6681">
              <w:rPr>
                <w:rFonts w:ascii="標楷體" w:eastAsia="標楷體" w:hAnsi="標楷體"/>
                <w:sz w:val="20"/>
                <w:szCs w:val="20"/>
                <w:shd w:val="pct15" w:color="auto" w:fill="FFFFFF"/>
              </w:rPr>
              <w:t>&lt;20cm 者</w:t>
            </w:r>
            <w:proofErr w:type="gramStart"/>
            <w:r w:rsidRPr="00BB6681">
              <w:rPr>
                <w:rFonts w:ascii="標楷體" w:eastAsia="標楷體" w:hAnsi="標楷體"/>
                <w:sz w:val="20"/>
                <w:szCs w:val="20"/>
                <w:shd w:val="pct15" w:color="auto" w:fill="FFFFFF"/>
              </w:rPr>
              <w:t>﹕</w:t>
            </w:r>
            <w:proofErr w:type="gramEnd"/>
            <w:r w:rsidRPr="00BB6681">
              <w:rPr>
                <w:rFonts w:ascii="標楷體" w:eastAsia="標楷體" w:hAnsi="標楷體"/>
                <w:sz w:val="20"/>
                <w:szCs w:val="20"/>
                <w:shd w:val="pct15" w:color="auto" w:fill="FFFFFF"/>
              </w:rPr>
              <w:t>1/10)、(3cm&lt;</w:t>
            </w:r>
            <w:proofErr w:type="gramStart"/>
            <w:r w:rsidRPr="00BB6681">
              <w:rPr>
                <w:rFonts w:ascii="標楷體" w:eastAsia="標楷體" w:hAnsi="標楷體"/>
                <w:sz w:val="20"/>
                <w:szCs w:val="20"/>
                <w:shd w:val="pct15" w:color="auto" w:fill="FFFFFF"/>
              </w:rPr>
              <w:t>高差</w:t>
            </w:r>
            <w:proofErr w:type="gramEnd"/>
            <w:r w:rsidRPr="00BB6681">
              <w:rPr>
                <w:rFonts w:ascii="標楷體" w:eastAsia="標楷體" w:hAnsi="標楷體"/>
                <w:sz w:val="20"/>
                <w:szCs w:val="20"/>
                <w:shd w:val="pct15" w:color="auto" w:fill="FFFFFF"/>
              </w:rPr>
              <w:t>&lt;5cm</w:t>
            </w:r>
            <w:proofErr w:type="gramStart"/>
            <w:r w:rsidRPr="00BB6681">
              <w:rPr>
                <w:rFonts w:ascii="標楷體" w:eastAsia="標楷體" w:hAnsi="標楷體"/>
                <w:sz w:val="20"/>
                <w:szCs w:val="20"/>
                <w:shd w:val="pct15" w:color="auto" w:fill="FFFFFF"/>
              </w:rPr>
              <w:t>﹕</w:t>
            </w:r>
            <w:proofErr w:type="gramEnd"/>
            <w:r w:rsidRPr="00BB6681">
              <w:rPr>
                <w:rFonts w:ascii="標楷體" w:eastAsia="標楷體" w:hAnsi="標楷體"/>
                <w:sz w:val="20"/>
                <w:szCs w:val="20"/>
                <w:shd w:val="pct15" w:color="auto" w:fill="FFFFFF"/>
              </w:rPr>
              <w:t>1/5)</w:t>
            </w:r>
            <w:r w:rsidRPr="00BB6681">
              <w:rPr>
                <w:rFonts w:ascii="標楷體" w:eastAsia="標楷體" w:hAnsi="標楷體"/>
                <w:sz w:val="20"/>
                <w:szCs w:val="20"/>
              </w:rPr>
              <w:t>（規範 206.2.3）</w:t>
            </w:r>
          </w:p>
        </w:tc>
        <w:tc>
          <w:tcPr>
            <w:tcW w:w="1569" w:type="dxa"/>
            <w:vAlign w:val="center"/>
          </w:tcPr>
          <w:p w14:paraId="12D0CB40" w14:textId="77777777" w:rsidR="001B1729" w:rsidRPr="00DC19CD" w:rsidRDefault="001B1729" w:rsidP="00213B84">
            <w:pPr>
              <w:pStyle w:val="TableParagraph"/>
              <w:spacing w:before="1" w:line="187" w:lineRule="auto"/>
              <w:ind w:left="60" w:right="139"/>
              <w:jc w:val="center"/>
              <w:rPr>
                <w:rFonts w:ascii="標楷體" w:eastAsia="標楷體" w:hAnsi="標楷體" w:cs="新細明體"/>
                <w:b/>
                <w:color w:val="000000"/>
              </w:rPr>
            </w:pPr>
          </w:p>
        </w:tc>
        <w:tc>
          <w:tcPr>
            <w:tcW w:w="1276" w:type="dxa"/>
            <w:vAlign w:val="center"/>
          </w:tcPr>
          <w:p w14:paraId="6F120993" w14:textId="77777777" w:rsidR="001B1729" w:rsidRPr="00DC19CD" w:rsidRDefault="001B1729"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Merge/>
          </w:tcPr>
          <w:p w14:paraId="6365AE21" w14:textId="043B69F3" w:rsidR="001B1729" w:rsidRPr="00BB6681" w:rsidRDefault="001B1729" w:rsidP="00213B84">
            <w:pPr>
              <w:pStyle w:val="TableParagraph"/>
              <w:spacing w:line="218" w:lineRule="auto"/>
              <w:ind w:right="-15"/>
              <w:jc w:val="both"/>
              <w:rPr>
                <w:rFonts w:ascii="標楷體" w:eastAsia="標楷體" w:hAnsi="標楷體"/>
                <w:b/>
                <w:bCs/>
                <w:sz w:val="18"/>
                <w:szCs w:val="18"/>
              </w:rPr>
            </w:pPr>
          </w:p>
        </w:tc>
      </w:tr>
      <w:tr w:rsidR="001B1729" w:rsidRPr="00DC19CD" w14:paraId="6DBA732C" w14:textId="77777777" w:rsidTr="001B1729">
        <w:trPr>
          <w:cantSplit/>
          <w:trHeight w:val="1609"/>
        </w:trPr>
        <w:tc>
          <w:tcPr>
            <w:tcW w:w="510" w:type="dxa"/>
            <w:vMerge/>
            <w:vAlign w:val="center"/>
          </w:tcPr>
          <w:p w14:paraId="54DAF7E5" w14:textId="77777777" w:rsidR="001B1729" w:rsidRPr="00DC19CD" w:rsidRDefault="001B1729" w:rsidP="00213B84">
            <w:pPr>
              <w:pStyle w:val="TableParagraph"/>
              <w:spacing w:line="320" w:lineRule="exact"/>
              <w:jc w:val="center"/>
              <w:rPr>
                <w:rFonts w:ascii="標楷體" w:eastAsia="標楷體" w:hAnsi="標楷體" w:cs="新細明體"/>
                <w:b/>
                <w:color w:val="000000"/>
              </w:rPr>
            </w:pPr>
          </w:p>
        </w:tc>
        <w:tc>
          <w:tcPr>
            <w:tcW w:w="5996" w:type="dxa"/>
            <w:vAlign w:val="center"/>
          </w:tcPr>
          <w:p w14:paraId="61B613C9" w14:textId="77777777" w:rsidR="001B1729" w:rsidRPr="00C8390D" w:rsidRDefault="001B1729" w:rsidP="00213B84">
            <w:pPr>
              <w:rPr>
                <w:rFonts w:ascii="標楷體" w:eastAsia="標楷體" w:hAnsi="標楷體"/>
                <w:b/>
                <w:bCs/>
                <w:sz w:val="20"/>
                <w:szCs w:val="20"/>
              </w:rPr>
            </w:pPr>
            <w:r w:rsidRPr="00C8390D">
              <w:rPr>
                <w:rFonts w:ascii="標楷體" w:eastAsia="標楷體" w:hAnsi="標楷體" w:hint="eastAsia"/>
                <w:b/>
                <w:bCs/>
                <w:color w:val="C00000"/>
                <w:sz w:val="20"/>
                <w:szCs w:val="20"/>
              </w:rPr>
              <w:t>★原則</w:t>
            </w:r>
            <w:r w:rsidRPr="00C8390D">
              <w:rPr>
                <w:rFonts w:ascii="標楷體" w:eastAsia="標楷體" w:hAnsi="標楷體"/>
                <w:b/>
                <w:bCs/>
                <w:color w:val="C00000"/>
                <w:sz w:val="20"/>
                <w:szCs w:val="20"/>
              </w:rPr>
              <w:t xml:space="preserve">11.2.1 </w:t>
            </w:r>
            <w:r w:rsidRPr="00C8390D">
              <w:rPr>
                <w:rFonts w:ascii="標楷體" w:eastAsia="標楷體" w:hAnsi="標楷體"/>
                <w:b/>
                <w:bCs/>
                <w:sz w:val="20"/>
                <w:szCs w:val="20"/>
              </w:rPr>
              <w:t xml:space="preserve"> 坡道坡度：坡道因空間受限，坡度得依下表設置，並標示需由人員協助上下坡道之標誌，且應視需要設置服務鈴。</w:t>
            </w:r>
          </w:p>
          <w:p w14:paraId="6F64E714" w14:textId="2121FA63" w:rsidR="001B1729" w:rsidRPr="00BB6681" w:rsidRDefault="001B1729" w:rsidP="00213B84">
            <w:pPr>
              <w:rPr>
                <w:rFonts w:ascii="標楷體" w:eastAsia="標楷體" w:hAnsi="標楷體"/>
                <w:sz w:val="20"/>
                <w:szCs w:val="20"/>
              </w:rPr>
            </w:pPr>
            <w:r w:rsidRPr="00BB6681">
              <w:rPr>
                <w:rFonts w:ascii="標楷體" w:eastAsia="標楷體" w:hAnsi="標楷體"/>
                <w:noProof/>
                <w:sz w:val="20"/>
                <w:szCs w:val="20"/>
              </w:rPr>
              <w:drawing>
                <wp:inline distT="0" distB="0" distL="0" distR="0" wp14:anchorId="2F8F5ED0" wp14:editId="2A3529E8">
                  <wp:extent cx="3427095" cy="595423"/>
                  <wp:effectExtent l="0" t="0" r="190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5051" cy="605492"/>
                          </a:xfrm>
                          <a:prstGeom prst="rect">
                            <a:avLst/>
                          </a:prstGeom>
                          <a:noFill/>
                        </pic:spPr>
                      </pic:pic>
                    </a:graphicData>
                  </a:graphic>
                </wp:inline>
              </w:drawing>
            </w:r>
          </w:p>
        </w:tc>
        <w:tc>
          <w:tcPr>
            <w:tcW w:w="1569" w:type="dxa"/>
            <w:vAlign w:val="center"/>
          </w:tcPr>
          <w:p w14:paraId="0D01D0C5" w14:textId="77777777" w:rsidR="001B1729" w:rsidRPr="00DC19CD" w:rsidRDefault="001B1729" w:rsidP="00213B84">
            <w:pPr>
              <w:pStyle w:val="TableParagraph"/>
              <w:spacing w:before="1" w:line="187" w:lineRule="auto"/>
              <w:ind w:left="60" w:right="139"/>
              <w:jc w:val="center"/>
              <w:rPr>
                <w:rFonts w:ascii="標楷體" w:eastAsia="標楷體" w:hAnsi="標楷體" w:cs="新細明體"/>
                <w:b/>
                <w:color w:val="000000"/>
              </w:rPr>
            </w:pPr>
          </w:p>
        </w:tc>
        <w:tc>
          <w:tcPr>
            <w:tcW w:w="1276" w:type="dxa"/>
            <w:vAlign w:val="center"/>
          </w:tcPr>
          <w:p w14:paraId="19B2DBA1" w14:textId="77777777" w:rsidR="001B1729" w:rsidRPr="00DC19CD" w:rsidRDefault="001B1729"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0C0D1A66" w14:textId="77777777" w:rsidR="001B1729" w:rsidRPr="00DC19CD" w:rsidRDefault="001B1729" w:rsidP="00213B84">
            <w:pPr>
              <w:pStyle w:val="TableParagraph"/>
              <w:spacing w:line="218" w:lineRule="auto"/>
              <w:ind w:right="-15"/>
              <w:jc w:val="both"/>
              <w:rPr>
                <w:rFonts w:ascii="標楷體" w:eastAsia="標楷體" w:hAnsi="標楷體" w:cs="新細明體"/>
                <w:b/>
                <w:color w:val="000000"/>
              </w:rPr>
            </w:pPr>
          </w:p>
        </w:tc>
      </w:tr>
      <w:tr w:rsidR="001B1729" w:rsidRPr="00DC19CD" w14:paraId="19ECD4D6" w14:textId="77777777" w:rsidTr="001B1729">
        <w:trPr>
          <w:cantSplit/>
          <w:trHeight w:val="567"/>
        </w:trPr>
        <w:tc>
          <w:tcPr>
            <w:tcW w:w="510" w:type="dxa"/>
            <w:vMerge/>
            <w:vAlign w:val="center"/>
          </w:tcPr>
          <w:p w14:paraId="14A5D83F" w14:textId="77777777" w:rsidR="001B1729" w:rsidRPr="00DC19CD" w:rsidRDefault="001B1729" w:rsidP="00213B84">
            <w:pPr>
              <w:pStyle w:val="TableParagraph"/>
              <w:spacing w:line="320" w:lineRule="exact"/>
              <w:jc w:val="center"/>
              <w:rPr>
                <w:rFonts w:ascii="標楷體" w:eastAsia="標楷體" w:hAnsi="標楷體" w:cs="新細明體"/>
                <w:b/>
                <w:color w:val="000000"/>
              </w:rPr>
            </w:pPr>
          </w:p>
        </w:tc>
        <w:tc>
          <w:tcPr>
            <w:tcW w:w="5996" w:type="dxa"/>
            <w:vAlign w:val="center"/>
          </w:tcPr>
          <w:p w14:paraId="39659492" w14:textId="01F765F0" w:rsidR="001B1729" w:rsidRDefault="001B1729" w:rsidP="00213B84">
            <w:pPr>
              <w:rPr>
                <w:rFonts w:ascii="標楷體" w:eastAsia="標楷體" w:hAnsi="標楷體" w:hint="eastAsia"/>
                <w:sz w:val="20"/>
                <w:szCs w:val="20"/>
              </w:rPr>
            </w:pPr>
            <w:r>
              <w:rPr>
                <w:rFonts w:ascii="標楷體" w:eastAsia="標楷體" w:hAnsi="標楷體" w:hint="eastAsia"/>
                <w:sz w:val="20"/>
                <w:szCs w:val="20"/>
              </w:rPr>
              <w:t>(</w:t>
            </w:r>
            <w:r w:rsidRPr="00BB6681">
              <w:rPr>
                <w:rFonts w:ascii="標楷體" w:eastAsia="標楷體" w:hAnsi="標楷體"/>
                <w:sz w:val="20"/>
                <w:szCs w:val="20"/>
              </w:rPr>
              <w:t>6</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坡道地面：</w:t>
            </w:r>
            <w:r w:rsidRPr="00BB6681">
              <w:rPr>
                <w:rFonts w:ascii="標楷體" w:eastAsia="標楷體" w:hAnsi="標楷體"/>
                <w:sz w:val="20"/>
                <w:szCs w:val="20"/>
                <w:shd w:val="pct15" w:color="auto" w:fill="FFFFFF"/>
              </w:rPr>
              <w:t>坡道地面</w:t>
            </w:r>
            <w:r w:rsidRPr="00BB6681">
              <w:rPr>
                <w:rFonts w:ascii="標楷體" w:eastAsia="標楷體" w:hAnsi="標楷體"/>
                <w:sz w:val="20"/>
                <w:szCs w:val="20"/>
              </w:rPr>
              <w:t>應平整、</w:t>
            </w:r>
            <w:proofErr w:type="gramStart"/>
            <w:r w:rsidRPr="00BB6681">
              <w:rPr>
                <w:rFonts w:ascii="標楷體" w:eastAsia="標楷體" w:hAnsi="標楷體"/>
                <w:sz w:val="20"/>
                <w:szCs w:val="20"/>
              </w:rPr>
              <w:t>防滑</w:t>
            </w:r>
            <w:r w:rsidRPr="00BB6681">
              <w:rPr>
                <w:rFonts w:ascii="標楷體" w:eastAsia="標楷體" w:hAnsi="標楷體"/>
                <w:sz w:val="20"/>
                <w:szCs w:val="20"/>
                <w:shd w:val="pct15" w:color="auto" w:fill="FFFFFF"/>
              </w:rPr>
              <w:t>且易於</w:t>
            </w:r>
            <w:proofErr w:type="gramEnd"/>
            <w:r w:rsidRPr="00BB6681">
              <w:rPr>
                <w:rFonts w:ascii="標楷體" w:eastAsia="標楷體" w:hAnsi="標楷體"/>
                <w:sz w:val="20"/>
                <w:szCs w:val="20"/>
                <w:shd w:val="pct15" w:color="auto" w:fill="FFFFFF"/>
              </w:rPr>
              <w:t>通行</w:t>
            </w:r>
            <w:r w:rsidRPr="00BB6681">
              <w:rPr>
                <w:rFonts w:ascii="標楷體" w:eastAsia="標楷體" w:hAnsi="標楷體"/>
                <w:sz w:val="20"/>
                <w:szCs w:val="20"/>
              </w:rPr>
              <w:t>。</w:t>
            </w:r>
            <w:r w:rsidRPr="00BB6681">
              <w:rPr>
                <w:rFonts w:ascii="標楷體" w:eastAsia="標楷體" w:hAnsi="標楷體" w:hint="eastAsia"/>
                <w:sz w:val="20"/>
                <w:szCs w:val="20"/>
              </w:rPr>
              <w:t>（規範</w:t>
            </w:r>
            <w:r w:rsidRPr="00BB6681">
              <w:rPr>
                <w:rFonts w:ascii="標楷體" w:eastAsia="標楷體" w:hAnsi="標楷體"/>
                <w:sz w:val="20"/>
                <w:szCs w:val="20"/>
              </w:rPr>
              <w:t xml:space="preserve"> 206.2.4）</w:t>
            </w:r>
          </w:p>
        </w:tc>
        <w:tc>
          <w:tcPr>
            <w:tcW w:w="1569" w:type="dxa"/>
            <w:vAlign w:val="center"/>
          </w:tcPr>
          <w:p w14:paraId="09017AE9" w14:textId="77777777" w:rsidR="001B1729" w:rsidRPr="00DC19CD" w:rsidRDefault="001B1729" w:rsidP="00213B84">
            <w:pPr>
              <w:pStyle w:val="TableParagraph"/>
              <w:spacing w:before="1" w:line="187" w:lineRule="auto"/>
              <w:ind w:left="60" w:right="139"/>
              <w:jc w:val="center"/>
              <w:rPr>
                <w:rFonts w:ascii="標楷體" w:eastAsia="標楷體" w:hAnsi="標楷體" w:cs="新細明體"/>
                <w:b/>
                <w:color w:val="000000"/>
              </w:rPr>
            </w:pPr>
          </w:p>
        </w:tc>
        <w:tc>
          <w:tcPr>
            <w:tcW w:w="1276" w:type="dxa"/>
            <w:vAlign w:val="center"/>
          </w:tcPr>
          <w:p w14:paraId="18D4F644" w14:textId="77777777" w:rsidR="001B1729" w:rsidRPr="00DC19CD" w:rsidRDefault="001B1729"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1EFAE340" w14:textId="77777777" w:rsidR="001B1729" w:rsidRPr="00DC19CD" w:rsidRDefault="001B1729" w:rsidP="00213B84">
            <w:pPr>
              <w:pStyle w:val="TableParagraph"/>
              <w:ind w:left="586" w:right="566"/>
              <w:jc w:val="center"/>
              <w:rPr>
                <w:rFonts w:ascii="標楷體" w:eastAsia="標楷體" w:hAnsi="標楷體" w:cs="新細明體"/>
                <w:b/>
                <w:color w:val="000000"/>
              </w:rPr>
            </w:pPr>
          </w:p>
        </w:tc>
      </w:tr>
      <w:tr w:rsidR="001B1729" w:rsidRPr="00DC19CD" w14:paraId="18EC007E" w14:textId="77777777" w:rsidTr="001B1729">
        <w:trPr>
          <w:cantSplit/>
          <w:trHeight w:val="454"/>
        </w:trPr>
        <w:tc>
          <w:tcPr>
            <w:tcW w:w="510" w:type="dxa"/>
            <w:vMerge/>
            <w:vAlign w:val="center"/>
          </w:tcPr>
          <w:p w14:paraId="3F91068B" w14:textId="77777777" w:rsidR="001B1729" w:rsidRPr="00DC19CD" w:rsidRDefault="001B1729" w:rsidP="00213B84">
            <w:pPr>
              <w:pStyle w:val="TableParagraph"/>
              <w:spacing w:line="320" w:lineRule="exact"/>
              <w:jc w:val="center"/>
              <w:rPr>
                <w:rFonts w:ascii="標楷體" w:eastAsia="標楷體" w:hAnsi="標楷體" w:cs="新細明體"/>
                <w:b/>
                <w:color w:val="000000"/>
              </w:rPr>
            </w:pPr>
          </w:p>
        </w:tc>
        <w:tc>
          <w:tcPr>
            <w:tcW w:w="5996" w:type="dxa"/>
            <w:vAlign w:val="center"/>
          </w:tcPr>
          <w:p w14:paraId="39B4E866" w14:textId="3E025B69" w:rsidR="001B1729" w:rsidRPr="00BB6681" w:rsidRDefault="001B1729" w:rsidP="00213B84">
            <w:pPr>
              <w:rPr>
                <w:rFonts w:ascii="標楷體" w:eastAsia="標楷體" w:hAnsi="標楷體" w:hint="eastAsia"/>
                <w:sz w:val="20"/>
                <w:szCs w:val="20"/>
              </w:rPr>
            </w:pPr>
            <w:r>
              <w:rPr>
                <w:rFonts w:ascii="標楷體" w:eastAsia="標楷體" w:hAnsi="標楷體" w:hint="eastAsia"/>
                <w:sz w:val="20"/>
                <w:szCs w:val="20"/>
              </w:rPr>
              <w:t>(</w:t>
            </w:r>
            <w:r w:rsidRPr="00BB6681">
              <w:rPr>
                <w:rFonts w:ascii="標楷體" w:eastAsia="標楷體" w:hAnsi="標楷體"/>
                <w:sz w:val="20"/>
                <w:szCs w:val="20"/>
              </w:rPr>
              <w:t>7</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端點</w:t>
            </w:r>
            <w:r w:rsidRPr="00BB6681">
              <w:rPr>
                <w:rFonts w:ascii="標楷體" w:eastAsia="標楷體" w:hAnsi="標楷體"/>
                <w:sz w:val="20"/>
                <w:szCs w:val="20"/>
                <w:shd w:val="pct15" w:color="auto" w:fill="FFFFFF"/>
              </w:rPr>
              <w:t>平</w:t>
            </w:r>
            <w:proofErr w:type="gramStart"/>
            <w:r w:rsidRPr="00BB6681">
              <w:rPr>
                <w:rFonts w:ascii="標楷體" w:eastAsia="標楷體" w:hAnsi="標楷體"/>
                <w:sz w:val="20"/>
                <w:szCs w:val="20"/>
                <w:shd w:val="pct15" w:color="auto" w:fill="FFFFFF"/>
              </w:rPr>
              <w:t>臺</w:t>
            </w:r>
            <w:r w:rsidRPr="00BB6681">
              <w:rPr>
                <w:rFonts w:ascii="標楷體" w:eastAsia="標楷體" w:hAnsi="標楷體"/>
                <w:sz w:val="20"/>
                <w:szCs w:val="20"/>
              </w:rPr>
              <w:t>﹕</w:t>
            </w:r>
            <w:proofErr w:type="gramEnd"/>
            <w:r w:rsidRPr="00BB6681">
              <w:rPr>
                <w:rFonts w:ascii="標楷體" w:eastAsia="標楷體" w:hAnsi="標楷體"/>
                <w:sz w:val="20"/>
                <w:szCs w:val="20"/>
              </w:rPr>
              <w:t>坡道起點及終點，應設置長、寬各</w:t>
            </w:r>
            <w:proofErr w:type="gramStart"/>
            <w:r w:rsidRPr="00BB6681">
              <w:rPr>
                <w:rFonts w:ascii="標楷體" w:eastAsia="標楷體" w:hAnsi="標楷體" w:hint="eastAsia"/>
                <w:sz w:val="20"/>
                <w:szCs w:val="20"/>
              </w:rPr>
              <w:t>≧</w:t>
            </w:r>
            <w:proofErr w:type="gramEnd"/>
            <w:r w:rsidRPr="00BB6681">
              <w:rPr>
                <w:rFonts w:ascii="標楷體" w:eastAsia="標楷體" w:hAnsi="標楷體"/>
                <w:sz w:val="20"/>
                <w:szCs w:val="20"/>
              </w:rPr>
              <w:t>150cm，</w:t>
            </w:r>
            <w:r w:rsidRPr="00BB6681">
              <w:rPr>
                <w:rFonts w:ascii="標楷體" w:eastAsia="標楷體" w:hAnsi="標楷體"/>
                <w:sz w:val="20"/>
                <w:szCs w:val="20"/>
                <w:shd w:val="pct15" w:color="auto" w:fill="FFFFFF"/>
              </w:rPr>
              <w:t>且坡</w:t>
            </w:r>
            <w:r w:rsidRPr="00BB6681">
              <w:rPr>
                <w:rFonts w:ascii="標楷體" w:eastAsia="標楷體" w:hAnsi="標楷體" w:hint="eastAsia"/>
                <w:sz w:val="20"/>
                <w:szCs w:val="20"/>
                <w:shd w:val="pct15" w:color="auto" w:fill="FFFFFF"/>
              </w:rPr>
              <w:t>度</w:t>
            </w:r>
            <w:proofErr w:type="gramStart"/>
            <w:r w:rsidRPr="00BB6681">
              <w:rPr>
                <w:rFonts w:ascii="標楷體" w:eastAsia="標楷體" w:hAnsi="標楷體" w:hint="eastAsia"/>
                <w:sz w:val="20"/>
                <w:szCs w:val="20"/>
                <w:shd w:val="pct15" w:color="auto" w:fill="FFFFFF"/>
              </w:rPr>
              <w:t>≦</w:t>
            </w:r>
            <w:proofErr w:type="gramEnd"/>
            <w:r w:rsidRPr="00BB6681">
              <w:rPr>
                <w:rFonts w:ascii="標楷體" w:eastAsia="標楷體" w:hAnsi="標楷體"/>
                <w:sz w:val="20"/>
                <w:szCs w:val="20"/>
                <w:shd w:val="pct15" w:color="auto" w:fill="FFFFFF"/>
              </w:rPr>
              <w:t>1/50 之平</w:t>
            </w:r>
            <w:proofErr w:type="gramStart"/>
            <w:r w:rsidRPr="00BB6681">
              <w:rPr>
                <w:rFonts w:ascii="標楷體" w:eastAsia="標楷體" w:hAnsi="標楷體"/>
                <w:sz w:val="20"/>
                <w:szCs w:val="20"/>
                <w:shd w:val="pct15" w:color="auto" w:fill="FFFFFF"/>
              </w:rPr>
              <w:t>臺</w:t>
            </w:r>
            <w:proofErr w:type="gramEnd"/>
            <w:r w:rsidRPr="00BB6681">
              <w:rPr>
                <w:rFonts w:ascii="標楷體" w:eastAsia="標楷體" w:hAnsi="標楷體"/>
                <w:sz w:val="20"/>
                <w:szCs w:val="20"/>
                <w:shd w:val="pct15" w:color="auto" w:fill="FFFFFF"/>
              </w:rPr>
              <w:t>。但端點平</w:t>
            </w:r>
            <w:proofErr w:type="gramStart"/>
            <w:r w:rsidRPr="00BB6681">
              <w:rPr>
                <w:rFonts w:ascii="標楷體" w:eastAsia="標楷體" w:hAnsi="標楷體"/>
                <w:sz w:val="20"/>
                <w:szCs w:val="20"/>
                <w:shd w:val="pct15" w:color="auto" w:fill="FFFFFF"/>
              </w:rPr>
              <w:t>臺</w:t>
            </w:r>
            <w:proofErr w:type="gramEnd"/>
            <w:r w:rsidRPr="00BB6681">
              <w:rPr>
                <w:rFonts w:ascii="標楷體" w:eastAsia="標楷體" w:hAnsi="標楷體"/>
                <w:sz w:val="20"/>
                <w:szCs w:val="20"/>
                <w:shd w:val="pct15" w:color="auto" w:fill="FFFFFF"/>
              </w:rPr>
              <w:t>於騎</w:t>
            </w:r>
            <w:r w:rsidRPr="00BB6681">
              <w:rPr>
                <w:rFonts w:ascii="標楷體" w:eastAsia="標楷體" w:hAnsi="標楷體" w:hint="eastAsia"/>
                <w:sz w:val="20"/>
                <w:szCs w:val="20"/>
                <w:shd w:val="pct15" w:color="auto" w:fill="FFFFFF"/>
              </w:rPr>
              <w:t>樓者不得大於</w:t>
            </w:r>
            <w:r w:rsidRPr="00BB6681">
              <w:rPr>
                <w:rFonts w:ascii="標楷體" w:eastAsia="標楷體" w:hAnsi="標楷體"/>
                <w:sz w:val="20"/>
                <w:szCs w:val="20"/>
                <w:shd w:val="pct15" w:color="auto" w:fill="FFFFFF"/>
              </w:rPr>
              <w:t xml:space="preserve"> 1/40。</w:t>
            </w:r>
            <w:r w:rsidRPr="00BB6681">
              <w:rPr>
                <w:rFonts w:ascii="標楷體" w:eastAsia="標楷體" w:hAnsi="標楷體"/>
                <w:sz w:val="20"/>
                <w:szCs w:val="20"/>
              </w:rPr>
              <w:t>（規範 206.3.1）</w:t>
            </w:r>
          </w:p>
        </w:tc>
        <w:tc>
          <w:tcPr>
            <w:tcW w:w="1569" w:type="dxa"/>
            <w:vAlign w:val="center"/>
          </w:tcPr>
          <w:p w14:paraId="6C446C17" w14:textId="77777777" w:rsidR="001B1729" w:rsidRPr="00DC19CD" w:rsidRDefault="001B1729" w:rsidP="00213B84">
            <w:pPr>
              <w:pStyle w:val="TableParagraph"/>
              <w:spacing w:before="1" w:line="187" w:lineRule="auto"/>
              <w:ind w:left="60" w:right="139"/>
              <w:jc w:val="center"/>
              <w:rPr>
                <w:rFonts w:ascii="標楷體" w:eastAsia="標楷體" w:hAnsi="標楷體" w:cs="新細明體"/>
                <w:b/>
                <w:color w:val="000000"/>
              </w:rPr>
            </w:pPr>
          </w:p>
        </w:tc>
        <w:tc>
          <w:tcPr>
            <w:tcW w:w="1276" w:type="dxa"/>
            <w:vAlign w:val="center"/>
          </w:tcPr>
          <w:p w14:paraId="17F3A2CC" w14:textId="77777777" w:rsidR="001B1729" w:rsidRPr="00DC19CD" w:rsidRDefault="001B1729"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728FFD0E" w14:textId="77777777" w:rsidR="001B1729" w:rsidRPr="00DC19CD" w:rsidRDefault="001B1729" w:rsidP="00213B84">
            <w:pPr>
              <w:pStyle w:val="TableParagraph"/>
              <w:ind w:left="586" w:right="566"/>
              <w:jc w:val="center"/>
              <w:rPr>
                <w:rFonts w:ascii="標楷體" w:eastAsia="標楷體" w:hAnsi="標楷體" w:cs="新細明體"/>
                <w:b/>
                <w:color w:val="000000"/>
              </w:rPr>
            </w:pPr>
          </w:p>
        </w:tc>
      </w:tr>
      <w:tr w:rsidR="001B1729" w:rsidRPr="00DC19CD" w14:paraId="1A717B1C" w14:textId="77777777" w:rsidTr="001B1729">
        <w:trPr>
          <w:cantSplit/>
          <w:trHeight w:val="615"/>
        </w:trPr>
        <w:tc>
          <w:tcPr>
            <w:tcW w:w="510" w:type="dxa"/>
            <w:vMerge/>
            <w:vAlign w:val="center"/>
          </w:tcPr>
          <w:p w14:paraId="65D61C11" w14:textId="77777777" w:rsidR="001B1729" w:rsidRPr="00DC19CD" w:rsidRDefault="001B1729" w:rsidP="00213B84">
            <w:pPr>
              <w:pStyle w:val="TableParagraph"/>
              <w:spacing w:line="320" w:lineRule="exact"/>
              <w:jc w:val="center"/>
              <w:rPr>
                <w:rFonts w:ascii="標楷體" w:eastAsia="標楷體" w:hAnsi="標楷體" w:cs="新細明體"/>
                <w:b/>
                <w:color w:val="000000"/>
              </w:rPr>
            </w:pPr>
          </w:p>
        </w:tc>
        <w:tc>
          <w:tcPr>
            <w:tcW w:w="5996" w:type="dxa"/>
            <w:vAlign w:val="center"/>
          </w:tcPr>
          <w:p w14:paraId="61FF9B4E" w14:textId="4B937C40" w:rsidR="001B1729" w:rsidRPr="00BB6681" w:rsidRDefault="001B1729" w:rsidP="00213B84">
            <w:pPr>
              <w:rPr>
                <w:rFonts w:ascii="標楷體" w:eastAsia="標楷體" w:hAnsi="標楷體"/>
                <w:sz w:val="20"/>
                <w:szCs w:val="20"/>
              </w:rPr>
            </w:pPr>
            <w:r>
              <w:rPr>
                <w:rFonts w:ascii="標楷體" w:eastAsia="標楷體" w:hAnsi="標楷體" w:hint="eastAsia"/>
                <w:sz w:val="20"/>
                <w:szCs w:val="20"/>
              </w:rPr>
              <w:t>(</w:t>
            </w:r>
            <w:r w:rsidRPr="00BB6681">
              <w:rPr>
                <w:rFonts w:ascii="標楷體" w:eastAsia="標楷體" w:hAnsi="標楷體"/>
                <w:sz w:val="20"/>
                <w:szCs w:val="20"/>
              </w:rPr>
              <w:t>8</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中間平</w:t>
            </w:r>
            <w:proofErr w:type="gramStart"/>
            <w:r w:rsidRPr="00BB6681">
              <w:rPr>
                <w:rFonts w:ascii="標楷體" w:eastAsia="標楷體" w:hAnsi="標楷體"/>
                <w:sz w:val="20"/>
                <w:szCs w:val="20"/>
              </w:rPr>
              <w:t>臺</w:t>
            </w:r>
            <w:proofErr w:type="gramEnd"/>
            <w:r w:rsidRPr="00BB6681">
              <w:rPr>
                <w:rFonts w:ascii="標楷體" w:eastAsia="標楷體" w:hAnsi="標楷體"/>
                <w:sz w:val="20"/>
                <w:szCs w:val="20"/>
              </w:rPr>
              <w:t>：坡道</w:t>
            </w:r>
            <w:proofErr w:type="gramStart"/>
            <w:r w:rsidRPr="00BB6681">
              <w:rPr>
                <w:rFonts w:ascii="標楷體" w:eastAsia="標楷體" w:hAnsi="標楷體"/>
                <w:sz w:val="20"/>
                <w:szCs w:val="20"/>
              </w:rPr>
              <w:t>每高差</w:t>
            </w:r>
            <w:proofErr w:type="gramEnd"/>
            <w:r w:rsidRPr="00BB6681">
              <w:rPr>
                <w:rFonts w:ascii="標楷體" w:eastAsia="標楷體" w:hAnsi="標楷體"/>
                <w:sz w:val="20"/>
                <w:szCs w:val="20"/>
              </w:rPr>
              <w:t>75cm，</w:t>
            </w:r>
            <w:r w:rsidRPr="00BB6681">
              <w:rPr>
                <w:rFonts w:ascii="標楷體" w:eastAsia="標楷體" w:hAnsi="標楷體"/>
                <w:sz w:val="20"/>
                <w:szCs w:val="20"/>
                <w:shd w:val="pct15" w:color="auto" w:fill="FFFFFF"/>
              </w:rPr>
              <w:t>應設置長</w:t>
            </w:r>
            <w:r w:rsidRPr="00BB6681">
              <w:rPr>
                <w:rFonts w:ascii="標楷體" w:eastAsia="標楷體" w:hAnsi="標楷體" w:hint="eastAsia"/>
                <w:sz w:val="20"/>
                <w:szCs w:val="20"/>
                <w:shd w:val="pct15" w:color="auto" w:fill="FFFFFF"/>
              </w:rPr>
              <w:t>度</w:t>
            </w:r>
            <w:proofErr w:type="gramStart"/>
            <w:r w:rsidRPr="00BB6681">
              <w:rPr>
                <w:rFonts w:ascii="標楷體" w:eastAsia="標楷體" w:hAnsi="標楷體" w:hint="eastAsia"/>
                <w:sz w:val="20"/>
                <w:szCs w:val="20"/>
                <w:shd w:val="pct15" w:color="auto" w:fill="FFFFFF"/>
              </w:rPr>
              <w:t>≧</w:t>
            </w:r>
            <w:proofErr w:type="gramEnd"/>
            <w:r w:rsidRPr="00BB6681">
              <w:rPr>
                <w:rFonts w:ascii="標楷體" w:eastAsia="標楷體" w:hAnsi="標楷體"/>
                <w:sz w:val="20"/>
                <w:szCs w:val="20"/>
                <w:shd w:val="pct15" w:color="auto" w:fill="FFFFFF"/>
              </w:rPr>
              <w:t>150cm</w:t>
            </w:r>
            <w:r w:rsidRPr="00BB6681">
              <w:rPr>
                <w:rFonts w:ascii="標楷體" w:eastAsia="標楷體" w:hAnsi="標楷體" w:hint="eastAsia"/>
                <w:sz w:val="20"/>
                <w:szCs w:val="20"/>
                <w:shd w:val="pct15" w:color="auto" w:fill="FFFFFF"/>
              </w:rPr>
              <w:t>且坡度</w:t>
            </w:r>
            <w:proofErr w:type="gramStart"/>
            <w:r w:rsidRPr="00BB6681">
              <w:rPr>
                <w:rFonts w:ascii="標楷體" w:eastAsia="標楷體" w:hAnsi="標楷體" w:hint="eastAsia"/>
                <w:sz w:val="20"/>
                <w:szCs w:val="20"/>
                <w:shd w:val="pct15" w:color="auto" w:fill="FFFFFF"/>
              </w:rPr>
              <w:t>≦</w:t>
            </w:r>
            <w:proofErr w:type="gramEnd"/>
            <w:r w:rsidRPr="00BB6681">
              <w:rPr>
                <w:rFonts w:ascii="標楷體" w:eastAsia="標楷體" w:hAnsi="標楷體"/>
                <w:sz w:val="20"/>
                <w:szCs w:val="20"/>
                <w:shd w:val="pct15" w:color="auto" w:fill="FFFFFF"/>
              </w:rPr>
              <w:t>1/50 之平</w:t>
            </w:r>
            <w:proofErr w:type="gramStart"/>
            <w:r w:rsidRPr="00BB6681">
              <w:rPr>
                <w:rFonts w:ascii="標楷體" w:eastAsia="標楷體" w:hAnsi="標楷體"/>
                <w:sz w:val="20"/>
                <w:szCs w:val="20"/>
                <w:shd w:val="pct15" w:color="auto" w:fill="FFFFFF"/>
              </w:rPr>
              <w:t>臺</w:t>
            </w:r>
            <w:proofErr w:type="gramEnd"/>
            <w:r w:rsidRPr="00BB6681">
              <w:rPr>
                <w:rFonts w:ascii="標楷體" w:eastAsia="標楷體" w:hAnsi="標楷體"/>
                <w:sz w:val="20"/>
                <w:szCs w:val="20"/>
              </w:rPr>
              <w:t>。（規範206.3.2）</w:t>
            </w:r>
          </w:p>
        </w:tc>
        <w:tc>
          <w:tcPr>
            <w:tcW w:w="1569" w:type="dxa"/>
            <w:vAlign w:val="center"/>
          </w:tcPr>
          <w:p w14:paraId="25F5E517" w14:textId="77777777" w:rsidR="001B1729" w:rsidRPr="00DC19CD" w:rsidRDefault="001B1729" w:rsidP="00213B84">
            <w:pPr>
              <w:pStyle w:val="TableParagraph"/>
              <w:spacing w:before="1" w:line="187" w:lineRule="auto"/>
              <w:ind w:left="60" w:right="139"/>
              <w:jc w:val="center"/>
              <w:rPr>
                <w:rFonts w:ascii="標楷體" w:eastAsia="標楷體" w:hAnsi="標楷體" w:cs="新細明體"/>
                <w:b/>
                <w:color w:val="000000"/>
              </w:rPr>
            </w:pPr>
          </w:p>
        </w:tc>
        <w:tc>
          <w:tcPr>
            <w:tcW w:w="1276" w:type="dxa"/>
            <w:vAlign w:val="center"/>
          </w:tcPr>
          <w:p w14:paraId="65627074" w14:textId="77777777" w:rsidR="001B1729" w:rsidRPr="00DC19CD" w:rsidRDefault="001B1729"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4E2271B8" w14:textId="77777777" w:rsidR="001B1729" w:rsidRPr="00DC19CD" w:rsidRDefault="001B1729" w:rsidP="00213B84">
            <w:pPr>
              <w:pStyle w:val="TableParagraph"/>
              <w:ind w:left="586" w:right="566"/>
              <w:jc w:val="center"/>
              <w:rPr>
                <w:rFonts w:ascii="標楷體" w:eastAsia="標楷體" w:hAnsi="標楷體" w:cs="新細明體"/>
                <w:b/>
                <w:color w:val="000000"/>
              </w:rPr>
            </w:pPr>
          </w:p>
        </w:tc>
      </w:tr>
      <w:tr w:rsidR="001B1729" w:rsidRPr="00DC19CD" w14:paraId="5D04A9C2" w14:textId="77777777" w:rsidTr="001B1729">
        <w:trPr>
          <w:cantSplit/>
          <w:trHeight w:val="837"/>
        </w:trPr>
        <w:tc>
          <w:tcPr>
            <w:tcW w:w="510" w:type="dxa"/>
            <w:vMerge/>
            <w:vAlign w:val="center"/>
          </w:tcPr>
          <w:p w14:paraId="7A75FF4C" w14:textId="77777777" w:rsidR="001B1729" w:rsidRPr="00DC19CD" w:rsidRDefault="001B1729" w:rsidP="00213B84">
            <w:pPr>
              <w:pStyle w:val="TableParagraph"/>
              <w:spacing w:line="320" w:lineRule="exact"/>
              <w:jc w:val="center"/>
              <w:rPr>
                <w:rFonts w:ascii="標楷體" w:eastAsia="標楷體" w:hAnsi="標楷體" w:cs="新細明體"/>
                <w:b/>
                <w:color w:val="000000"/>
              </w:rPr>
            </w:pPr>
          </w:p>
        </w:tc>
        <w:tc>
          <w:tcPr>
            <w:tcW w:w="5996" w:type="dxa"/>
            <w:vAlign w:val="center"/>
          </w:tcPr>
          <w:p w14:paraId="1BD001A5" w14:textId="443B69EB" w:rsidR="001B1729" w:rsidRPr="00BB6681" w:rsidRDefault="001B1729" w:rsidP="00213B84">
            <w:pPr>
              <w:rPr>
                <w:rFonts w:ascii="標楷體" w:eastAsia="標楷體" w:hAnsi="標楷體"/>
                <w:sz w:val="20"/>
                <w:szCs w:val="20"/>
              </w:rPr>
            </w:pPr>
            <w:r w:rsidRPr="00C8390D">
              <w:rPr>
                <w:rFonts w:ascii="標楷體" w:eastAsia="標楷體" w:hAnsi="標楷體" w:hint="eastAsia"/>
                <w:b/>
                <w:bCs/>
                <w:color w:val="C00000"/>
                <w:sz w:val="20"/>
                <w:szCs w:val="20"/>
              </w:rPr>
              <w:t xml:space="preserve"> ★原</w:t>
            </w:r>
            <w:r>
              <w:rPr>
                <w:rFonts w:ascii="標楷體" w:eastAsia="標楷體" w:hAnsi="標楷體" w:hint="eastAsia"/>
                <w:b/>
                <w:bCs/>
                <w:color w:val="C00000"/>
                <w:sz w:val="20"/>
                <w:szCs w:val="20"/>
              </w:rPr>
              <w:t>則</w:t>
            </w:r>
            <w:r w:rsidRPr="00C8390D">
              <w:rPr>
                <w:rFonts w:ascii="標楷體" w:eastAsia="標楷體" w:hAnsi="標楷體"/>
                <w:b/>
                <w:bCs/>
                <w:color w:val="C00000"/>
                <w:sz w:val="20"/>
                <w:szCs w:val="20"/>
              </w:rPr>
              <w:t>11.2.4.3</w:t>
            </w:r>
            <w:r w:rsidRPr="00C8390D">
              <w:rPr>
                <w:rFonts w:ascii="標楷體" w:eastAsia="標楷體" w:hAnsi="標楷體"/>
                <w:b/>
                <w:bCs/>
                <w:sz w:val="20"/>
                <w:szCs w:val="20"/>
              </w:rPr>
              <w:t xml:space="preserve">  </w:t>
            </w:r>
            <w:r w:rsidRPr="00C8390D">
              <w:rPr>
                <w:rFonts w:ascii="標楷體" w:eastAsia="標楷體" w:hAnsi="標楷體" w:hint="eastAsia"/>
                <w:b/>
                <w:bCs/>
                <w:sz w:val="20"/>
                <w:szCs w:val="20"/>
              </w:rPr>
              <w:t>中間平台：坡道</w:t>
            </w:r>
            <w:proofErr w:type="gramStart"/>
            <w:r w:rsidRPr="00C8390D">
              <w:rPr>
                <w:rFonts w:ascii="標楷體" w:eastAsia="標楷體" w:hAnsi="標楷體" w:hint="eastAsia"/>
                <w:b/>
                <w:bCs/>
                <w:sz w:val="20"/>
                <w:szCs w:val="20"/>
              </w:rPr>
              <w:t>每高差</w:t>
            </w:r>
            <w:proofErr w:type="gramEnd"/>
            <w:r>
              <w:rPr>
                <w:rFonts w:ascii="標楷體" w:eastAsia="標楷體" w:hAnsi="標楷體" w:hint="eastAsia"/>
                <w:b/>
                <w:bCs/>
                <w:sz w:val="20"/>
                <w:szCs w:val="20"/>
              </w:rPr>
              <w:t xml:space="preserve"> </w:t>
            </w:r>
            <w:r w:rsidRPr="00C8390D">
              <w:rPr>
                <w:rFonts w:ascii="標楷體" w:eastAsia="標楷體" w:hAnsi="標楷體"/>
                <w:b/>
                <w:bCs/>
                <w:sz w:val="20"/>
                <w:szCs w:val="20"/>
              </w:rPr>
              <w:t>75cm，應設置長度</w:t>
            </w:r>
            <w:proofErr w:type="gramStart"/>
            <w:r w:rsidRPr="00C8390D">
              <w:rPr>
                <w:rFonts w:ascii="標楷體" w:eastAsia="標楷體" w:hAnsi="標楷體"/>
                <w:b/>
                <w:bCs/>
                <w:sz w:val="20"/>
                <w:szCs w:val="20"/>
              </w:rPr>
              <w:t>≧</w:t>
            </w:r>
            <w:proofErr w:type="gramEnd"/>
            <w:r w:rsidRPr="00C8390D">
              <w:rPr>
                <w:rFonts w:ascii="標楷體" w:eastAsia="標楷體" w:hAnsi="標楷體"/>
                <w:b/>
                <w:bCs/>
                <w:sz w:val="20"/>
                <w:szCs w:val="20"/>
              </w:rPr>
              <w:t>150</w:t>
            </w:r>
            <w:r>
              <w:rPr>
                <w:rFonts w:ascii="標楷體" w:eastAsia="標楷體" w:hAnsi="標楷體" w:hint="eastAsia"/>
                <w:b/>
                <w:bCs/>
                <w:sz w:val="20"/>
                <w:szCs w:val="20"/>
              </w:rPr>
              <w:t xml:space="preserve"> </w:t>
            </w:r>
            <w:r w:rsidRPr="00C8390D">
              <w:rPr>
                <w:rFonts w:ascii="標楷體" w:eastAsia="標楷體" w:hAnsi="標楷體"/>
                <w:b/>
                <w:bCs/>
                <w:sz w:val="20"/>
                <w:szCs w:val="20"/>
              </w:rPr>
              <w:t>cm</w:t>
            </w:r>
            <w:r>
              <w:rPr>
                <w:rFonts w:ascii="標楷體" w:eastAsia="標楷體" w:hAnsi="標楷體" w:hint="eastAsia"/>
                <w:b/>
                <w:bCs/>
                <w:sz w:val="20"/>
                <w:szCs w:val="20"/>
              </w:rPr>
              <w:t xml:space="preserve"> </w:t>
            </w:r>
            <w:r w:rsidRPr="00C8390D">
              <w:rPr>
                <w:rFonts w:ascii="標楷體" w:eastAsia="標楷體" w:hAnsi="標楷體"/>
                <w:b/>
                <w:bCs/>
                <w:sz w:val="20"/>
                <w:szCs w:val="20"/>
              </w:rPr>
              <w:t>之平台，且該平台之坡度</w:t>
            </w:r>
            <w:proofErr w:type="gramStart"/>
            <w:r w:rsidRPr="00C8390D">
              <w:rPr>
                <w:rFonts w:ascii="標楷體" w:eastAsia="標楷體" w:hAnsi="標楷體"/>
                <w:b/>
                <w:bCs/>
                <w:sz w:val="20"/>
                <w:szCs w:val="20"/>
              </w:rPr>
              <w:t>≦</w:t>
            </w:r>
            <w:proofErr w:type="gramEnd"/>
            <w:r w:rsidRPr="00C8390D">
              <w:rPr>
                <w:rFonts w:ascii="標楷體" w:eastAsia="標楷體" w:hAnsi="標楷體"/>
                <w:b/>
                <w:bCs/>
                <w:sz w:val="20"/>
                <w:szCs w:val="20"/>
              </w:rPr>
              <w:t>1/50。</w:t>
            </w:r>
            <w:r w:rsidRPr="00C8390D">
              <w:rPr>
                <w:rFonts w:ascii="標楷體" w:eastAsia="標楷體" w:hAnsi="標楷體" w:hint="eastAsia"/>
                <w:b/>
                <w:bCs/>
                <w:sz w:val="20"/>
                <w:szCs w:val="20"/>
              </w:rPr>
              <w:t>※既有建築物坡道兩端高差</w:t>
            </w:r>
            <w:proofErr w:type="gramStart"/>
            <w:r w:rsidRPr="00C8390D">
              <w:rPr>
                <w:rFonts w:ascii="標楷體" w:eastAsia="標楷體" w:hAnsi="標楷體" w:hint="eastAsia"/>
                <w:b/>
                <w:bCs/>
                <w:sz w:val="20"/>
                <w:szCs w:val="20"/>
              </w:rPr>
              <w:t>≦</w:t>
            </w:r>
            <w:proofErr w:type="gramEnd"/>
            <w:r w:rsidRPr="00C8390D">
              <w:rPr>
                <w:rFonts w:ascii="標楷體" w:eastAsia="標楷體" w:hAnsi="標楷體"/>
                <w:b/>
                <w:bCs/>
                <w:sz w:val="20"/>
                <w:szCs w:val="20"/>
              </w:rPr>
              <w:t>120cm</w:t>
            </w:r>
            <w:r w:rsidRPr="00C8390D">
              <w:rPr>
                <w:rFonts w:ascii="標楷體" w:eastAsia="標楷體" w:hAnsi="標楷體" w:hint="eastAsia"/>
                <w:b/>
                <w:bCs/>
                <w:sz w:val="20"/>
                <w:szCs w:val="20"/>
              </w:rPr>
              <w:t>.</w:t>
            </w:r>
            <w:r w:rsidRPr="00C8390D">
              <w:rPr>
                <w:rFonts w:ascii="標楷體" w:eastAsia="標楷體" w:hAnsi="標楷體"/>
                <w:b/>
                <w:bCs/>
                <w:sz w:val="20"/>
                <w:szCs w:val="20"/>
              </w:rPr>
              <w:t>坡度</w:t>
            </w:r>
            <w:proofErr w:type="gramStart"/>
            <w:r w:rsidRPr="00C8390D">
              <w:rPr>
                <w:rFonts w:ascii="標楷體" w:eastAsia="標楷體" w:hAnsi="標楷體"/>
                <w:b/>
                <w:bCs/>
                <w:sz w:val="20"/>
                <w:szCs w:val="20"/>
              </w:rPr>
              <w:t>≦</w:t>
            </w:r>
            <w:proofErr w:type="gramEnd"/>
            <w:r w:rsidRPr="00C8390D">
              <w:rPr>
                <w:rFonts w:ascii="標楷體" w:eastAsia="標楷體" w:hAnsi="標楷體"/>
                <w:b/>
                <w:bCs/>
                <w:sz w:val="20"/>
                <w:szCs w:val="20"/>
              </w:rPr>
              <w:t>1/12者</w:t>
            </w:r>
            <w:r w:rsidRPr="00C8390D">
              <w:rPr>
                <w:rFonts w:ascii="標楷體" w:eastAsia="標楷體" w:hAnsi="標楷體" w:hint="eastAsia"/>
                <w:b/>
                <w:bCs/>
                <w:sz w:val="20"/>
                <w:szCs w:val="20"/>
              </w:rPr>
              <w:t>.</w:t>
            </w:r>
            <w:r w:rsidRPr="00C8390D">
              <w:rPr>
                <w:rFonts w:ascii="標楷體" w:eastAsia="標楷體" w:hAnsi="標楷體"/>
                <w:b/>
                <w:bCs/>
                <w:sz w:val="20"/>
                <w:szCs w:val="20"/>
              </w:rPr>
              <w:t>得免設中間平台</w:t>
            </w:r>
            <w:r w:rsidRPr="00C8390D">
              <w:rPr>
                <w:rFonts w:ascii="標楷體" w:eastAsia="標楷體" w:hAnsi="標楷體" w:hint="eastAsia"/>
                <w:b/>
                <w:bCs/>
                <w:sz w:val="20"/>
                <w:szCs w:val="20"/>
              </w:rPr>
              <w:t>.</w:t>
            </w:r>
          </w:p>
        </w:tc>
        <w:tc>
          <w:tcPr>
            <w:tcW w:w="1569" w:type="dxa"/>
            <w:vAlign w:val="center"/>
          </w:tcPr>
          <w:p w14:paraId="15DBD450" w14:textId="77777777" w:rsidR="001B1729" w:rsidRPr="00DC19CD" w:rsidRDefault="001B1729" w:rsidP="00213B84">
            <w:pPr>
              <w:pStyle w:val="TableParagraph"/>
              <w:spacing w:before="1" w:line="187" w:lineRule="auto"/>
              <w:ind w:left="60" w:right="139"/>
              <w:jc w:val="center"/>
              <w:rPr>
                <w:rFonts w:ascii="標楷體" w:eastAsia="標楷體" w:hAnsi="標楷體" w:cs="新細明體"/>
                <w:b/>
                <w:color w:val="000000"/>
              </w:rPr>
            </w:pPr>
          </w:p>
        </w:tc>
        <w:tc>
          <w:tcPr>
            <w:tcW w:w="1276" w:type="dxa"/>
            <w:vAlign w:val="center"/>
          </w:tcPr>
          <w:p w14:paraId="2D6CAB79" w14:textId="77777777" w:rsidR="001B1729" w:rsidRPr="00DC19CD" w:rsidRDefault="001B1729"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07262275" w14:textId="77777777" w:rsidR="001B1729" w:rsidRPr="00DC19CD" w:rsidRDefault="001B1729" w:rsidP="00213B84">
            <w:pPr>
              <w:pStyle w:val="TableParagraph"/>
              <w:ind w:left="586" w:right="566"/>
              <w:jc w:val="center"/>
              <w:rPr>
                <w:rFonts w:ascii="標楷體" w:eastAsia="標楷體" w:hAnsi="標楷體" w:cs="新細明體"/>
                <w:b/>
                <w:color w:val="000000"/>
              </w:rPr>
            </w:pPr>
          </w:p>
        </w:tc>
      </w:tr>
      <w:tr w:rsidR="001B1729" w:rsidRPr="00DC19CD" w14:paraId="568E5A14" w14:textId="77777777" w:rsidTr="001B1729">
        <w:trPr>
          <w:cantSplit/>
          <w:trHeight w:val="707"/>
        </w:trPr>
        <w:tc>
          <w:tcPr>
            <w:tcW w:w="510" w:type="dxa"/>
            <w:vMerge/>
            <w:vAlign w:val="center"/>
          </w:tcPr>
          <w:p w14:paraId="01A5F4A1" w14:textId="77777777" w:rsidR="001B1729" w:rsidRPr="00DC19CD" w:rsidRDefault="001B1729" w:rsidP="00213B84">
            <w:pPr>
              <w:pStyle w:val="TableParagraph"/>
              <w:spacing w:line="320" w:lineRule="exact"/>
              <w:jc w:val="center"/>
              <w:rPr>
                <w:rFonts w:ascii="標楷體" w:eastAsia="標楷體" w:hAnsi="標楷體" w:cs="新細明體"/>
                <w:b/>
                <w:color w:val="000000"/>
              </w:rPr>
            </w:pPr>
          </w:p>
        </w:tc>
        <w:tc>
          <w:tcPr>
            <w:tcW w:w="5996" w:type="dxa"/>
            <w:vAlign w:val="center"/>
          </w:tcPr>
          <w:p w14:paraId="56A686E0" w14:textId="01E30C31" w:rsidR="001B1729" w:rsidRPr="00C8390D" w:rsidRDefault="001B1729" w:rsidP="00213B84">
            <w:pPr>
              <w:rPr>
                <w:rFonts w:ascii="標楷體" w:eastAsia="標楷體" w:hAnsi="標楷體"/>
                <w:b/>
                <w:bCs/>
                <w:sz w:val="20"/>
                <w:szCs w:val="20"/>
              </w:rPr>
            </w:pPr>
            <w:r>
              <w:rPr>
                <w:rFonts w:ascii="標楷體" w:eastAsia="標楷體" w:hAnsi="標楷體" w:hint="eastAsia"/>
                <w:sz w:val="20"/>
                <w:szCs w:val="20"/>
              </w:rPr>
              <w:t>(</w:t>
            </w:r>
            <w:r w:rsidRPr="00BB6681">
              <w:rPr>
                <w:rFonts w:ascii="標楷體" w:eastAsia="標楷體" w:hAnsi="標楷體"/>
                <w:sz w:val="20"/>
                <w:szCs w:val="20"/>
              </w:rPr>
              <w:t>9</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轉彎平</w:t>
            </w:r>
            <w:proofErr w:type="gramStart"/>
            <w:r w:rsidRPr="00BB6681">
              <w:rPr>
                <w:rFonts w:ascii="標楷體" w:eastAsia="標楷體" w:hAnsi="標楷體"/>
                <w:sz w:val="20"/>
                <w:szCs w:val="20"/>
              </w:rPr>
              <w:t>臺</w:t>
            </w:r>
            <w:proofErr w:type="gramEnd"/>
            <w:r w:rsidRPr="00BB6681">
              <w:rPr>
                <w:rFonts w:ascii="標楷體" w:eastAsia="標楷體" w:hAnsi="標楷體"/>
                <w:sz w:val="20"/>
                <w:szCs w:val="20"/>
              </w:rPr>
              <w:t>：坡道</w:t>
            </w:r>
            <w:r w:rsidRPr="00BB6681">
              <w:rPr>
                <w:rFonts w:ascii="標楷體" w:eastAsia="標楷體" w:hAnsi="標楷體"/>
                <w:sz w:val="20"/>
                <w:szCs w:val="20"/>
                <w:shd w:val="pct15" w:color="auto" w:fill="FFFFFF"/>
              </w:rPr>
              <w:t>轉彎角</w:t>
            </w:r>
            <w:r w:rsidRPr="00BB6681">
              <w:rPr>
                <w:rFonts w:ascii="標楷體" w:eastAsia="標楷體" w:hAnsi="標楷體" w:hint="eastAsia"/>
                <w:sz w:val="20"/>
                <w:szCs w:val="20"/>
                <w:shd w:val="pct15" w:color="auto" w:fill="FFFFFF"/>
              </w:rPr>
              <w:t>度大於</w:t>
            </w:r>
            <w:r w:rsidRPr="00BB6681">
              <w:rPr>
                <w:rFonts w:ascii="標楷體" w:eastAsia="標楷體" w:hAnsi="標楷體"/>
                <w:sz w:val="20"/>
                <w:szCs w:val="20"/>
                <w:shd w:val="pct15" w:color="auto" w:fill="FFFFFF"/>
              </w:rPr>
              <w:t xml:space="preserve"> 45 </w:t>
            </w:r>
            <w:r w:rsidRPr="00BB6681">
              <w:rPr>
                <w:rFonts w:ascii="標楷體" w:eastAsia="標楷體" w:hAnsi="標楷體" w:hint="eastAsia"/>
                <w:sz w:val="20"/>
                <w:szCs w:val="20"/>
                <w:shd w:val="pct15" w:color="auto" w:fill="FFFFFF"/>
              </w:rPr>
              <w:t>度處，應設置直徑</w:t>
            </w:r>
            <w:proofErr w:type="gramStart"/>
            <w:r w:rsidRPr="00BB6681">
              <w:rPr>
                <w:rFonts w:ascii="標楷體" w:eastAsia="標楷體" w:hAnsi="標楷體" w:hint="eastAsia"/>
                <w:sz w:val="20"/>
                <w:szCs w:val="20"/>
                <w:shd w:val="pct15" w:color="auto" w:fill="FFFFFF"/>
              </w:rPr>
              <w:t>≧</w:t>
            </w:r>
            <w:proofErr w:type="gramEnd"/>
            <w:r w:rsidRPr="00BB6681">
              <w:rPr>
                <w:rFonts w:ascii="標楷體" w:eastAsia="標楷體" w:hAnsi="標楷體"/>
                <w:sz w:val="20"/>
                <w:szCs w:val="20"/>
                <w:shd w:val="pct15" w:color="auto" w:fill="FFFFFF"/>
              </w:rPr>
              <w:t>150cm 且坡</w:t>
            </w:r>
            <w:r w:rsidRPr="00BB6681">
              <w:rPr>
                <w:rFonts w:ascii="標楷體" w:eastAsia="標楷體" w:hAnsi="標楷體" w:hint="eastAsia"/>
                <w:sz w:val="20"/>
                <w:szCs w:val="20"/>
                <w:shd w:val="pct15" w:color="auto" w:fill="FFFFFF"/>
              </w:rPr>
              <w:t>度</w:t>
            </w:r>
            <w:proofErr w:type="gramStart"/>
            <w:r w:rsidRPr="00BB6681">
              <w:rPr>
                <w:rFonts w:ascii="標楷體" w:eastAsia="標楷體" w:hAnsi="標楷體" w:hint="eastAsia"/>
                <w:sz w:val="20"/>
                <w:szCs w:val="20"/>
                <w:shd w:val="pct15" w:color="auto" w:fill="FFFFFF"/>
              </w:rPr>
              <w:t>≦</w:t>
            </w:r>
            <w:proofErr w:type="gramEnd"/>
            <w:r w:rsidRPr="00BB6681">
              <w:rPr>
                <w:rFonts w:ascii="標楷體" w:eastAsia="標楷體" w:hAnsi="標楷體"/>
                <w:sz w:val="20"/>
                <w:szCs w:val="20"/>
                <w:shd w:val="pct15" w:color="auto" w:fill="FFFFFF"/>
              </w:rPr>
              <w:t>1/50 之平</w:t>
            </w:r>
            <w:proofErr w:type="gramStart"/>
            <w:r w:rsidRPr="00BB6681">
              <w:rPr>
                <w:rFonts w:ascii="標楷體" w:eastAsia="標楷體" w:hAnsi="標楷體"/>
                <w:sz w:val="20"/>
                <w:szCs w:val="20"/>
                <w:shd w:val="pct15" w:color="auto" w:fill="FFFFFF"/>
              </w:rPr>
              <w:t>臺</w:t>
            </w:r>
            <w:proofErr w:type="gramEnd"/>
            <w:r w:rsidRPr="00BB6681">
              <w:rPr>
                <w:rFonts w:ascii="標楷體" w:eastAsia="標楷體" w:hAnsi="標楷體"/>
                <w:sz w:val="20"/>
                <w:szCs w:val="20"/>
                <w:shd w:val="pct15" w:color="auto" w:fill="FFFFFF"/>
              </w:rPr>
              <w:t>。</w:t>
            </w:r>
            <w:r w:rsidRPr="00BB6681">
              <w:rPr>
                <w:rFonts w:ascii="標楷體" w:eastAsia="標楷體" w:hAnsi="標楷體"/>
                <w:sz w:val="20"/>
                <w:szCs w:val="20"/>
              </w:rPr>
              <w:t>（規範206.3.3）</w:t>
            </w:r>
          </w:p>
        </w:tc>
        <w:tc>
          <w:tcPr>
            <w:tcW w:w="1569" w:type="dxa"/>
            <w:vAlign w:val="center"/>
          </w:tcPr>
          <w:p w14:paraId="4D9116AB" w14:textId="77777777" w:rsidR="001B1729" w:rsidRPr="00DC19CD" w:rsidRDefault="001B1729" w:rsidP="00213B84">
            <w:pPr>
              <w:pStyle w:val="TableParagraph"/>
              <w:spacing w:before="1" w:line="187" w:lineRule="auto"/>
              <w:ind w:left="60" w:right="139"/>
              <w:jc w:val="center"/>
              <w:rPr>
                <w:rFonts w:ascii="標楷體" w:eastAsia="標楷體" w:hAnsi="標楷體" w:cs="新細明體"/>
                <w:b/>
                <w:color w:val="000000"/>
              </w:rPr>
            </w:pPr>
          </w:p>
        </w:tc>
        <w:tc>
          <w:tcPr>
            <w:tcW w:w="1276" w:type="dxa"/>
            <w:vAlign w:val="center"/>
          </w:tcPr>
          <w:p w14:paraId="521F7483" w14:textId="77777777" w:rsidR="001B1729" w:rsidRPr="00DC19CD" w:rsidRDefault="001B1729"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09FD540E" w14:textId="77777777" w:rsidR="001B1729" w:rsidRPr="00DC19CD" w:rsidRDefault="001B1729" w:rsidP="00213B84">
            <w:pPr>
              <w:pStyle w:val="TableParagraph"/>
              <w:ind w:left="586" w:right="566"/>
              <w:jc w:val="center"/>
              <w:rPr>
                <w:rFonts w:ascii="標楷體" w:eastAsia="標楷體" w:hAnsi="標楷體" w:cs="新細明體"/>
                <w:b/>
                <w:color w:val="000000"/>
              </w:rPr>
            </w:pPr>
          </w:p>
        </w:tc>
      </w:tr>
      <w:tr w:rsidR="001B1729" w:rsidRPr="00DC19CD" w14:paraId="661B25A0" w14:textId="77777777" w:rsidTr="001B1729">
        <w:trPr>
          <w:cantSplit/>
          <w:trHeight w:val="689"/>
        </w:trPr>
        <w:tc>
          <w:tcPr>
            <w:tcW w:w="510" w:type="dxa"/>
            <w:vMerge/>
            <w:vAlign w:val="center"/>
          </w:tcPr>
          <w:p w14:paraId="64D2BC8B" w14:textId="77777777" w:rsidR="001B1729" w:rsidRPr="00DC19CD" w:rsidRDefault="001B1729" w:rsidP="00213B84">
            <w:pPr>
              <w:pStyle w:val="TableParagraph"/>
              <w:spacing w:line="320" w:lineRule="exact"/>
              <w:jc w:val="center"/>
              <w:rPr>
                <w:rFonts w:ascii="標楷體" w:eastAsia="標楷體" w:hAnsi="標楷體" w:cs="新細明體"/>
                <w:b/>
                <w:color w:val="000000"/>
              </w:rPr>
            </w:pPr>
          </w:p>
        </w:tc>
        <w:tc>
          <w:tcPr>
            <w:tcW w:w="5996" w:type="dxa"/>
            <w:vAlign w:val="center"/>
          </w:tcPr>
          <w:p w14:paraId="039816E3" w14:textId="76F46510" w:rsidR="001B1729" w:rsidRPr="00BB6681" w:rsidRDefault="001B1729" w:rsidP="00213B84">
            <w:pPr>
              <w:rPr>
                <w:rFonts w:ascii="標楷體" w:eastAsia="標楷體" w:hAnsi="標楷體"/>
                <w:sz w:val="20"/>
                <w:szCs w:val="20"/>
              </w:rPr>
            </w:pPr>
            <w:r>
              <w:rPr>
                <w:rFonts w:ascii="標楷體" w:eastAsia="標楷體" w:hAnsi="標楷體" w:hint="eastAsia"/>
                <w:sz w:val="20"/>
                <w:szCs w:val="20"/>
              </w:rPr>
              <w:t>(</w:t>
            </w:r>
            <w:r w:rsidRPr="00BB6681">
              <w:rPr>
                <w:rFonts w:ascii="標楷體" w:eastAsia="標楷體" w:hAnsi="標楷體"/>
                <w:sz w:val="20"/>
                <w:szCs w:val="20"/>
              </w:rPr>
              <w:t>10</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坡道邊緣防護：坡道</w:t>
            </w:r>
            <w:r w:rsidRPr="00BB6681">
              <w:rPr>
                <w:rFonts w:ascii="標楷體" w:eastAsia="標楷體" w:hAnsi="標楷體"/>
                <w:sz w:val="20"/>
                <w:szCs w:val="20"/>
                <w:shd w:val="pct15" w:color="auto" w:fill="FFFFFF"/>
              </w:rPr>
              <w:t>與鄰近</w:t>
            </w:r>
            <w:proofErr w:type="gramStart"/>
            <w:r w:rsidRPr="00BB6681">
              <w:rPr>
                <w:rFonts w:ascii="標楷體" w:eastAsia="標楷體" w:hAnsi="標楷體"/>
                <w:sz w:val="20"/>
                <w:szCs w:val="20"/>
                <w:shd w:val="pct15" w:color="auto" w:fill="FFFFFF"/>
              </w:rPr>
              <w:t>地面</w:t>
            </w:r>
            <w:r w:rsidRPr="00BB6681">
              <w:rPr>
                <w:rFonts w:ascii="標楷體" w:eastAsia="標楷體" w:hAnsi="標楷體"/>
                <w:sz w:val="20"/>
                <w:szCs w:val="20"/>
              </w:rPr>
              <w:t>高差</w:t>
            </w:r>
            <w:proofErr w:type="gramEnd"/>
            <w:r w:rsidRPr="00BB6681">
              <w:rPr>
                <w:rFonts w:ascii="標楷體" w:eastAsia="標楷體" w:hAnsi="標楷體"/>
                <w:sz w:val="20"/>
                <w:szCs w:val="20"/>
              </w:rPr>
              <w:t>＞20cm者，</w:t>
            </w:r>
            <w:proofErr w:type="gramStart"/>
            <w:r w:rsidRPr="00BB6681">
              <w:rPr>
                <w:rFonts w:ascii="標楷體" w:eastAsia="標楷體" w:hAnsi="標楷體"/>
                <w:sz w:val="20"/>
                <w:szCs w:val="20"/>
                <w:shd w:val="pct15" w:color="auto" w:fill="FFFFFF"/>
              </w:rPr>
              <w:t>未鄰牆壁側</w:t>
            </w:r>
            <w:r w:rsidRPr="00BB6681">
              <w:rPr>
                <w:rFonts w:ascii="標楷體" w:eastAsia="標楷體" w:hAnsi="標楷體"/>
                <w:sz w:val="20"/>
                <w:szCs w:val="20"/>
              </w:rPr>
              <w:t>應</w:t>
            </w:r>
            <w:proofErr w:type="gramEnd"/>
            <w:r w:rsidRPr="00BB6681">
              <w:rPr>
                <w:rFonts w:ascii="標楷體" w:eastAsia="標楷體" w:hAnsi="標楷體"/>
                <w:sz w:val="20"/>
                <w:szCs w:val="20"/>
              </w:rPr>
              <w:t>設置高</w:t>
            </w:r>
            <w:r w:rsidRPr="00BB6681">
              <w:rPr>
                <w:rFonts w:ascii="標楷體" w:eastAsia="標楷體" w:hAnsi="標楷體" w:hint="eastAsia"/>
                <w:sz w:val="20"/>
                <w:szCs w:val="20"/>
              </w:rPr>
              <w:t>度</w:t>
            </w:r>
            <w:proofErr w:type="gramStart"/>
            <w:r w:rsidRPr="00BB6681">
              <w:rPr>
                <w:rFonts w:ascii="標楷體" w:eastAsia="標楷體" w:hAnsi="標楷體" w:hint="eastAsia"/>
                <w:sz w:val="20"/>
                <w:szCs w:val="20"/>
              </w:rPr>
              <w:t>≧</w:t>
            </w:r>
            <w:proofErr w:type="gramEnd"/>
            <w:r w:rsidRPr="00BB6681">
              <w:rPr>
                <w:rFonts w:ascii="標楷體" w:eastAsia="標楷體" w:hAnsi="標楷體"/>
                <w:sz w:val="20"/>
                <w:szCs w:val="20"/>
              </w:rPr>
              <w:t>5cm之防護</w:t>
            </w:r>
            <w:r w:rsidRPr="00BB6681">
              <w:rPr>
                <w:rFonts w:ascii="標楷體" w:eastAsia="標楷體" w:hAnsi="標楷體" w:hint="eastAsia"/>
                <w:sz w:val="20"/>
                <w:szCs w:val="20"/>
              </w:rPr>
              <w:t>（規範</w:t>
            </w:r>
            <w:r w:rsidRPr="00BB6681">
              <w:rPr>
                <w:rFonts w:ascii="標楷體" w:eastAsia="標楷體" w:hAnsi="標楷體"/>
                <w:sz w:val="20"/>
                <w:szCs w:val="20"/>
              </w:rPr>
              <w:t xml:space="preserve"> 206.4.1）</w:t>
            </w:r>
          </w:p>
        </w:tc>
        <w:tc>
          <w:tcPr>
            <w:tcW w:w="1569" w:type="dxa"/>
            <w:vAlign w:val="center"/>
          </w:tcPr>
          <w:p w14:paraId="7CB2B5A3" w14:textId="77777777" w:rsidR="001B1729" w:rsidRPr="00DC19CD" w:rsidRDefault="001B1729" w:rsidP="00213B84">
            <w:pPr>
              <w:pStyle w:val="TableParagraph"/>
              <w:spacing w:before="1" w:line="187" w:lineRule="auto"/>
              <w:ind w:left="60" w:right="139"/>
              <w:jc w:val="center"/>
              <w:rPr>
                <w:rFonts w:ascii="標楷體" w:eastAsia="標楷體" w:hAnsi="標楷體" w:cs="新細明體"/>
                <w:b/>
                <w:color w:val="000000"/>
              </w:rPr>
            </w:pPr>
          </w:p>
        </w:tc>
        <w:tc>
          <w:tcPr>
            <w:tcW w:w="1276" w:type="dxa"/>
            <w:vAlign w:val="center"/>
          </w:tcPr>
          <w:p w14:paraId="6EEF30BD" w14:textId="77777777" w:rsidR="001B1729" w:rsidRPr="00DC19CD" w:rsidRDefault="001B1729"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18469051" w14:textId="77777777" w:rsidR="001B1729" w:rsidRPr="00DC19CD" w:rsidRDefault="001B1729" w:rsidP="00213B84">
            <w:pPr>
              <w:pStyle w:val="TableParagraph"/>
              <w:ind w:left="586" w:right="566"/>
              <w:jc w:val="center"/>
              <w:rPr>
                <w:rFonts w:ascii="標楷體" w:eastAsia="標楷體" w:hAnsi="標楷體" w:cs="新細明體"/>
                <w:b/>
                <w:color w:val="000000"/>
              </w:rPr>
            </w:pPr>
          </w:p>
        </w:tc>
      </w:tr>
      <w:tr w:rsidR="001B1729" w:rsidRPr="00DC19CD" w14:paraId="752A5D91" w14:textId="77777777" w:rsidTr="001B1729">
        <w:trPr>
          <w:cantSplit/>
          <w:trHeight w:val="454"/>
        </w:trPr>
        <w:tc>
          <w:tcPr>
            <w:tcW w:w="510" w:type="dxa"/>
            <w:vMerge/>
            <w:vAlign w:val="center"/>
          </w:tcPr>
          <w:p w14:paraId="7E4343B1" w14:textId="064D226C" w:rsidR="001B1729" w:rsidRPr="00DC19CD" w:rsidRDefault="001B1729" w:rsidP="00213B84">
            <w:pPr>
              <w:pStyle w:val="TableParagraph"/>
              <w:spacing w:line="320" w:lineRule="exact"/>
              <w:jc w:val="center"/>
              <w:rPr>
                <w:rFonts w:ascii="標楷體" w:eastAsia="標楷體" w:hAnsi="標楷體" w:cs="新細明體"/>
                <w:b/>
                <w:color w:val="000000"/>
              </w:rPr>
            </w:pPr>
          </w:p>
        </w:tc>
        <w:tc>
          <w:tcPr>
            <w:tcW w:w="5996" w:type="dxa"/>
            <w:vAlign w:val="center"/>
          </w:tcPr>
          <w:p w14:paraId="7588D9E7" w14:textId="682C86F9" w:rsidR="001B1729" w:rsidRPr="00BB6681" w:rsidRDefault="001B1729" w:rsidP="00213B84">
            <w:pPr>
              <w:rPr>
                <w:rFonts w:ascii="標楷體" w:eastAsia="標楷體" w:hAnsi="標楷體"/>
                <w:sz w:val="20"/>
                <w:szCs w:val="20"/>
              </w:rPr>
            </w:pPr>
            <w:r w:rsidRPr="00BB6681">
              <w:rPr>
                <w:rFonts w:ascii="標楷體" w:eastAsia="標楷體" w:hAnsi="標楷體"/>
                <w:sz w:val="20"/>
                <w:szCs w:val="20"/>
              </w:rPr>
              <w:t>(11)坡道</w:t>
            </w:r>
            <w:r w:rsidRPr="00BB6681">
              <w:rPr>
                <w:rFonts w:ascii="標楷體" w:eastAsia="標楷體" w:hAnsi="標楷體"/>
                <w:sz w:val="20"/>
                <w:szCs w:val="20"/>
                <w:shd w:val="pct15" w:color="auto" w:fill="FFFFFF"/>
              </w:rPr>
              <w:t>防護設施</w:t>
            </w:r>
            <w:r w:rsidRPr="00BB6681">
              <w:rPr>
                <w:rFonts w:ascii="標楷體" w:eastAsia="標楷體" w:hAnsi="標楷體"/>
                <w:sz w:val="20"/>
                <w:szCs w:val="20"/>
              </w:rPr>
              <w:t>：坡道與鄰近</w:t>
            </w:r>
            <w:proofErr w:type="gramStart"/>
            <w:r w:rsidRPr="00BB6681">
              <w:rPr>
                <w:rFonts w:ascii="標楷體" w:eastAsia="標楷體" w:hAnsi="標楷體"/>
                <w:sz w:val="20"/>
                <w:szCs w:val="20"/>
              </w:rPr>
              <w:t>地面</w:t>
            </w:r>
            <w:r w:rsidRPr="00BB6681">
              <w:rPr>
                <w:rFonts w:ascii="標楷體" w:eastAsia="標楷體" w:hAnsi="標楷體"/>
                <w:sz w:val="20"/>
                <w:szCs w:val="20"/>
                <w:shd w:val="pct15" w:color="auto" w:fill="FFFFFF"/>
              </w:rPr>
              <w:t>高差</w:t>
            </w:r>
            <w:proofErr w:type="gramEnd"/>
            <w:r w:rsidRPr="00BB6681">
              <w:rPr>
                <w:rFonts w:ascii="標楷體" w:eastAsia="標楷體" w:hAnsi="標楷體"/>
                <w:sz w:val="20"/>
                <w:szCs w:val="20"/>
              </w:rPr>
              <w:t>&gt;75cm 時，</w:t>
            </w:r>
            <w:proofErr w:type="gramStart"/>
            <w:r w:rsidRPr="00BB6681">
              <w:rPr>
                <w:rFonts w:ascii="標楷體" w:eastAsia="標楷體" w:hAnsi="標楷體" w:hint="eastAsia"/>
                <w:sz w:val="20"/>
                <w:szCs w:val="20"/>
              </w:rPr>
              <w:t>未鄰牆壁側應</w:t>
            </w:r>
            <w:proofErr w:type="gramEnd"/>
            <w:r w:rsidRPr="00BB6681">
              <w:rPr>
                <w:rFonts w:ascii="標楷體" w:eastAsia="標楷體" w:hAnsi="標楷體" w:hint="eastAsia"/>
                <w:sz w:val="20"/>
                <w:szCs w:val="20"/>
              </w:rPr>
              <w:t>設置高度</w:t>
            </w:r>
            <w:proofErr w:type="gramStart"/>
            <w:r w:rsidRPr="00BB6681">
              <w:rPr>
                <w:rFonts w:ascii="標楷體" w:eastAsia="標楷體" w:hAnsi="標楷體" w:hint="eastAsia"/>
                <w:sz w:val="20"/>
                <w:szCs w:val="20"/>
              </w:rPr>
              <w:t>≧</w:t>
            </w:r>
            <w:proofErr w:type="gramEnd"/>
            <w:r w:rsidRPr="00BB6681">
              <w:rPr>
                <w:rFonts w:ascii="標楷體" w:eastAsia="標楷體" w:hAnsi="標楷體"/>
                <w:sz w:val="20"/>
                <w:szCs w:val="20"/>
                <w:shd w:val="pct15" w:color="auto" w:fill="FFFFFF"/>
              </w:rPr>
              <w:t>110</w:t>
            </w:r>
            <w:r w:rsidRPr="00BB6681">
              <w:rPr>
                <w:rFonts w:ascii="標楷體" w:eastAsia="標楷體" w:hAnsi="標楷體"/>
                <w:sz w:val="20"/>
                <w:szCs w:val="20"/>
              </w:rPr>
              <w:t>cm 之防護設施欄。(十</w:t>
            </w:r>
            <w:r w:rsidRPr="00BB6681">
              <w:rPr>
                <w:rFonts w:ascii="標楷體" w:eastAsia="標楷體" w:hAnsi="標楷體" w:hint="eastAsia"/>
                <w:sz w:val="20"/>
                <w:szCs w:val="20"/>
              </w:rPr>
              <w:t>層以上者</w:t>
            </w:r>
            <w:proofErr w:type="gramStart"/>
            <w:r w:rsidRPr="00BB6681">
              <w:rPr>
                <w:rFonts w:ascii="標楷體" w:eastAsia="標楷體" w:hAnsi="標楷體" w:hint="eastAsia"/>
                <w:sz w:val="20"/>
                <w:szCs w:val="20"/>
              </w:rPr>
              <w:t>﹕≧</w:t>
            </w:r>
            <w:proofErr w:type="gramEnd"/>
            <w:r w:rsidRPr="00BB6681">
              <w:rPr>
                <w:rFonts w:ascii="標楷體" w:eastAsia="標楷體" w:hAnsi="標楷體"/>
                <w:sz w:val="20"/>
                <w:szCs w:val="20"/>
              </w:rPr>
              <w:t>120cm)（規範 206.4.2）</w:t>
            </w:r>
          </w:p>
        </w:tc>
        <w:tc>
          <w:tcPr>
            <w:tcW w:w="1569" w:type="dxa"/>
            <w:vAlign w:val="center"/>
          </w:tcPr>
          <w:p w14:paraId="1E1C75D2" w14:textId="78A475A6" w:rsidR="001B1729" w:rsidRPr="00DC19CD" w:rsidRDefault="001B1729" w:rsidP="00213B84">
            <w:pPr>
              <w:pStyle w:val="TableParagraph"/>
              <w:spacing w:before="1" w:line="187" w:lineRule="auto"/>
              <w:ind w:left="60" w:right="139"/>
              <w:jc w:val="center"/>
              <w:rPr>
                <w:rFonts w:ascii="標楷體" w:eastAsia="標楷體" w:hAnsi="標楷體" w:cs="新細明體"/>
                <w:b/>
                <w:color w:val="000000"/>
              </w:rPr>
            </w:pPr>
          </w:p>
        </w:tc>
        <w:tc>
          <w:tcPr>
            <w:tcW w:w="1276" w:type="dxa"/>
            <w:vAlign w:val="center"/>
          </w:tcPr>
          <w:p w14:paraId="44E0B95A" w14:textId="68F0CAE4" w:rsidR="001B1729" w:rsidRPr="00DC19CD" w:rsidRDefault="001B1729"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623A6465" w14:textId="4BFA2ADA" w:rsidR="001B1729" w:rsidRPr="00DC19CD" w:rsidRDefault="001B1729" w:rsidP="00213B84">
            <w:pPr>
              <w:pStyle w:val="TableParagraph"/>
              <w:ind w:left="586" w:right="566"/>
              <w:jc w:val="center"/>
              <w:rPr>
                <w:rFonts w:ascii="標楷體" w:eastAsia="標楷體" w:hAnsi="標楷體" w:cs="新細明體"/>
                <w:b/>
                <w:color w:val="000000"/>
              </w:rPr>
            </w:pPr>
          </w:p>
        </w:tc>
      </w:tr>
      <w:tr w:rsidR="001B1729" w:rsidRPr="00DC19CD" w14:paraId="20C83363" w14:textId="77777777" w:rsidTr="001B1729">
        <w:trPr>
          <w:cantSplit/>
          <w:trHeight w:val="649"/>
        </w:trPr>
        <w:tc>
          <w:tcPr>
            <w:tcW w:w="510" w:type="dxa"/>
            <w:vMerge/>
            <w:vAlign w:val="center"/>
          </w:tcPr>
          <w:p w14:paraId="4623D45C" w14:textId="77777777" w:rsidR="001B1729" w:rsidRPr="00DC19CD" w:rsidRDefault="001B1729" w:rsidP="00213B84">
            <w:pPr>
              <w:pStyle w:val="TableParagraph"/>
              <w:spacing w:line="320" w:lineRule="exact"/>
              <w:jc w:val="center"/>
              <w:rPr>
                <w:rFonts w:ascii="標楷體" w:eastAsia="標楷體" w:hAnsi="標楷體" w:cs="新細明體"/>
                <w:b/>
                <w:color w:val="000000"/>
              </w:rPr>
            </w:pPr>
          </w:p>
        </w:tc>
        <w:tc>
          <w:tcPr>
            <w:tcW w:w="5996" w:type="dxa"/>
            <w:vAlign w:val="center"/>
          </w:tcPr>
          <w:p w14:paraId="6796AA2E" w14:textId="399AEEEF" w:rsidR="001B1729" w:rsidRPr="00BB6681" w:rsidRDefault="001B1729" w:rsidP="00213B84">
            <w:pPr>
              <w:rPr>
                <w:rFonts w:ascii="標楷體" w:eastAsia="標楷體" w:hAnsi="標楷體" w:hint="eastAsia"/>
                <w:b/>
                <w:bCs/>
                <w:color w:val="C00000"/>
                <w:sz w:val="20"/>
                <w:szCs w:val="20"/>
              </w:rPr>
            </w:pPr>
            <w:r>
              <w:rPr>
                <w:rFonts w:ascii="標楷體" w:eastAsia="標楷體" w:hAnsi="標楷體" w:hint="eastAsia"/>
                <w:sz w:val="20"/>
                <w:szCs w:val="20"/>
              </w:rPr>
              <w:t>(</w:t>
            </w:r>
            <w:r w:rsidRPr="00BB6681">
              <w:rPr>
                <w:rFonts w:ascii="標楷體" w:eastAsia="標楷體" w:hAnsi="標楷體"/>
                <w:sz w:val="20"/>
                <w:szCs w:val="20"/>
              </w:rPr>
              <w:t>12</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扶手設置：</w:t>
            </w:r>
            <w:proofErr w:type="gramStart"/>
            <w:r w:rsidRPr="00BB6681">
              <w:rPr>
                <w:rFonts w:ascii="標楷體" w:eastAsia="標楷體" w:hAnsi="標楷體"/>
                <w:sz w:val="20"/>
                <w:szCs w:val="20"/>
              </w:rPr>
              <w:t>高差</w:t>
            </w:r>
            <w:proofErr w:type="gramEnd"/>
            <w:r w:rsidRPr="00BB6681">
              <w:rPr>
                <w:rFonts w:ascii="標楷體" w:eastAsia="標楷體" w:hAnsi="標楷體"/>
                <w:sz w:val="20"/>
                <w:szCs w:val="20"/>
                <w:shd w:val="pct15" w:color="auto" w:fill="FFFFFF"/>
              </w:rPr>
              <w:t>＞</w:t>
            </w:r>
            <w:r w:rsidRPr="00BB6681">
              <w:rPr>
                <w:rFonts w:ascii="標楷體" w:eastAsia="標楷體" w:hAnsi="標楷體"/>
                <w:sz w:val="20"/>
                <w:szCs w:val="20"/>
              </w:rPr>
              <w:t>20cm 坡道，兩側應設置</w:t>
            </w:r>
            <w:r w:rsidRPr="00BB6681">
              <w:rPr>
                <w:rFonts w:ascii="標楷體" w:eastAsia="標楷體" w:hAnsi="標楷體"/>
                <w:sz w:val="20"/>
                <w:szCs w:val="20"/>
                <w:shd w:val="pct15" w:color="auto" w:fill="FFFFFF"/>
              </w:rPr>
              <w:t>本規範 207 節規定之</w:t>
            </w:r>
            <w:r w:rsidRPr="00BB6681">
              <w:rPr>
                <w:rFonts w:ascii="標楷體" w:eastAsia="標楷體" w:hAnsi="標楷體" w:hint="eastAsia"/>
                <w:sz w:val="20"/>
                <w:szCs w:val="20"/>
                <w:shd w:val="pct15" w:color="auto" w:fill="FFFFFF"/>
              </w:rPr>
              <w:t>連續性扶手，且得免設置水平延伸。</w:t>
            </w:r>
            <w:r w:rsidRPr="00BB6681">
              <w:rPr>
                <w:rFonts w:ascii="標楷體" w:eastAsia="標楷體" w:hAnsi="標楷體" w:hint="eastAsia"/>
                <w:sz w:val="20"/>
                <w:szCs w:val="20"/>
              </w:rPr>
              <w:t>（規範</w:t>
            </w:r>
            <w:r w:rsidRPr="00BB6681">
              <w:rPr>
                <w:rFonts w:ascii="標楷體" w:eastAsia="標楷體" w:hAnsi="標楷體"/>
                <w:sz w:val="20"/>
                <w:szCs w:val="20"/>
              </w:rPr>
              <w:t xml:space="preserve"> 206.5）</w:t>
            </w:r>
          </w:p>
        </w:tc>
        <w:tc>
          <w:tcPr>
            <w:tcW w:w="1569" w:type="dxa"/>
            <w:vAlign w:val="center"/>
          </w:tcPr>
          <w:p w14:paraId="1A0BA1F8" w14:textId="77777777" w:rsidR="001B1729" w:rsidRPr="00DC19CD" w:rsidRDefault="001B1729" w:rsidP="00213B84">
            <w:pPr>
              <w:pStyle w:val="TableParagraph"/>
              <w:spacing w:before="1" w:line="187" w:lineRule="auto"/>
              <w:ind w:left="60" w:right="139"/>
              <w:jc w:val="center"/>
              <w:rPr>
                <w:rFonts w:ascii="標楷體" w:eastAsia="標楷體" w:hAnsi="標楷體" w:cs="新細明體"/>
                <w:b/>
                <w:color w:val="000000"/>
              </w:rPr>
            </w:pPr>
          </w:p>
        </w:tc>
        <w:tc>
          <w:tcPr>
            <w:tcW w:w="1276" w:type="dxa"/>
            <w:vAlign w:val="center"/>
          </w:tcPr>
          <w:p w14:paraId="4B517937" w14:textId="77777777" w:rsidR="001B1729" w:rsidRPr="00DC19CD" w:rsidRDefault="001B1729"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23FFA0CA" w14:textId="77777777" w:rsidR="001B1729" w:rsidRPr="00DC19CD" w:rsidRDefault="001B1729" w:rsidP="00213B84">
            <w:pPr>
              <w:pStyle w:val="TableParagraph"/>
              <w:ind w:left="586" w:right="566"/>
              <w:jc w:val="center"/>
              <w:rPr>
                <w:rFonts w:ascii="標楷體" w:eastAsia="標楷體" w:hAnsi="標楷體" w:cs="新細明體"/>
                <w:b/>
                <w:color w:val="000000"/>
              </w:rPr>
            </w:pPr>
          </w:p>
        </w:tc>
      </w:tr>
      <w:tr w:rsidR="001B1729" w:rsidRPr="00DC19CD" w14:paraId="0214E0D8" w14:textId="77777777" w:rsidTr="001B1729">
        <w:trPr>
          <w:cantSplit/>
          <w:trHeight w:val="2236"/>
        </w:trPr>
        <w:tc>
          <w:tcPr>
            <w:tcW w:w="510" w:type="dxa"/>
            <w:vMerge/>
            <w:vAlign w:val="center"/>
          </w:tcPr>
          <w:p w14:paraId="1C8B208E" w14:textId="77777777" w:rsidR="001B1729" w:rsidRPr="00DC19CD" w:rsidRDefault="001B1729" w:rsidP="00213B84">
            <w:pPr>
              <w:pStyle w:val="TableParagraph"/>
              <w:spacing w:line="320" w:lineRule="exact"/>
              <w:jc w:val="center"/>
              <w:rPr>
                <w:rFonts w:ascii="標楷體" w:eastAsia="標楷體" w:hAnsi="標楷體" w:cs="新細明體"/>
                <w:b/>
                <w:color w:val="000000"/>
              </w:rPr>
            </w:pPr>
          </w:p>
        </w:tc>
        <w:tc>
          <w:tcPr>
            <w:tcW w:w="5996" w:type="dxa"/>
            <w:vAlign w:val="center"/>
          </w:tcPr>
          <w:p w14:paraId="171F575B" w14:textId="77777777" w:rsidR="001B1729" w:rsidRPr="00C8390D" w:rsidRDefault="001B1729" w:rsidP="00213B84">
            <w:pPr>
              <w:rPr>
                <w:rFonts w:ascii="標楷體" w:eastAsia="標楷體" w:hAnsi="標楷體"/>
                <w:b/>
                <w:bCs/>
                <w:sz w:val="20"/>
                <w:szCs w:val="20"/>
              </w:rPr>
            </w:pPr>
            <w:r w:rsidRPr="00BB6681">
              <w:rPr>
                <w:rFonts w:ascii="標楷體" w:eastAsia="標楷體" w:hAnsi="標楷體" w:hint="eastAsia"/>
                <w:b/>
                <w:bCs/>
                <w:color w:val="C00000"/>
                <w:sz w:val="20"/>
                <w:szCs w:val="20"/>
              </w:rPr>
              <w:t xml:space="preserve"> </w:t>
            </w:r>
            <w:r w:rsidRPr="00C8390D">
              <w:rPr>
                <w:rFonts w:ascii="標楷體" w:eastAsia="標楷體" w:hAnsi="標楷體" w:hint="eastAsia"/>
                <w:b/>
                <w:bCs/>
                <w:color w:val="C00000"/>
                <w:sz w:val="20"/>
                <w:szCs w:val="20"/>
              </w:rPr>
              <w:t>★</w:t>
            </w:r>
            <w:r w:rsidRPr="00C8390D">
              <w:rPr>
                <w:rFonts w:ascii="標楷體" w:eastAsia="標楷體" w:hAnsi="標楷體"/>
                <w:b/>
                <w:bCs/>
                <w:color w:val="C00000"/>
                <w:sz w:val="20"/>
                <w:szCs w:val="20"/>
              </w:rPr>
              <w:t>206.5.1</w:t>
            </w:r>
            <w:proofErr w:type="gramStart"/>
            <w:r w:rsidRPr="00C8390D">
              <w:rPr>
                <w:rFonts w:ascii="標楷體" w:eastAsia="標楷體" w:hAnsi="標楷體"/>
                <w:b/>
                <w:bCs/>
                <w:color w:val="C00000"/>
                <w:sz w:val="20"/>
                <w:szCs w:val="20"/>
              </w:rPr>
              <w:t>＆</w:t>
            </w:r>
            <w:proofErr w:type="gramEnd"/>
            <w:r w:rsidRPr="00C8390D">
              <w:rPr>
                <w:rFonts w:ascii="標楷體" w:eastAsia="標楷體" w:hAnsi="標楷體"/>
                <w:b/>
                <w:bCs/>
                <w:color w:val="C00000"/>
                <w:sz w:val="20"/>
                <w:szCs w:val="20"/>
              </w:rPr>
              <w:t>2&amp;原則11.2.4.1&amp;2</w:t>
            </w:r>
            <w:r w:rsidRPr="00C8390D">
              <w:rPr>
                <w:rFonts w:ascii="標楷體" w:eastAsia="標楷體" w:hAnsi="標楷體" w:hint="eastAsia"/>
                <w:b/>
                <w:bCs/>
                <w:sz w:val="20"/>
                <w:szCs w:val="20"/>
              </w:rPr>
              <w:t>兩側連續扶手（坡高＞</w:t>
            </w:r>
            <w:r w:rsidRPr="00C8390D">
              <w:rPr>
                <w:rFonts w:ascii="標楷體" w:eastAsia="標楷體" w:hAnsi="標楷體"/>
                <w:b/>
                <w:bCs/>
                <w:sz w:val="20"/>
                <w:szCs w:val="20"/>
              </w:rPr>
              <w:t>20cm者）；</w:t>
            </w:r>
            <w:proofErr w:type="gramStart"/>
            <w:r w:rsidRPr="00C8390D">
              <w:rPr>
                <w:rFonts w:ascii="標楷體" w:eastAsia="標楷體" w:hAnsi="標楷體"/>
                <w:b/>
                <w:bCs/>
                <w:sz w:val="20"/>
                <w:szCs w:val="20"/>
              </w:rPr>
              <w:t>單道高度</w:t>
            </w:r>
            <w:proofErr w:type="gramEnd"/>
            <w:r w:rsidRPr="00C8390D">
              <w:rPr>
                <w:rFonts w:ascii="標楷體" w:eastAsia="標楷體" w:hAnsi="標楷體"/>
                <w:b/>
                <w:bCs/>
                <w:sz w:val="20"/>
                <w:szCs w:val="20"/>
              </w:rPr>
              <w:t>75cm，</w:t>
            </w:r>
            <w:proofErr w:type="gramStart"/>
            <w:r w:rsidRPr="00C8390D">
              <w:rPr>
                <w:rFonts w:ascii="標楷體" w:eastAsia="標楷體" w:hAnsi="標楷體"/>
                <w:b/>
                <w:bCs/>
                <w:sz w:val="20"/>
                <w:szCs w:val="20"/>
              </w:rPr>
              <w:t>雙道高度</w:t>
            </w:r>
            <w:proofErr w:type="gramEnd"/>
            <w:r w:rsidRPr="00C8390D">
              <w:rPr>
                <w:rFonts w:ascii="標楷體" w:eastAsia="標楷體" w:hAnsi="標楷體"/>
                <w:b/>
                <w:bCs/>
                <w:sz w:val="20"/>
                <w:szCs w:val="20"/>
              </w:rPr>
              <w:t>85cm、65cm。無需設置30公分以上之水平延伸</w:t>
            </w:r>
            <w:r w:rsidRPr="00C8390D">
              <w:rPr>
                <w:rFonts w:ascii="標楷體" w:eastAsia="標楷體" w:hAnsi="標楷體" w:hint="eastAsia"/>
                <w:b/>
                <w:bCs/>
                <w:sz w:val="20"/>
                <w:szCs w:val="20"/>
              </w:rPr>
              <w:t>.</w:t>
            </w:r>
          </w:p>
          <w:p w14:paraId="2866F8F4" w14:textId="77777777" w:rsidR="001B1729" w:rsidRPr="00C8390D" w:rsidRDefault="001B1729" w:rsidP="00213B84">
            <w:pPr>
              <w:rPr>
                <w:rFonts w:ascii="標楷體" w:eastAsia="標楷體" w:hAnsi="標楷體"/>
                <w:b/>
                <w:bCs/>
                <w:sz w:val="20"/>
                <w:szCs w:val="20"/>
              </w:rPr>
            </w:pPr>
            <w:r w:rsidRPr="00C8390D">
              <w:rPr>
                <w:rFonts w:ascii="標楷體" w:eastAsia="標楷體" w:hAnsi="標楷體" w:hint="eastAsia"/>
                <w:b/>
                <w:bCs/>
                <w:sz w:val="20"/>
                <w:szCs w:val="20"/>
              </w:rPr>
              <w:t>※</w:t>
            </w:r>
            <w:r w:rsidRPr="00C8390D">
              <w:rPr>
                <w:rFonts w:ascii="標楷體" w:eastAsia="標楷體" w:hAnsi="標楷體"/>
                <w:b/>
                <w:bCs/>
                <w:sz w:val="20"/>
                <w:szCs w:val="20"/>
              </w:rPr>
              <w:t>207.3.3：若用於小學，</w:t>
            </w:r>
            <w:proofErr w:type="gramStart"/>
            <w:r w:rsidRPr="00C8390D">
              <w:rPr>
                <w:rFonts w:ascii="標楷體" w:eastAsia="標楷體" w:hAnsi="標楷體"/>
                <w:b/>
                <w:bCs/>
                <w:sz w:val="20"/>
                <w:szCs w:val="20"/>
              </w:rPr>
              <w:t>雙道扶手</w:t>
            </w:r>
            <w:proofErr w:type="gramEnd"/>
            <w:r w:rsidRPr="00C8390D">
              <w:rPr>
                <w:rFonts w:ascii="標楷體" w:eastAsia="標楷體" w:hAnsi="標楷體"/>
                <w:b/>
                <w:bCs/>
                <w:sz w:val="20"/>
                <w:szCs w:val="20"/>
              </w:rPr>
              <w:t>高度則各降低10公分。</w:t>
            </w:r>
          </w:p>
          <w:p w14:paraId="116979A4" w14:textId="77777777" w:rsidR="001B1729" w:rsidRPr="00C8390D" w:rsidRDefault="001B1729" w:rsidP="00213B84">
            <w:pPr>
              <w:rPr>
                <w:rFonts w:ascii="標楷體" w:eastAsia="標楷體" w:hAnsi="標楷體"/>
                <w:b/>
                <w:bCs/>
                <w:sz w:val="20"/>
                <w:szCs w:val="20"/>
              </w:rPr>
            </w:pPr>
            <w:r w:rsidRPr="00C8390D">
              <w:rPr>
                <w:rFonts w:ascii="標楷體" w:eastAsia="標楷體" w:hAnsi="標楷體" w:hint="eastAsia"/>
                <w:b/>
                <w:bCs/>
                <w:sz w:val="20"/>
                <w:szCs w:val="20"/>
              </w:rPr>
              <w:t>※既有建築物坡道為</w:t>
            </w:r>
            <w:proofErr w:type="gramStart"/>
            <w:r w:rsidRPr="00C8390D">
              <w:rPr>
                <w:rFonts w:ascii="標楷體" w:eastAsia="標楷體" w:hAnsi="標楷體" w:hint="eastAsia"/>
                <w:b/>
                <w:bCs/>
                <w:sz w:val="20"/>
                <w:szCs w:val="20"/>
              </w:rPr>
              <w:t>路緣坡</w:t>
            </w:r>
            <w:proofErr w:type="gramEnd"/>
            <w:r w:rsidRPr="00C8390D">
              <w:rPr>
                <w:rFonts w:ascii="標楷體" w:eastAsia="標楷體" w:hAnsi="標楷體" w:hint="eastAsia"/>
                <w:b/>
                <w:bCs/>
                <w:sz w:val="20"/>
                <w:szCs w:val="20"/>
              </w:rPr>
              <w:t>道，設置扶手會影響直行通路者，得免設置扶手。</w:t>
            </w:r>
          </w:p>
          <w:p w14:paraId="206C9DB0" w14:textId="166C499E" w:rsidR="001B1729" w:rsidRPr="00BB6681" w:rsidRDefault="001B1729" w:rsidP="00213B84">
            <w:pPr>
              <w:rPr>
                <w:rFonts w:ascii="標楷體" w:eastAsia="標楷體" w:hAnsi="標楷體"/>
                <w:sz w:val="20"/>
                <w:szCs w:val="20"/>
              </w:rPr>
            </w:pPr>
            <w:r w:rsidRPr="00C8390D">
              <w:rPr>
                <w:rFonts w:ascii="標楷體" w:eastAsia="標楷體" w:hAnsi="標楷體" w:hint="eastAsia"/>
                <w:b/>
                <w:bCs/>
                <w:sz w:val="20"/>
                <w:szCs w:val="20"/>
              </w:rPr>
              <w:t>無需改善情形：</w:t>
            </w:r>
            <w:r w:rsidRPr="00C8390D">
              <w:rPr>
                <w:rFonts w:ascii="標楷體" w:eastAsia="標楷體" w:hAnsi="標楷體"/>
                <w:b/>
                <w:bCs/>
                <w:sz w:val="20"/>
                <w:szCs w:val="20"/>
              </w:rPr>
              <w:t>(1)防護緣超出扶手投影線。 (2)扶手端</w:t>
            </w:r>
            <w:proofErr w:type="gramStart"/>
            <w:r w:rsidRPr="00C8390D">
              <w:rPr>
                <w:rFonts w:ascii="標楷體" w:eastAsia="標楷體" w:hAnsi="標楷體"/>
                <w:b/>
                <w:bCs/>
                <w:sz w:val="20"/>
                <w:szCs w:val="20"/>
              </w:rPr>
              <w:t>部做防勾撞</w:t>
            </w:r>
            <w:proofErr w:type="gramEnd"/>
            <w:r w:rsidRPr="00C8390D">
              <w:rPr>
                <w:rFonts w:ascii="標楷體" w:eastAsia="標楷體" w:hAnsi="標楷體"/>
                <w:b/>
                <w:bCs/>
                <w:sz w:val="20"/>
                <w:szCs w:val="20"/>
              </w:rPr>
              <w:t>處理與本規範不符者。</w:t>
            </w:r>
          </w:p>
        </w:tc>
        <w:tc>
          <w:tcPr>
            <w:tcW w:w="1569" w:type="dxa"/>
            <w:vAlign w:val="center"/>
          </w:tcPr>
          <w:p w14:paraId="01EA21F6" w14:textId="77777777" w:rsidR="001B1729" w:rsidRPr="00DC19CD" w:rsidRDefault="001B1729" w:rsidP="00213B84">
            <w:pPr>
              <w:pStyle w:val="TableParagraph"/>
              <w:spacing w:before="1" w:line="187" w:lineRule="auto"/>
              <w:ind w:left="60" w:right="139"/>
              <w:jc w:val="center"/>
              <w:rPr>
                <w:rFonts w:ascii="標楷體" w:eastAsia="標楷體" w:hAnsi="標楷體" w:cs="新細明體"/>
                <w:b/>
                <w:color w:val="000000"/>
              </w:rPr>
            </w:pPr>
          </w:p>
        </w:tc>
        <w:tc>
          <w:tcPr>
            <w:tcW w:w="1276" w:type="dxa"/>
            <w:vAlign w:val="center"/>
          </w:tcPr>
          <w:p w14:paraId="0E25969D" w14:textId="77777777" w:rsidR="001B1729" w:rsidRPr="00DC19CD" w:rsidRDefault="001B1729"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1D5FDFAE" w14:textId="77777777" w:rsidR="001B1729" w:rsidRPr="00DC19CD" w:rsidRDefault="001B1729" w:rsidP="00213B84">
            <w:pPr>
              <w:pStyle w:val="TableParagraph"/>
              <w:ind w:left="586" w:right="566"/>
              <w:jc w:val="center"/>
              <w:rPr>
                <w:rFonts w:ascii="標楷體" w:eastAsia="標楷體" w:hAnsi="標楷體" w:cs="新細明體"/>
                <w:b/>
                <w:color w:val="000000"/>
              </w:rPr>
            </w:pPr>
          </w:p>
        </w:tc>
      </w:tr>
      <w:tr w:rsidR="001B1729" w:rsidRPr="00DC19CD" w14:paraId="021BD2ED" w14:textId="77777777" w:rsidTr="001B1729">
        <w:trPr>
          <w:cantSplit/>
          <w:trHeight w:val="454"/>
        </w:trPr>
        <w:tc>
          <w:tcPr>
            <w:tcW w:w="510" w:type="dxa"/>
            <w:vMerge/>
            <w:vAlign w:val="center"/>
          </w:tcPr>
          <w:p w14:paraId="46D22FC8" w14:textId="77777777" w:rsidR="001B1729" w:rsidRPr="00DC19CD" w:rsidRDefault="001B1729" w:rsidP="00213B84">
            <w:pPr>
              <w:pStyle w:val="TableParagraph"/>
              <w:spacing w:line="320" w:lineRule="exact"/>
              <w:jc w:val="center"/>
              <w:rPr>
                <w:rFonts w:ascii="標楷體" w:eastAsia="標楷體" w:hAnsi="標楷體" w:cs="新細明體"/>
                <w:b/>
                <w:color w:val="000000"/>
              </w:rPr>
            </w:pPr>
          </w:p>
        </w:tc>
        <w:tc>
          <w:tcPr>
            <w:tcW w:w="5996" w:type="dxa"/>
            <w:vAlign w:val="center"/>
          </w:tcPr>
          <w:p w14:paraId="087FD936" w14:textId="163298B6" w:rsidR="001B1729" w:rsidRPr="00BB6681" w:rsidRDefault="001B1729" w:rsidP="00213B84">
            <w:pPr>
              <w:rPr>
                <w:rFonts w:ascii="標楷體" w:eastAsia="標楷體" w:hAnsi="標楷體"/>
                <w:sz w:val="20"/>
                <w:szCs w:val="20"/>
              </w:rPr>
            </w:pPr>
            <w:r>
              <w:rPr>
                <w:rFonts w:ascii="標楷體" w:eastAsia="標楷體" w:hAnsi="標楷體" w:hint="eastAsia"/>
                <w:sz w:val="20"/>
                <w:szCs w:val="20"/>
              </w:rPr>
              <w:t>(</w:t>
            </w:r>
            <w:r w:rsidRPr="00BB6681">
              <w:rPr>
                <w:rFonts w:ascii="標楷體" w:eastAsia="標楷體" w:hAnsi="標楷體"/>
                <w:sz w:val="20"/>
                <w:szCs w:val="20"/>
              </w:rPr>
              <w:t>13</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扶手高</w:t>
            </w:r>
            <w:r w:rsidRPr="00BB6681">
              <w:rPr>
                <w:rFonts w:ascii="標楷體" w:eastAsia="標楷體" w:hAnsi="標楷體" w:hint="eastAsia"/>
                <w:sz w:val="20"/>
                <w:szCs w:val="20"/>
              </w:rPr>
              <w:t>度</w:t>
            </w:r>
            <w:proofErr w:type="gramStart"/>
            <w:r w:rsidRPr="00BB6681">
              <w:rPr>
                <w:rFonts w:ascii="標楷體" w:eastAsia="標楷體" w:hAnsi="標楷體" w:hint="eastAsia"/>
                <w:sz w:val="20"/>
                <w:szCs w:val="20"/>
              </w:rPr>
              <w:t>﹕</w:t>
            </w:r>
            <w:proofErr w:type="gramEnd"/>
            <w:r w:rsidRPr="00BB6681">
              <w:rPr>
                <w:rFonts w:ascii="標楷體" w:eastAsia="標楷體" w:hAnsi="標楷體"/>
                <w:sz w:val="20"/>
                <w:szCs w:val="20"/>
                <w:shd w:val="pct15" w:color="auto" w:fill="FFFFFF"/>
              </w:rPr>
              <w:t xml:space="preserve"> </w:t>
            </w:r>
            <w:proofErr w:type="gramStart"/>
            <w:r w:rsidRPr="00BB6681">
              <w:rPr>
                <w:rFonts w:ascii="標楷體" w:eastAsia="標楷體" w:hAnsi="標楷體"/>
                <w:sz w:val="20"/>
                <w:szCs w:val="20"/>
                <w:shd w:val="pct15" w:color="auto" w:fill="FFFFFF"/>
              </w:rPr>
              <w:t>設</w:t>
            </w:r>
            <w:r w:rsidRPr="00BB6681">
              <w:rPr>
                <w:rFonts w:ascii="標楷體" w:eastAsia="標楷體" w:hAnsi="標楷體"/>
                <w:sz w:val="20"/>
                <w:szCs w:val="20"/>
              </w:rPr>
              <w:t>單道扶手</w:t>
            </w:r>
            <w:proofErr w:type="gramEnd"/>
            <w:r w:rsidRPr="00BB6681">
              <w:rPr>
                <w:rFonts w:ascii="標楷體" w:eastAsia="標楷體" w:hAnsi="標楷體"/>
                <w:sz w:val="20"/>
                <w:szCs w:val="20"/>
              </w:rPr>
              <w:t>上</w:t>
            </w:r>
            <w:proofErr w:type="gramStart"/>
            <w:r w:rsidRPr="00BB6681">
              <w:rPr>
                <w:rFonts w:ascii="標楷體" w:eastAsia="標楷體" w:hAnsi="標楷體"/>
                <w:sz w:val="20"/>
                <w:szCs w:val="20"/>
              </w:rPr>
              <w:t>緣</w:t>
            </w:r>
            <w:r w:rsidRPr="00BB6681">
              <w:rPr>
                <w:rFonts w:ascii="標楷體" w:eastAsia="標楷體" w:hAnsi="標楷體"/>
                <w:sz w:val="20"/>
                <w:szCs w:val="20"/>
                <w:shd w:val="pct15" w:color="auto" w:fill="FFFFFF"/>
              </w:rPr>
              <w:t>距地板面</w:t>
            </w:r>
            <w:proofErr w:type="gramEnd"/>
            <w:r w:rsidRPr="00BB6681">
              <w:rPr>
                <w:rFonts w:ascii="標楷體" w:eastAsia="標楷體" w:hAnsi="標楷體"/>
                <w:sz w:val="20"/>
                <w:szCs w:val="20"/>
                <w:shd w:val="pct15" w:color="auto" w:fill="FFFFFF"/>
              </w:rPr>
              <w:t>應為</w:t>
            </w:r>
            <w:r w:rsidRPr="00BB6681">
              <w:rPr>
                <w:rFonts w:ascii="標楷體" w:eastAsia="標楷體" w:hAnsi="標楷體"/>
                <w:sz w:val="20"/>
                <w:szCs w:val="20"/>
              </w:rPr>
              <w:t>75~85 cm，</w:t>
            </w:r>
            <w:proofErr w:type="gramStart"/>
            <w:r w:rsidRPr="00BB6681">
              <w:rPr>
                <w:rFonts w:ascii="標楷體" w:eastAsia="標楷體" w:hAnsi="標楷體"/>
                <w:sz w:val="20"/>
                <w:szCs w:val="20"/>
              </w:rPr>
              <w:t>設雙道</w:t>
            </w:r>
            <w:proofErr w:type="gramEnd"/>
            <w:r w:rsidRPr="00BB6681">
              <w:rPr>
                <w:rFonts w:ascii="標楷體" w:eastAsia="標楷體" w:hAnsi="標楷體"/>
                <w:sz w:val="20"/>
                <w:szCs w:val="20"/>
              </w:rPr>
              <w:t>扶手上</w:t>
            </w:r>
            <w:proofErr w:type="gramStart"/>
            <w:r w:rsidRPr="00BB6681">
              <w:rPr>
                <w:rFonts w:ascii="標楷體" w:eastAsia="標楷體" w:hAnsi="標楷體"/>
                <w:sz w:val="20"/>
                <w:szCs w:val="20"/>
              </w:rPr>
              <w:t>緣</w:t>
            </w:r>
            <w:r w:rsidRPr="00BB6681">
              <w:rPr>
                <w:rFonts w:ascii="標楷體" w:eastAsia="標楷體" w:hAnsi="標楷體"/>
                <w:sz w:val="20"/>
                <w:szCs w:val="20"/>
                <w:shd w:val="pct15" w:color="auto" w:fill="FFFFFF"/>
              </w:rPr>
              <w:t>距地板面</w:t>
            </w:r>
            <w:proofErr w:type="gramEnd"/>
            <w:r w:rsidRPr="00BB6681">
              <w:rPr>
                <w:rFonts w:ascii="標楷體" w:eastAsia="標楷體" w:hAnsi="標楷體"/>
                <w:sz w:val="20"/>
                <w:szCs w:val="20"/>
              </w:rPr>
              <w:t>應分別為 65cm、85cm。（規範 207.3.3）</w:t>
            </w:r>
            <w:proofErr w:type="gramStart"/>
            <w:r w:rsidRPr="00BB6681">
              <w:rPr>
                <w:rFonts w:ascii="標楷體" w:eastAsia="標楷體" w:hAnsi="標楷體" w:hint="eastAsia"/>
                <w:sz w:val="20"/>
                <w:szCs w:val="20"/>
              </w:rPr>
              <w:t>＊</w:t>
            </w:r>
            <w:proofErr w:type="gramEnd"/>
            <w:r w:rsidRPr="00BB6681">
              <w:rPr>
                <w:rFonts w:ascii="標楷體" w:eastAsia="標楷體" w:hAnsi="標楷體" w:hint="eastAsia"/>
                <w:sz w:val="20"/>
                <w:szCs w:val="20"/>
              </w:rPr>
              <w:t>若用於小學，高度應各降低</w:t>
            </w:r>
            <w:r w:rsidRPr="00BB6681">
              <w:rPr>
                <w:rFonts w:ascii="標楷體" w:eastAsia="標楷體" w:hAnsi="標楷體"/>
                <w:sz w:val="20"/>
                <w:szCs w:val="20"/>
              </w:rPr>
              <w:t xml:space="preserve"> 10cm。（</w:t>
            </w:r>
            <w:r w:rsidRPr="00BB6681">
              <w:rPr>
                <w:rFonts w:ascii="標楷體" w:eastAsia="標楷體" w:hAnsi="標楷體"/>
                <w:sz w:val="20"/>
                <w:szCs w:val="20"/>
                <w:shd w:val="pct15" w:color="auto" w:fill="FFFFFF"/>
              </w:rPr>
              <w:t>規範 207.3.3）</w:t>
            </w:r>
          </w:p>
        </w:tc>
        <w:tc>
          <w:tcPr>
            <w:tcW w:w="1569" w:type="dxa"/>
            <w:vAlign w:val="center"/>
          </w:tcPr>
          <w:p w14:paraId="2BBCA005" w14:textId="77777777" w:rsidR="001B1729" w:rsidRPr="00DC19CD" w:rsidRDefault="001B1729" w:rsidP="00213B84">
            <w:pPr>
              <w:pStyle w:val="TableParagraph"/>
              <w:spacing w:before="1" w:line="187" w:lineRule="auto"/>
              <w:ind w:left="60" w:right="139"/>
              <w:jc w:val="center"/>
              <w:rPr>
                <w:rFonts w:ascii="標楷體" w:eastAsia="標楷體" w:hAnsi="標楷體" w:cs="新細明體"/>
                <w:b/>
                <w:color w:val="000000"/>
              </w:rPr>
            </w:pPr>
          </w:p>
        </w:tc>
        <w:tc>
          <w:tcPr>
            <w:tcW w:w="1276" w:type="dxa"/>
            <w:vAlign w:val="center"/>
          </w:tcPr>
          <w:p w14:paraId="7E53AA84" w14:textId="77777777" w:rsidR="001B1729" w:rsidRPr="00DC19CD" w:rsidRDefault="001B1729"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1E6ACBDE" w14:textId="77777777" w:rsidR="001B1729" w:rsidRPr="00DC19CD" w:rsidRDefault="001B1729" w:rsidP="00213B84">
            <w:pPr>
              <w:pStyle w:val="TableParagraph"/>
              <w:ind w:left="586" w:right="566"/>
              <w:jc w:val="center"/>
              <w:rPr>
                <w:rFonts w:ascii="標楷體" w:eastAsia="標楷體" w:hAnsi="標楷體" w:cs="新細明體"/>
                <w:b/>
                <w:color w:val="000000"/>
              </w:rPr>
            </w:pPr>
          </w:p>
        </w:tc>
      </w:tr>
      <w:tr w:rsidR="001B1729" w:rsidRPr="00DC19CD" w14:paraId="3DE7A0B6" w14:textId="77777777" w:rsidTr="001B1729">
        <w:trPr>
          <w:cantSplit/>
          <w:trHeight w:val="904"/>
        </w:trPr>
        <w:tc>
          <w:tcPr>
            <w:tcW w:w="510" w:type="dxa"/>
            <w:vMerge/>
            <w:vAlign w:val="center"/>
          </w:tcPr>
          <w:p w14:paraId="2B2B8EE8" w14:textId="77777777" w:rsidR="001B1729" w:rsidRPr="00DC19CD" w:rsidRDefault="001B1729" w:rsidP="00213B84">
            <w:pPr>
              <w:pStyle w:val="TableParagraph"/>
              <w:spacing w:line="320" w:lineRule="exact"/>
              <w:jc w:val="center"/>
              <w:rPr>
                <w:rFonts w:ascii="標楷體" w:eastAsia="標楷體" w:hAnsi="標楷體" w:cs="新細明體"/>
                <w:b/>
                <w:color w:val="000000"/>
              </w:rPr>
            </w:pPr>
          </w:p>
        </w:tc>
        <w:tc>
          <w:tcPr>
            <w:tcW w:w="5996" w:type="dxa"/>
            <w:vAlign w:val="center"/>
          </w:tcPr>
          <w:p w14:paraId="4116127A" w14:textId="1970704C" w:rsidR="001B1729" w:rsidRPr="00BB6681" w:rsidRDefault="001B1729" w:rsidP="00213B84">
            <w:pPr>
              <w:rPr>
                <w:rFonts w:ascii="標楷體" w:eastAsia="標楷體" w:hAnsi="標楷體"/>
                <w:sz w:val="20"/>
                <w:szCs w:val="20"/>
              </w:rPr>
            </w:pPr>
            <w:r>
              <w:rPr>
                <w:rFonts w:ascii="標楷體" w:eastAsia="標楷體" w:hAnsi="標楷體" w:hint="eastAsia"/>
                <w:sz w:val="20"/>
                <w:szCs w:val="20"/>
              </w:rPr>
              <w:t>(</w:t>
            </w:r>
            <w:r w:rsidRPr="00BB6681">
              <w:rPr>
                <w:rFonts w:ascii="標楷體" w:eastAsia="標楷體" w:hAnsi="標楷體"/>
                <w:sz w:val="20"/>
                <w:szCs w:val="20"/>
              </w:rPr>
              <w:t>14</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扶手形狀</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shd w:val="pct15" w:color="auto" w:fill="FFFFFF"/>
              </w:rPr>
              <w:t>可為</w:t>
            </w:r>
            <w:r w:rsidRPr="00BB6681">
              <w:rPr>
                <w:rFonts w:ascii="標楷體" w:eastAsia="標楷體" w:hAnsi="標楷體"/>
                <w:sz w:val="20"/>
                <w:szCs w:val="20"/>
              </w:rPr>
              <w:t>圓形、橢圓形。圓形直徑2.8~4.0cm、其他形狀者外緣周邊</w:t>
            </w:r>
            <w:r w:rsidRPr="00BB6681">
              <w:rPr>
                <w:rFonts w:ascii="標楷體" w:eastAsia="標楷體" w:hAnsi="標楷體"/>
                <w:sz w:val="20"/>
                <w:szCs w:val="20"/>
                <w:shd w:val="pct15" w:color="auto" w:fill="FFFFFF"/>
              </w:rPr>
              <w:t>長</w:t>
            </w:r>
            <w:r w:rsidRPr="00BB6681">
              <w:rPr>
                <w:rFonts w:ascii="標楷體" w:eastAsia="標楷體" w:hAnsi="標楷體"/>
                <w:sz w:val="20"/>
                <w:szCs w:val="20"/>
              </w:rPr>
              <w:t xml:space="preserve"> 9~13cm。</w:t>
            </w:r>
            <w:r w:rsidRPr="00BB6681">
              <w:rPr>
                <w:rFonts w:ascii="標楷體" w:eastAsia="標楷體" w:hAnsi="標楷體"/>
                <w:sz w:val="20"/>
                <w:szCs w:val="20"/>
                <w:shd w:val="pct15" w:color="auto" w:fill="FFFFFF"/>
              </w:rPr>
              <w:t>表面：扶手表面及靠近之牆壁應平整，不得有突出</w:t>
            </w:r>
            <w:proofErr w:type="gramStart"/>
            <w:r w:rsidRPr="00BB6681">
              <w:rPr>
                <w:rFonts w:ascii="標楷體" w:eastAsia="標楷體" w:hAnsi="標楷體"/>
                <w:sz w:val="20"/>
                <w:szCs w:val="20"/>
                <w:shd w:val="pct15" w:color="auto" w:fill="FFFFFF"/>
              </w:rPr>
              <w:t>或勾狀物</w:t>
            </w:r>
            <w:proofErr w:type="gramEnd"/>
            <w:r w:rsidRPr="00BB6681">
              <w:rPr>
                <w:rFonts w:ascii="標楷體" w:eastAsia="標楷體" w:hAnsi="標楷體"/>
                <w:sz w:val="20"/>
                <w:szCs w:val="20"/>
                <w:shd w:val="pct15" w:color="auto" w:fill="FFFFFF"/>
              </w:rPr>
              <w:t>。（規範 207.2.1）（規範 207.2.2）</w:t>
            </w:r>
          </w:p>
        </w:tc>
        <w:tc>
          <w:tcPr>
            <w:tcW w:w="1569" w:type="dxa"/>
            <w:vAlign w:val="center"/>
          </w:tcPr>
          <w:p w14:paraId="06CFB501" w14:textId="77777777" w:rsidR="001B1729" w:rsidRPr="00DC19CD" w:rsidRDefault="001B1729" w:rsidP="00213B84">
            <w:pPr>
              <w:pStyle w:val="TableParagraph"/>
              <w:spacing w:before="1" w:line="187" w:lineRule="auto"/>
              <w:ind w:left="60" w:right="139"/>
              <w:jc w:val="center"/>
              <w:rPr>
                <w:rFonts w:ascii="標楷體" w:eastAsia="標楷體" w:hAnsi="標楷體" w:cs="新細明體"/>
                <w:b/>
                <w:color w:val="000000"/>
              </w:rPr>
            </w:pPr>
          </w:p>
        </w:tc>
        <w:tc>
          <w:tcPr>
            <w:tcW w:w="1276" w:type="dxa"/>
            <w:vAlign w:val="center"/>
          </w:tcPr>
          <w:p w14:paraId="695FA34E" w14:textId="77777777" w:rsidR="001B1729" w:rsidRPr="00DC19CD" w:rsidRDefault="001B1729"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0DB39855" w14:textId="77777777" w:rsidR="001B1729" w:rsidRPr="00DC19CD" w:rsidRDefault="001B1729" w:rsidP="00213B84">
            <w:pPr>
              <w:pStyle w:val="TableParagraph"/>
              <w:ind w:left="586" w:right="566"/>
              <w:jc w:val="center"/>
              <w:rPr>
                <w:rFonts w:ascii="標楷體" w:eastAsia="標楷體" w:hAnsi="標楷體" w:cs="新細明體"/>
                <w:b/>
                <w:color w:val="000000"/>
              </w:rPr>
            </w:pPr>
          </w:p>
        </w:tc>
      </w:tr>
      <w:tr w:rsidR="001B1729" w:rsidRPr="00DC19CD" w14:paraId="222FB9FA" w14:textId="77777777" w:rsidTr="001B1729">
        <w:trPr>
          <w:cantSplit/>
          <w:trHeight w:val="833"/>
        </w:trPr>
        <w:tc>
          <w:tcPr>
            <w:tcW w:w="510" w:type="dxa"/>
            <w:vMerge/>
            <w:vAlign w:val="center"/>
          </w:tcPr>
          <w:p w14:paraId="0BB9C3FA" w14:textId="77777777" w:rsidR="001B1729" w:rsidRPr="00DC19CD" w:rsidRDefault="001B1729" w:rsidP="00213B84">
            <w:pPr>
              <w:pStyle w:val="TableParagraph"/>
              <w:spacing w:line="320" w:lineRule="exact"/>
              <w:jc w:val="center"/>
              <w:rPr>
                <w:rFonts w:ascii="標楷體" w:eastAsia="標楷體" w:hAnsi="標楷體" w:cs="新細明體"/>
                <w:b/>
                <w:color w:val="000000"/>
              </w:rPr>
            </w:pPr>
          </w:p>
        </w:tc>
        <w:tc>
          <w:tcPr>
            <w:tcW w:w="5996" w:type="dxa"/>
            <w:vAlign w:val="center"/>
          </w:tcPr>
          <w:p w14:paraId="70A00291" w14:textId="127A456F" w:rsidR="001B1729" w:rsidRPr="00BB6681" w:rsidRDefault="001B1729" w:rsidP="00213B84">
            <w:pPr>
              <w:rPr>
                <w:rFonts w:ascii="標楷體" w:eastAsia="標楷體" w:hAnsi="標楷體"/>
                <w:sz w:val="20"/>
                <w:szCs w:val="20"/>
              </w:rPr>
            </w:pPr>
            <w:r w:rsidRPr="00BB6681">
              <w:rPr>
                <w:rFonts w:ascii="標楷體" w:eastAsia="標楷體" w:hAnsi="標楷體"/>
                <w:sz w:val="20"/>
                <w:szCs w:val="20"/>
              </w:rPr>
              <w:t>(15)堅固：扶手應設置堅固，</w:t>
            </w:r>
            <w:r w:rsidRPr="00BB6681">
              <w:rPr>
                <w:rFonts w:ascii="標楷體" w:eastAsia="標楷體" w:hAnsi="標楷體"/>
                <w:sz w:val="20"/>
                <w:szCs w:val="20"/>
                <w:shd w:val="pct15" w:color="auto" w:fill="FFFFFF"/>
              </w:rPr>
              <w:t>除廁所特別設計之可動扶手外，扶手皆需穩固不得搖晃，且扶手接頭</w:t>
            </w:r>
            <w:r w:rsidRPr="00BB6681">
              <w:rPr>
                <w:rFonts w:ascii="標楷體" w:eastAsia="標楷體" w:hAnsi="標楷體"/>
                <w:sz w:val="20"/>
                <w:szCs w:val="20"/>
              </w:rPr>
              <w:t>處應平整，且不可有銳</w:t>
            </w:r>
            <w:r w:rsidRPr="00BB6681">
              <w:rPr>
                <w:rFonts w:ascii="標楷體" w:eastAsia="標楷體" w:hAnsi="標楷體" w:hint="eastAsia"/>
                <w:sz w:val="20"/>
                <w:szCs w:val="20"/>
              </w:rPr>
              <w:t>利之突出物。（規範</w:t>
            </w:r>
            <w:r w:rsidRPr="00BB6681">
              <w:rPr>
                <w:rFonts w:ascii="標楷體" w:eastAsia="標楷體" w:hAnsi="標楷體"/>
                <w:sz w:val="20"/>
                <w:szCs w:val="20"/>
              </w:rPr>
              <w:t xml:space="preserve"> 207.3.1）</w:t>
            </w:r>
          </w:p>
        </w:tc>
        <w:tc>
          <w:tcPr>
            <w:tcW w:w="1569" w:type="dxa"/>
            <w:vAlign w:val="center"/>
          </w:tcPr>
          <w:p w14:paraId="458F7015" w14:textId="77777777" w:rsidR="001B1729" w:rsidRPr="00DC19CD" w:rsidRDefault="001B1729" w:rsidP="00213B84">
            <w:pPr>
              <w:pStyle w:val="TableParagraph"/>
              <w:spacing w:before="1" w:line="187" w:lineRule="auto"/>
              <w:ind w:left="60" w:right="139"/>
              <w:jc w:val="center"/>
              <w:rPr>
                <w:rFonts w:ascii="標楷體" w:eastAsia="標楷體" w:hAnsi="標楷體" w:cs="新細明體"/>
                <w:b/>
                <w:color w:val="000000"/>
              </w:rPr>
            </w:pPr>
          </w:p>
        </w:tc>
        <w:tc>
          <w:tcPr>
            <w:tcW w:w="1276" w:type="dxa"/>
            <w:vAlign w:val="center"/>
          </w:tcPr>
          <w:p w14:paraId="2ACBB5C3" w14:textId="77777777" w:rsidR="001B1729" w:rsidRPr="00DC19CD" w:rsidRDefault="001B1729"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41EFA8E9" w14:textId="77777777" w:rsidR="001B1729" w:rsidRPr="00DC19CD" w:rsidRDefault="001B1729" w:rsidP="00213B84">
            <w:pPr>
              <w:pStyle w:val="TableParagraph"/>
              <w:ind w:left="586" w:right="566"/>
              <w:jc w:val="center"/>
              <w:rPr>
                <w:rFonts w:ascii="標楷體" w:eastAsia="標楷體" w:hAnsi="標楷體" w:cs="新細明體"/>
                <w:b/>
                <w:color w:val="000000"/>
              </w:rPr>
            </w:pPr>
          </w:p>
        </w:tc>
      </w:tr>
      <w:tr w:rsidR="001B1729" w:rsidRPr="00DC19CD" w14:paraId="6BCDBBF7" w14:textId="77777777" w:rsidTr="001B1729">
        <w:trPr>
          <w:cantSplit/>
          <w:trHeight w:val="686"/>
        </w:trPr>
        <w:tc>
          <w:tcPr>
            <w:tcW w:w="510" w:type="dxa"/>
            <w:vAlign w:val="center"/>
          </w:tcPr>
          <w:p w14:paraId="5F88CE80" w14:textId="77777777" w:rsidR="001B1729" w:rsidRPr="00DC19CD" w:rsidRDefault="001B1729" w:rsidP="00213B84">
            <w:pPr>
              <w:pStyle w:val="TableParagraph"/>
              <w:spacing w:line="320" w:lineRule="exact"/>
              <w:jc w:val="center"/>
              <w:rPr>
                <w:rFonts w:ascii="標楷體" w:eastAsia="標楷體" w:hAnsi="標楷體" w:cs="新細明體"/>
                <w:b/>
                <w:color w:val="000000"/>
              </w:rPr>
            </w:pPr>
          </w:p>
        </w:tc>
        <w:tc>
          <w:tcPr>
            <w:tcW w:w="5996" w:type="dxa"/>
            <w:vAlign w:val="center"/>
          </w:tcPr>
          <w:p w14:paraId="1E66E922" w14:textId="696FB3A7" w:rsidR="001B1729" w:rsidRPr="00BB6681" w:rsidRDefault="001B1729" w:rsidP="00213B84">
            <w:pPr>
              <w:rPr>
                <w:rFonts w:ascii="標楷體" w:eastAsia="標楷體" w:hAnsi="標楷體"/>
                <w:sz w:val="20"/>
                <w:szCs w:val="20"/>
              </w:rPr>
            </w:pPr>
            <w:r w:rsidRPr="005F500B">
              <w:rPr>
                <w:rFonts w:ascii="標楷體" w:eastAsia="標楷體" w:hAnsi="標楷體"/>
                <w:sz w:val="20"/>
                <w:szCs w:val="20"/>
              </w:rPr>
              <w:t>(16)與壁面距離：</w:t>
            </w:r>
            <w:proofErr w:type="gramStart"/>
            <w:r w:rsidRPr="005F500B">
              <w:rPr>
                <w:rFonts w:ascii="標楷體" w:eastAsia="標楷體" w:hAnsi="標楷體"/>
                <w:sz w:val="20"/>
                <w:szCs w:val="20"/>
              </w:rPr>
              <w:t>凈</w:t>
            </w:r>
            <w:proofErr w:type="gramEnd"/>
            <w:r w:rsidRPr="005F500B">
              <w:rPr>
                <w:rFonts w:ascii="標楷體" w:eastAsia="標楷體" w:hAnsi="標楷體"/>
                <w:sz w:val="20"/>
                <w:szCs w:val="20"/>
              </w:rPr>
              <w:t>距</w:t>
            </w:r>
            <w:proofErr w:type="gramStart"/>
            <w:r w:rsidRPr="005F500B">
              <w:rPr>
                <w:rFonts w:ascii="標楷體" w:eastAsia="標楷體" w:hAnsi="標楷體"/>
                <w:sz w:val="20"/>
                <w:szCs w:val="20"/>
              </w:rPr>
              <w:t>≧</w:t>
            </w:r>
            <w:proofErr w:type="gramEnd"/>
            <w:r w:rsidRPr="005F500B">
              <w:rPr>
                <w:rFonts w:ascii="標楷體" w:eastAsia="標楷體" w:hAnsi="標楷體"/>
                <w:sz w:val="20"/>
                <w:szCs w:val="20"/>
              </w:rPr>
              <w:t>5cm；握把上部淨空</w:t>
            </w:r>
            <w:proofErr w:type="gramStart"/>
            <w:r w:rsidRPr="005F500B">
              <w:rPr>
                <w:rFonts w:ascii="標楷體" w:eastAsia="標楷體" w:hAnsi="標楷體"/>
                <w:sz w:val="20"/>
                <w:szCs w:val="20"/>
              </w:rPr>
              <w:t>≧</w:t>
            </w:r>
            <w:proofErr w:type="gramEnd"/>
            <w:r w:rsidRPr="005F500B">
              <w:rPr>
                <w:rFonts w:ascii="標楷體" w:eastAsia="標楷體" w:hAnsi="標楷體"/>
                <w:sz w:val="20"/>
                <w:szCs w:val="20"/>
              </w:rPr>
              <w:t>45cm</w:t>
            </w:r>
            <w:proofErr w:type="gramStart"/>
            <w:r w:rsidRPr="005F500B">
              <w:rPr>
                <w:rFonts w:ascii="標楷體" w:eastAsia="標楷體" w:hAnsi="標楷體"/>
                <w:sz w:val="20"/>
                <w:szCs w:val="20"/>
              </w:rPr>
              <w:t>（</w:t>
            </w:r>
            <w:proofErr w:type="gramEnd"/>
            <w:r w:rsidRPr="005F500B">
              <w:rPr>
                <w:rFonts w:ascii="標楷體" w:eastAsia="標楷體" w:hAnsi="標楷體"/>
                <w:sz w:val="20"/>
                <w:szCs w:val="20"/>
              </w:rPr>
              <w:t>規範 207.3.2</w:t>
            </w:r>
          </w:p>
        </w:tc>
        <w:tc>
          <w:tcPr>
            <w:tcW w:w="1569" w:type="dxa"/>
            <w:vAlign w:val="center"/>
          </w:tcPr>
          <w:p w14:paraId="6D0A6EA7" w14:textId="77777777" w:rsidR="001B1729" w:rsidRPr="00DC19CD" w:rsidRDefault="001B1729" w:rsidP="00213B84">
            <w:pPr>
              <w:pStyle w:val="TableParagraph"/>
              <w:spacing w:before="1" w:line="187" w:lineRule="auto"/>
              <w:ind w:left="60" w:right="139"/>
              <w:jc w:val="center"/>
              <w:rPr>
                <w:rFonts w:ascii="標楷體" w:eastAsia="標楷體" w:hAnsi="標楷體" w:cs="新細明體"/>
                <w:b/>
                <w:color w:val="000000"/>
              </w:rPr>
            </w:pPr>
          </w:p>
        </w:tc>
        <w:tc>
          <w:tcPr>
            <w:tcW w:w="1276" w:type="dxa"/>
            <w:vAlign w:val="center"/>
          </w:tcPr>
          <w:p w14:paraId="4443EA70" w14:textId="77777777" w:rsidR="001B1729" w:rsidRPr="00DC19CD" w:rsidRDefault="001B1729" w:rsidP="00213B84">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vAlign w:val="center"/>
          </w:tcPr>
          <w:p w14:paraId="2EA0D9BC" w14:textId="77777777" w:rsidR="001B1729" w:rsidRPr="00DC19CD" w:rsidRDefault="001B1729" w:rsidP="00213B84">
            <w:pPr>
              <w:pStyle w:val="TableParagraph"/>
              <w:ind w:left="586" w:right="566"/>
              <w:jc w:val="center"/>
              <w:rPr>
                <w:rFonts w:ascii="標楷體" w:eastAsia="標楷體" w:hAnsi="標楷體" w:cs="新細明體"/>
                <w:b/>
                <w:color w:val="000000"/>
              </w:rPr>
            </w:pPr>
          </w:p>
        </w:tc>
      </w:tr>
    </w:tbl>
    <w:p w14:paraId="468697BA" w14:textId="7D4BFC55" w:rsidR="00213B84" w:rsidRPr="005F500B" w:rsidRDefault="00213B84">
      <w:pPr>
        <w:rPr>
          <w:rFonts w:eastAsiaTheme="minorEastAsia" w:hint="eastAsia"/>
        </w:rPr>
      </w:pPr>
    </w:p>
    <w:tbl>
      <w:tblPr>
        <w:tblStyle w:val="TableNormal"/>
        <w:tblpPr w:leftFromText="180" w:rightFromText="180" w:vertAnchor="text" w:tblpX="-304" w:tblpY="-3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5996"/>
        <w:gridCol w:w="1711"/>
        <w:gridCol w:w="1417"/>
        <w:gridCol w:w="1418"/>
      </w:tblGrid>
      <w:tr w:rsidR="001B1729" w:rsidRPr="00DC19CD" w14:paraId="5567AE07" w14:textId="77777777" w:rsidTr="001B1729">
        <w:trPr>
          <w:cantSplit/>
          <w:trHeight w:val="275"/>
        </w:trPr>
        <w:tc>
          <w:tcPr>
            <w:tcW w:w="510" w:type="dxa"/>
            <w:vAlign w:val="center"/>
          </w:tcPr>
          <w:p w14:paraId="28D4A903" w14:textId="73EE4232" w:rsidR="001B1729" w:rsidRPr="00DC19CD" w:rsidRDefault="001B1729" w:rsidP="001B1729">
            <w:pPr>
              <w:pStyle w:val="TableParagraph"/>
              <w:spacing w:line="320" w:lineRule="exact"/>
              <w:jc w:val="center"/>
              <w:rPr>
                <w:rFonts w:ascii="標楷體" w:eastAsia="標楷體" w:hAnsi="標楷體" w:cs="新細明體"/>
                <w:b/>
                <w:color w:val="000000"/>
              </w:rPr>
            </w:pPr>
            <w:r w:rsidRPr="00DC19CD">
              <w:rPr>
                <w:rFonts w:ascii="標楷體" w:eastAsia="標楷體" w:hAnsi="標楷體" w:cs="新細明體" w:hint="eastAsia"/>
                <w:b/>
                <w:color w:val="000000"/>
              </w:rPr>
              <w:lastRenderedPageBreak/>
              <w:t>設施</w:t>
            </w:r>
          </w:p>
        </w:tc>
        <w:tc>
          <w:tcPr>
            <w:tcW w:w="5996" w:type="dxa"/>
            <w:vAlign w:val="center"/>
          </w:tcPr>
          <w:p w14:paraId="01649B14" w14:textId="44D3EEAE" w:rsidR="001B1729" w:rsidRPr="00BB6681" w:rsidRDefault="001B1729" w:rsidP="001B1729">
            <w:pPr>
              <w:jc w:val="center"/>
              <w:rPr>
                <w:rFonts w:ascii="標楷體" w:eastAsia="標楷體" w:hAnsi="標楷體"/>
                <w:sz w:val="20"/>
                <w:szCs w:val="20"/>
              </w:rPr>
            </w:pPr>
            <w:proofErr w:type="gramStart"/>
            <w:r w:rsidRPr="009F4455">
              <w:rPr>
                <w:rFonts w:ascii="標楷體" w:eastAsia="標楷體" w:hAnsi="標楷體" w:cs="新細明體" w:hint="eastAsia"/>
                <w:b/>
                <w:color w:val="000000"/>
                <w:spacing w:val="273"/>
                <w:fitText w:val="1701" w:id="-1568897280"/>
              </w:rPr>
              <w:t>勘</w:t>
            </w:r>
            <w:proofErr w:type="gramEnd"/>
            <w:r w:rsidRPr="009F4455">
              <w:rPr>
                <w:rFonts w:ascii="標楷體" w:eastAsia="標楷體" w:hAnsi="標楷體" w:cs="新細明體" w:hint="eastAsia"/>
                <w:b/>
                <w:color w:val="000000"/>
                <w:spacing w:val="273"/>
                <w:fitText w:val="1701" w:id="-1568897280"/>
              </w:rPr>
              <w:t>檢標</w:t>
            </w:r>
            <w:r w:rsidRPr="009F4455">
              <w:rPr>
                <w:rFonts w:ascii="標楷體" w:eastAsia="標楷體" w:hAnsi="標楷體" w:cs="新細明體" w:hint="eastAsia"/>
                <w:b/>
                <w:color w:val="000000"/>
                <w:spacing w:val="2"/>
                <w:fitText w:val="1701" w:id="-1568897280"/>
              </w:rPr>
              <w:t>準</w:t>
            </w:r>
          </w:p>
        </w:tc>
        <w:tc>
          <w:tcPr>
            <w:tcW w:w="1711" w:type="dxa"/>
            <w:vAlign w:val="center"/>
          </w:tcPr>
          <w:p w14:paraId="0B9E1095" w14:textId="31A2E6DE"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r w:rsidRPr="00270529">
              <w:rPr>
                <w:rFonts w:ascii="標楷體" w:eastAsia="標楷體" w:hAnsi="標楷體" w:hint="eastAsia"/>
                <w:b/>
                <w:bCs/>
              </w:rPr>
              <w:t>設置處數</w:t>
            </w:r>
          </w:p>
        </w:tc>
        <w:tc>
          <w:tcPr>
            <w:tcW w:w="1417" w:type="dxa"/>
            <w:vAlign w:val="center"/>
          </w:tcPr>
          <w:p w14:paraId="49EECE17" w14:textId="27D2C290"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r w:rsidRPr="00270529">
              <w:rPr>
                <w:rFonts w:ascii="標楷體" w:eastAsia="標楷體" w:hAnsi="標楷體" w:hint="eastAsia"/>
                <w:b/>
                <w:bCs/>
              </w:rPr>
              <w:t>檢視結果</w:t>
            </w:r>
          </w:p>
        </w:tc>
        <w:tc>
          <w:tcPr>
            <w:tcW w:w="1418" w:type="dxa"/>
            <w:vAlign w:val="center"/>
          </w:tcPr>
          <w:p w14:paraId="67F8F8A5" w14:textId="2B2C9BE0" w:rsidR="001B1729" w:rsidRPr="00DC19CD" w:rsidRDefault="001B1729" w:rsidP="001B1729">
            <w:pPr>
              <w:pStyle w:val="TableParagraph"/>
              <w:ind w:right="567"/>
              <w:jc w:val="center"/>
              <w:rPr>
                <w:rFonts w:ascii="標楷體" w:eastAsia="標楷體" w:hAnsi="標楷體" w:cs="新細明體" w:hint="eastAsia"/>
                <w:b/>
                <w:color w:val="000000"/>
              </w:rPr>
            </w:pPr>
            <w:r>
              <w:rPr>
                <w:rFonts w:ascii="標楷體" w:eastAsia="標楷體" w:hAnsi="標楷體" w:cs="新細明體" w:hint="eastAsia"/>
                <w:b/>
                <w:color w:val="000000"/>
              </w:rPr>
              <w:t>備註</w:t>
            </w:r>
          </w:p>
        </w:tc>
      </w:tr>
      <w:tr w:rsidR="001B1729" w:rsidRPr="00DC19CD" w14:paraId="448A5A8D" w14:textId="77777777" w:rsidTr="001B1729">
        <w:trPr>
          <w:cantSplit/>
          <w:trHeight w:val="564"/>
        </w:trPr>
        <w:tc>
          <w:tcPr>
            <w:tcW w:w="510" w:type="dxa"/>
            <w:vAlign w:val="center"/>
          </w:tcPr>
          <w:p w14:paraId="23A111B2" w14:textId="77777777" w:rsidR="001B1729" w:rsidRPr="00DC19CD" w:rsidRDefault="001B1729" w:rsidP="001B1729">
            <w:pPr>
              <w:pStyle w:val="TableParagraph"/>
              <w:spacing w:line="320" w:lineRule="exact"/>
              <w:jc w:val="center"/>
              <w:rPr>
                <w:rFonts w:ascii="標楷體" w:eastAsia="標楷體" w:hAnsi="標楷體" w:cs="新細明體" w:hint="eastAsia"/>
                <w:b/>
                <w:color w:val="000000"/>
              </w:rPr>
            </w:pPr>
          </w:p>
        </w:tc>
        <w:tc>
          <w:tcPr>
            <w:tcW w:w="5996" w:type="dxa"/>
            <w:vAlign w:val="center"/>
          </w:tcPr>
          <w:p w14:paraId="753098FA" w14:textId="4BD4D25E" w:rsidR="001B1729" w:rsidRPr="009F4455" w:rsidRDefault="001B1729" w:rsidP="001B1729">
            <w:pPr>
              <w:jc w:val="both"/>
              <w:rPr>
                <w:rFonts w:ascii="標楷體" w:eastAsia="標楷體" w:hAnsi="標楷體" w:cs="新細明體" w:hint="eastAsia"/>
                <w:b/>
                <w:color w:val="000000"/>
              </w:rPr>
            </w:pPr>
            <w:r w:rsidRPr="00BB6681">
              <w:rPr>
                <w:rFonts w:ascii="標楷體" w:eastAsia="標楷體" w:hAnsi="標楷體"/>
                <w:sz w:val="20"/>
                <w:szCs w:val="20"/>
              </w:rPr>
              <w:t>(17)扶手端部：</w:t>
            </w:r>
            <w:proofErr w:type="gramStart"/>
            <w:r w:rsidRPr="00BB6681">
              <w:rPr>
                <w:rFonts w:ascii="標楷體" w:eastAsia="標楷體" w:hAnsi="標楷體"/>
                <w:sz w:val="20"/>
                <w:szCs w:val="20"/>
              </w:rPr>
              <w:t>防勾撞</w:t>
            </w:r>
            <w:proofErr w:type="gramEnd"/>
            <w:r w:rsidRPr="00BB6681">
              <w:rPr>
                <w:rFonts w:ascii="標楷體" w:eastAsia="標楷體" w:hAnsi="標楷體"/>
                <w:sz w:val="20"/>
                <w:szCs w:val="20"/>
              </w:rPr>
              <w:t>處理，</w:t>
            </w:r>
            <w:r w:rsidRPr="00BB6681">
              <w:rPr>
                <w:rFonts w:ascii="標楷體" w:eastAsia="標楷體" w:hAnsi="標楷體"/>
                <w:sz w:val="20"/>
                <w:szCs w:val="20"/>
                <w:shd w:val="pct15" w:color="auto" w:fill="FFFFFF"/>
              </w:rPr>
              <w:t>並視需要設 置可供視</w:t>
            </w:r>
            <w:r w:rsidRPr="00BB6681">
              <w:rPr>
                <w:rFonts w:ascii="標楷體" w:eastAsia="標楷體" w:hAnsi="標楷體" w:hint="eastAsia"/>
                <w:sz w:val="20"/>
                <w:szCs w:val="20"/>
                <w:shd w:val="pct15" w:color="auto" w:fill="FFFFFF"/>
              </w:rPr>
              <w:t>覺</w:t>
            </w:r>
            <w:proofErr w:type="gramStart"/>
            <w:r w:rsidRPr="00BB6681">
              <w:rPr>
                <w:rFonts w:ascii="標楷體" w:eastAsia="標楷體" w:hAnsi="標楷體" w:hint="eastAsia"/>
                <w:sz w:val="20"/>
                <w:szCs w:val="20"/>
                <w:shd w:val="pct15" w:color="auto" w:fill="FFFFFF"/>
              </w:rPr>
              <w:t>障礙者辨</w:t>
            </w:r>
            <w:proofErr w:type="gramEnd"/>
            <w:r w:rsidRPr="00BB6681">
              <w:rPr>
                <w:rFonts w:ascii="標楷體" w:eastAsia="標楷體" w:hAnsi="標楷體"/>
                <w:sz w:val="20"/>
                <w:szCs w:val="20"/>
                <w:shd w:val="pct15" w:color="auto" w:fill="FFFFFF"/>
              </w:rPr>
              <w:t xml:space="preserve"> 識之資訊或點字</w:t>
            </w:r>
            <w:r w:rsidRPr="00BB6681">
              <w:rPr>
                <w:rFonts w:ascii="標楷體" w:eastAsia="標楷體" w:hAnsi="標楷體"/>
                <w:sz w:val="20"/>
                <w:szCs w:val="20"/>
              </w:rPr>
              <w:t>。（規範 207.3.4）</w:t>
            </w:r>
          </w:p>
        </w:tc>
        <w:tc>
          <w:tcPr>
            <w:tcW w:w="1711" w:type="dxa"/>
            <w:vAlign w:val="center"/>
          </w:tcPr>
          <w:p w14:paraId="64699B51"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hint="eastAsia"/>
                <w:b/>
                <w:color w:val="000000"/>
              </w:rPr>
            </w:pPr>
          </w:p>
        </w:tc>
        <w:tc>
          <w:tcPr>
            <w:tcW w:w="1417" w:type="dxa"/>
            <w:vAlign w:val="center"/>
          </w:tcPr>
          <w:p w14:paraId="42784CDD"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hint="eastAsia"/>
                <w:b/>
                <w:color w:val="000000"/>
              </w:rPr>
            </w:pPr>
          </w:p>
        </w:tc>
        <w:tc>
          <w:tcPr>
            <w:tcW w:w="1418" w:type="dxa"/>
            <w:vMerge w:val="restart"/>
          </w:tcPr>
          <w:p w14:paraId="0A478163" w14:textId="77777777" w:rsidR="001B1729" w:rsidRPr="00BB6681" w:rsidRDefault="001B1729" w:rsidP="001B1729">
            <w:pPr>
              <w:pStyle w:val="TableParagraph"/>
              <w:spacing w:line="218" w:lineRule="auto"/>
              <w:ind w:right="-15"/>
              <w:jc w:val="both"/>
              <w:rPr>
                <w:rFonts w:ascii="標楷體" w:eastAsia="標楷體" w:hAnsi="標楷體"/>
                <w:b/>
                <w:bCs/>
                <w:sz w:val="18"/>
                <w:szCs w:val="18"/>
              </w:rPr>
            </w:pPr>
            <w:r w:rsidRPr="00BB6681">
              <w:rPr>
                <w:rFonts w:ascii="標楷體" w:eastAsia="標楷體" w:hAnsi="標楷體" w:hint="eastAsia"/>
                <w:b/>
                <w:bCs/>
                <w:sz w:val="18"/>
                <w:szCs w:val="18"/>
              </w:rPr>
              <w:t>設置情形</w:t>
            </w:r>
          </w:p>
          <w:p w14:paraId="743B6BD5" w14:textId="77777777" w:rsidR="001B1729" w:rsidRPr="00BB6681" w:rsidRDefault="001B1729" w:rsidP="001B1729">
            <w:pPr>
              <w:pStyle w:val="TableParagraph"/>
              <w:spacing w:line="218" w:lineRule="auto"/>
              <w:ind w:right="-15"/>
              <w:jc w:val="both"/>
              <w:rPr>
                <w:rFonts w:ascii="標楷體" w:eastAsia="標楷體" w:hAnsi="標楷體"/>
                <w:b/>
                <w:bCs/>
                <w:sz w:val="18"/>
                <w:szCs w:val="18"/>
              </w:rPr>
            </w:pPr>
            <w:r w:rsidRPr="00BB6681">
              <w:rPr>
                <w:rFonts w:ascii="標楷體" w:eastAsia="標楷體" w:hAnsi="標楷體" w:hint="eastAsia"/>
                <w:b/>
                <w:bCs/>
                <w:sz w:val="18"/>
                <w:szCs w:val="18"/>
              </w:rPr>
              <w:t>□</w:t>
            </w:r>
            <w:proofErr w:type="gramStart"/>
            <w:r w:rsidRPr="00BB6681">
              <w:rPr>
                <w:rFonts w:ascii="標楷體" w:eastAsia="標楷體" w:hAnsi="標楷體" w:hint="eastAsia"/>
                <w:b/>
                <w:bCs/>
                <w:sz w:val="18"/>
                <w:szCs w:val="18"/>
              </w:rPr>
              <w:t>ˇ</w:t>
            </w:r>
            <w:proofErr w:type="gramEnd"/>
            <w:r w:rsidRPr="00BB6681">
              <w:rPr>
                <w:rFonts w:ascii="標楷體" w:eastAsia="標楷體" w:hAnsi="標楷體" w:hint="eastAsia"/>
                <w:b/>
                <w:bCs/>
                <w:sz w:val="18"/>
                <w:szCs w:val="18"/>
              </w:rPr>
              <w:t>□○□</w:t>
            </w:r>
            <w:r w:rsidRPr="00BB6681">
              <w:rPr>
                <w:rFonts w:ascii="標楷體" w:eastAsia="標楷體" w:hAnsi="標楷體"/>
                <w:b/>
                <w:bCs/>
                <w:sz w:val="18"/>
                <w:szCs w:val="18"/>
              </w:rPr>
              <w:t>/□X</w:t>
            </w:r>
          </w:p>
          <w:p w14:paraId="26A4C56A" w14:textId="77777777" w:rsidR="001B1729" w:rsidRPr="00BB6681" w:rsidRDefault="001B1729" w:rsidP="001B1729">
            <w:pPr>
              <w:pStyle w:val="TableParagraph"/>
              <w:spacing w:line="218" w:lineRule="auto"/>
              <w:ind w:right="-15"/>
              <w:jc w:val="both"/>
              <w:rPr>
                <w:rFonts w:ascii="標楷體" w:eastAsia="標楷體" w:hAnsi="標楷體"/>
                <w:b/>
                <w:bCs/>
                <w:sz w:val="18"/>
                <w:szCs w:val="18"/>
              </w:rPr>
            </w:pPr>
            <w:r w:rsidRPr="00BB6681">
              <w:rPr>
                <w:rFonts w:ascii="標楷體" w:eastAsia="標楷體" w:hAnsi="標楷體" w:hint="eastAsia"/>
                <w:b/>
                <w:bCs/>
                <w:sz w:val="18"/>
                <w:szCs w:val="18"/>
              </w:rPr>
              <w:t>「</w:t>
            </w:r>
            <w:proofErr w:type="gramStart"/>
            <w:r w:rsidRPr="00BB6681">
              <w:rPr>
                <w:rFonts w:ascii="標楷體" w:eastAsia="標楷體" w:hAnsi="標楷體" w:hint="eastAsia"/>
                <w:b/>
                <w:bCs/>
                <w:sz w:val="18"/>
                <w:szCs w:val="18"/>
              </w:rPr>
              <w:t>ˇ</w:t>
            </w:r>
            <w:proofErr w:type="gramEnd"/>
            <w:r w:rsidRPr="00BB6681">
              <w:rPr>
                <w:rFonts w:ascii="標楷體" w:eastAsia="標楷體" w:hAnsi="標楷體" w:hint="eastAsia"/>
                <w:b/>
                <w:bCs/>
                <w:sz w:val="18"/>
                <w:szCs w:val="18"/>
              </w:rPr>
              <w:t>」指應設置</w:t>
            </w:r>
          </w:p>
          <w:p w14:paraId="1A3630E0" w14:textId="77777777" w:rsidR="001B1729" w:rsidRPr="00BB6681" w:rsidRDefault="001B1729" w:rsidP="001B1729">
            <w:pPr>
              <w:pStyle w:val="TableParagraph"/>
              <w:spacing w:line="218" w:lineRule="auto"/>
              <w:ind w:right="-15"/>
              <w:jc w:val="both"/>
              <w:rPr>
                <w:rFonts w:ascii="標楷體" w:eastAsia="標楷體" w:hAnsi="標楷體"/>
                <w:b/>
                <w:bCs/>
                <w:sz w:val="18"/>
                <w:szCs w:val="18"/>
              </w:rPr>
            </w:pPr>
            <w:r w:rsidRPr="00BB6681">
              <w:rPr>
                <w:rFonts w:ascii="標楷體" w:eastAsia="標楷體" w:hAnsi="標楷體" w:hint="eastAsia"/>
                <w:b/>
                <w:bCs/>
                <w:sz w:val="18"/>
                <w:szCs w:val="18"/>
              </w:rPr>
              <w:t>「○」自由設置</w:t>
            </w:r>
          </w:p>
          <w:p w14:paraId="2BFDD226" w14:textId="77777777" w:rsidR="001B1729" w:rsidRPr="00BB6681" w:rsidRDefault="001B1729" w:rsidP="001B1729">
            <w:pPr>
              <w:pStyle w:val="TableParagraph"/>
              <w:spacing w:line="218" w:lineRule="auto"/>
              <w:ind w:right="-15"/>
              <w:jc w:val="both"/>
              <w:rPr>
                <w:rFonts w:ascii="標楷體" w:eastAsia="標楷體" w:hAnsi="標楷體"/>
                <w:b/>
                <w:bCs/>
                <w:sz w:val="18"/>
                <w:szCs w:val="18"/>
              </w:rPr>
            </w:pPr>
            <w:r w:rsidRPr="00BB6681">
              <w:rPr>
                <w:rFonts w:ascii="標楷體" w:eastAsia="標楷體" w:hAnsi="標楷體" w:hint="eastAsia"/>
                <w:b/>
                <w:bCs/>
                <w:sz w:val="18"/>
                <w:szCs w:val="18"/>
              </w:rPr>
              <w:t>「</w:t>
            </w:r>
            <w:proofErr w:type="gramStart"/>
            <w:r w:rsidRPr="00BB6681">
              <w:rPr>
                <w:rFonts w:ascii="標楷體" w:eastAsia="標楷體" w:hAnsi="標楷體" w:hint="eastAsia"/>
                <w:b/>
                <w:bCs/>
                <w:sz w:val="18"/>
                <w:szCs w:val="18"/>
              </w:rPr>
              <w:t>∕</w:t>
            </w:r>
            <w:proofErr w:type="gramEnd"/>
            <w:r w:rsidRPr="00BB6681">
              <w:rPr>
                <w:rFonts w:ascii="標楷體" w:eastAsia="標楷體" w:hAnsi="標楷體" w:hint="eastAsia"/>
                <w:b/>
                <w:bCs/>
                <w:sz w:val="18"/>
                <w:szCs w:val="18"/>
              </w:rPr>
              <w:t>」</w:t>
            </w:r>
            <w:proofErr w:type="gramStart"/>
            <w:r w:rsidRPr="00BB6681">
              <w:rPr>
                <w:rFonts w:ascii="標楷體" w:eastAsia="標楷體" w:hAnsi="標楷體" w:hint="eastAsia"/>
                <w:b/>
                <w:bCs/>
                <w:sz w:val="18"/>
                <w:szCs w:val="18"/>
              </w:rPr>
              <w:t>指免設置</w:t>
            </w:r>
            <w:proofErr w:type="gramEnd"/>
          </w:p>
          <w:p w14:paraId="0385F165" w14:textId="4373CE4D" w:rsidR="001B1729" w:rsidRPr="00213B84" w:rsidRDefault="001B1729" w:rsidP="001B1729">
            <w:pPr>
              <w:pStyle w:val="TableParagraph"/>
              <w:ind w:left="3" w:right="-9"/>
              <w:jc w:val="both"/>
              <w:rPr>
                <w:rFonts w:ascii="標楷體" w:eastAsia="標楷體" w:hAnsi="標楷體" w:cs="新細明體" w:hint="eastAsia"/>
                <w:b/>
                <w:color w:val="000000"/>
                <w:w w:val="67"/>
              </w:rPr>
            </w:pPr>
            <w:r w:rsidRPr="00BB6681">
              <w:rPr>
                <w:rFonts w:ascii="標楷體" w:eastAsia="標楷體" w:hAnsi="標楷體" w:hint="eastAsia"/>
                <w:b/>
                <w:bCs/>
                <w:sz w:val="18"/>
                <w:szCs w:val="18"/>
              </w:rPr>
              <w:t>「</w:t>
            </w:r>
            <w:r w:rsidRPr="00BB6681">
              <w:rPr>
                <w:rFonts w:ascii="標楷體" w:eastAsia="標楷體" w:hAnsi="標楷體"/>
                <w:b/>
                <w:bCs/>
                <w:sz w:val="18"/>
                <w:szCs w:val="18"/>
              </w:rPr>
              <w:t>X」</w:t>
            </w:r>
            <w:proofErr w:type="gramStart"/>
            <w:r w:rsidRPr="00BB6681">
              <w:rPr>
                <w:rFonts w:ascii="標楷體" w:eastAsia="標楷體" w:hAnsi="標楷體"/>
                <w:b/>
                <w:bCs/>
                <w:sz w:val="18"/>
                <w:szCs w:val="18"/>
              </w:rPr>
              <w:t>指替改免</w:t>
            </w:r>
            <w:proofErr w:type="gramEnd"/>
            <w:r w:rsidRPr="00BB6681">
              <w:rPr>
                <w:rFonts w:ascii="標楷體" w:eastAsia="標楷體" w:hAnsi="標楷體"/>
                <w:b/>
                <w:bCs/>
                <w:sz w:val="18"/>
                <w:szCs w:val="18"/>
              </w:rPr>
              <w:t>檢討</w:t>
            </w:r>
          </w:p>
        </w:tc>
      </w:tr>
      <w:tr w:rsidR="001B1729" w:rsidRPr="00DC19CD" w14:paraId="5FD49CA9" w14:textId="77777777" w:rsidTr="001B1729">
        <w:trPr>
          <w:cantSplit/>
          <w:trHeight w:val="566"/>
        </w:trPr>
        <w:tc>
          <w:tcPr>
            <w:tcW w:w="510" w:type="dxa"/>
            <w:vMerge w:val="restart"/>
            <w:tcBorders>
              <w:bottom w:val="single" w:sz="4" w:space="0" w:color="auto"/>
            </w:tcBorders>
            <w:textDirection w:val="tbRlV"/>
            <w:vAlign w:val="center"/>
          </w:tcPr>
          <w:p w14:paraId="7B1E5513" w14:textId="1747E075" w:rsidR="001B1729" w:rsidRPr="009F4455" w:rsidRDefault="001B1729" w:rsidP="001B1729">
            <w:pPr>
              <w:ind w:left="113" w:right="113"/>
              <w:jc w:val="both"/>
              <w:rPr>
                <w:rFonts w:ascii="標楷體" w:eastAsia="標楷體" w:hAnsi="標楷體" w:hint="eastAsia"/>
              </w:rPr>
            </w:pPr>
            <w:r w:rsidRPr="009F4455">
              <w:rPr>
                <w:rFonts w:ascii="標楷體" w:eastAsia="標楷體" w:hAnsi="標楷體" w:hint="eastAsia"/>
              </w:rPr>
              <w:t>三、避難層出入口</w:t>
            </w:r>
          </w:p>
        </w:tc>
        <w:tc>
          <w:tcPr>
            <w:tcW w:w="5996" w:type="dxa"/>
            <w:tcBorders>
              <w:bottom w:val="single" w:sz="4" w:space="0" w:color="auto"/>
            </w:tcBorders>
            <w:vAlign w:val="center"/>
          </w:tcPr>
          <w:p w14:paraId="55B2BBFA" w14:textId="03A0952E" w:rsidR="001B1729" w:rsidRPr="007457E6" w:rsidRDefault="001B1729" w:rsidP="001B1729">
            <w:pPr>
              <w:rPr>
                <w:rFonts w:ascii="標楷體" w:eastAsia="標楷體" w:hAnsi="標楷體"/>
                <w:sz w:val="20"/>
                <w:szCs w:val="20"/>
              </w:rPr>
            </w:pPr>
            <w:r w:rsidRPr="00BB6681">
              <w:rPr>
                <w:rFonts w:ascii="標楷體" w:eastAsia="標楷體" w:hAnsi="標楷體"/>
                <w:sz w:val="20"/>
                <w:szCs w:val="20"/>
              </w:rPr>
              <w:t>(1)出入口兩邊之地面 120cm 範圍內應平整、防滑、</w:t>
            </w:r>
            <w:r w:rsidRPr="00BB6681">
              <w:rPr>
                <w:rFonts w:ascii="標楷體" w:eastAsia="標楷體" w:hAnsi="標楷體"/>
                <w:sz w:val="20"/>
                <w:szCs w:val="20"/>
                <w:shd w:val="pct15" w:color="auto" w:fill="FFFFFF"/>
              </w:rPr>
              <w:t>易於通行</w:t>
            </w:r>
            <w:r w:rsidRPr="00BB6681">
              <w:rPr>
                <w:rFonts w:ascii="標楷體" w:eastAsia="標楷體" w:hAnsi="標楷體"/>
                <w:sz w:val="20"/>
                <w:szCs w:val="20"/>
              </w:rPr>
              <w:t>，不得</w:t>
            </w:r>
            <w:proofErr w:type="gramStart"/>
            <w:r w:rsidRPr="00BB6681">
              <w:rPr>
                <w:rFonts w:ascii="標楷體" w:eastAsia="標楷體" w:hAnsi="標楷體"/>
                <w:sz w:val="20"/>
                <w:szCs w:val="20"/>
              </w:rPr>
              <w:t>有高差</w:t>
            </w:r>
            <w:proofErr w:type="gramEnd"/>
            <w:r w:rsidRPr="00BB6681">
              <w:rPr>
                <w:rFonts w:ascii="標楷體" w:eastAsia="標楷體" w:hAnsi="標楷體"/>
                <w:sz w:val="20"/>
                <w:szCs w:val="20"/>
              </w:rPr>
              <w:t>，且坡</w:t>
            </w:r>
            <w:r w:rsidRPr="00BB6681">
              <w:rPr>
                <w:rFonts w:ascii="標楷體" w:eastAsia="標楷體" w:hAnsi="標楷體" w:hint="eastAsia"/>
                <w:sz w:val="20"/>
                <w:szCs w:val="20"/>
              </w:rPr>
              <w:t>度</w:t>
            </w:r>
            <w:proofErr w:type="gramStart"/>
            <w:r w:rsidRPr="00BB6681">
              <w:rPr>
                <w:rFonts w:ascii="標楷體" w:eastAsia="標楷體" w:hAnsi="標楷體" w:hint="eastAsia"/>
                <w:sz w:val="20"/>
                <w:szCs w:val="20"/>
              </w:rPr>
              <w:t>≦</w:t>
            </w:r>
            <w:proofErr w:type="gramEnd"/>
            <w:r w:rsidRPr="00BB6681">
              <w:rPr>
                <w:rFonts w:ascii="標楷體" w:eastAsia="標楷體" w:hAnsi="標楷體"/>
                <w:sz w:val="20"/>
                <w:szCs w:val="20"/>
              </w:rPr>
              <w:t xml:space="preserve"> 1/50 （ 規範205.2.1）</w:t>
            </w:r>
          </w:p>
        </w:tc>
        <w:tc>
          <w:tcPr>
            <w:tcW w:w="1711" w:type="dxa"/>
            <w:tcBorders>
              <w:bottom w:val="single" w:sz="4" w:space="0" w:color="auto"/>
            </w:tcBorders>
            <w:vAlign w:val="center"/>
          </w:tcPr>
          <w:p w14:paraId="44E24C3F"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tcBorders>
              <w:bottom w:val="single" w:sz="4" w:space="0" w:color="auto"/>
            </w:tcBorders>
            <w:vAlign w:val="center"/>
          </w:tcPr>
          <w:p w14:paraId="3893F257"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8" w:type="dxa"/>
            <w:vMerge/>
          </w:tcPr>
          <w:p w14:paraId="7EB423F6" w14:textId="7E43CE1F" w:rsidR="001B1729" w:rsidRPr="00DC19CD" w:rsidRDefault="001B1729" w:rsidP="001B1729">
            <w:pPr>
              <w:pStyle w:val="TableParagraph"/>
              <w:ind w:left="3" w:right="-9"/>
              <w:jc w:val="both"/>
              <w:rPr>
                <w:rFonts w:ascii="標楷體" w:eastAsia="標楷體" w:hAnsi="標楷體" w:cs="新細明體"/>
                <w:b/>
                <w:color w:val="000000"/>
              </w:rPr>
            </w:pPr>
          </w:p>
        </w:tc>
      </w:tr>
      <w:tr w:rsidR="001B1729" w:rsidRPr="00DC19CD" w14:paraId="32196586" w14:textId="77777777" w:rsidTr="001B1729">
        <w:trPr>
          <w:cantSplit/>
          <w:trHeight w:val="398"/>
        </w:trPr>
        <w:tc>
          <w:tcPr>
            <w:tcW w:w="510" w:type="dxa"/>
            <w:vMerge/>
            <w:vAlign w:val="center"/>
          </w:tcPr>
          <w:p w14:paraId="3B265A5F" w14:textId="7AFE40BF" w:rsidR="001B1729" w:rsidRPr="00DC19CD" w:rsidRDefault="001B1729" w:rsidP="001B1729">
            <w:pPr>
              <w:pStyle w:val="TableParagraph"/>
              <w:ind w:left="113" w:right="113"/>
              <w:jc w:val="center"/>
              <w:rPr>
                <w:rFonts w:ascii="標楷體" w:eastAsia="標楷體" w:hAnsi="標楷體" w:cs="新細明體"/>
                <w:b/>
                <w:color w:val="000000"/>
              </w:rPr>
            </w:pPr>
          </w:p>
        </w:tc>
        <w:tc>
          <w:tcPr>
            <w:tcW w:w="5996" w:type="dxa"/>
            <w:vAlign w:val="center"/>
          </w:tcPr>
          <w:p w14:paraId="4965C774" w14:textId="5D53D535" w:rsidR="001B1729" w:rsidRPr="00BB6681" w:rsidRDefault="001B1729" w:rsidP="001B1729">
            <w:pPr>
              <w:rPr>
                <w:rFonts w:ascii="標楷體" w:eastAsia="標楷體" w:hAnsi="標楷體"/>
                <w:sz w:val="20"/>
                <w:szCs w:val="20"/>
              </w:rPr>
            </w:pPr>
            <w:r w:rsidRPr="00BB6681">
              <w:rPr>
                <w:rFonts w:ascii="標楷體" w:eastAsia="標楷體" w:hAnsi="標楷體"/>
                <w:sz w:val="20"/>
                <w:szCs w:val="20"/>
              </w:rPr>
              <w:t>(2)出入口前平</w:t>
            </w:r>
            <w:proofErr w:type="gramStart"/>
            <w:r w:rsidRPr="00BB6681">
              <w:rPr>
                <w:rFonts w:ascii="標楷體" w:eastAsia="標楷體" w:hAnsi="標楷體"/>
                <w:sz w:val="20"/>
                <w:szCs w:val="20"/>
              </w:rPr>
              <w:t>臺</w:t>
            </w:r>
            <w:proofErr w:type="gramEnd"/>
            <w:r w:rsidRPr="00BB6681">
              <w:rPr>
                <w:rFonts w:ascii="標楷體" w:eastAsia="標楷體" w:hAnsi="標楷體"/>
                <w:sz w:val="20"/>
                <w:szCs w:val="20"/>
              </w:rPr>
              <w:t>：淨寬、淨深均</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150cm，坡</w:t>
            </w:r>
            <w:r w:rsidRPr="00BB6681">
              <w:rPr>
                <w:rFonts w:ascii="標楷體" w:eastAsia="標楷體" w:hAnsi="標楷體" w:hint="eastAsia"/>
                <w:sz w:val="20"/>
                <w:szCs w:val="20"/>
              </w:rPr>
              <w:t>度</w:t>
            </w:r>
            <w:proofErr w:type="gramStart"/>
            <w:r w:rsidRPr="00BB6681">
              <w:rPr>
                <w:rFonts w:ascii="標楷體" w:eastAsia="標楷體" w:hAnsi="標楷體" w:hint="eastAsia"/>
                <w:sz w:val="20"/>
                <w:szCs w:val="20"/>
              </w:rPr>
              <w:t>≦</w:t>
            </w:r>
            <w:proofErr w:type="gramEnd"/>
            <w:r w:rsidRPr="00BB6681">
              <w:rPr>
                <w:rFonts w:ascii="標楷體" w:eastAsia="標楷體" w:hAnsi="標楷體"/>
                <w:sz w:val="20"/>
                <w:szCs w:val="20"/>
              </w:rPr>
              <w:t>1/50。（規範 205.2.2）</w:t>
            </w:r>
          </w:p>
        </w:tc>
        <w:tc>
          <w:tcPr>
            <w:tcW w:w="1711" w:type="dxa"/>
            <w:vAlign w:val="center"/>
          </w:tcPr>
          <w:p w14:paraId="60A177EB"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vAlign w:val="center"/>
          </w:tcPr>
          <w:p w14:paraId="2D8256DA"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8" w:type="dxa"/>
            <w:vMerge/>
            <w:vAlign w:val="center"/>
          </w:tcPr>
          <w:p w14:paraId="58BEFDBF"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245D3AE1" w14:textId="77777777" w:rsidTr="001B1729">
        <w:trPr>
          <w:cantSplit/>
          <w:trHeight w:val="1001"/>
        </w:trPr>
        <w:tc>
          <w:tcPr>
            <w:tcW w:w="510" w:type="dxa"/>
            <w:vMerge/>
            <w:textDirection w:val="tbRlV"/>
            <w:vAlign w:val="center"/>
          </w:tcPr>
          <w:p w14:paraId="796F72E3" w14:textId="342A3EDD" w:rsidR="001B1729" w:rsidRPr="00DC19CD" w:rsidRDefault="001B1729" w:rsidP="001B1729">
            <w:pPr>
              <w:pStyle w:val="TableParagraph"/>
              <w:ind w:left="113" w:right="113"/>
              <w:jc w:val="center"/>
              <w:rPr>
                <w:rFonts w:ascii="標楷體" w:eastAsia="標楷體" w:hAnsi="標楷體" w:cs="新細明體"/>
                <w:b/>
                <w:color w:val="000000"/>
              </w:rPr>
            </w:pPr>
          </w:p>
        </w:tc>
        <w:tc>
          <w:tcPr>
            <w:tcW w:w="5996" w:type="dxa"/>
            <w:vAlign w:val="center"/>
          </w:tcPr>
          <w:p w14:paraId="21BBB963" w14:textId="77777777" w:rsidR="001B1729" w:rsidRPr="00BB6681" w:rsidRDefault="001B1729" w:rsidP="001B1729">
            <w:pPr>
              <w:rPr>
                <w:rFonts w:ascii="標楷體" w:eastAsia="標楷體" w:hAnsi="標楷體"/>
                <w:sz w:val="20"/>
                <w:szCs w:val="20"/>
              </w:rPr>
            </w:pPr>
            <w:r>
              <w:rPr>
                <w:rFonts w:ascii="標楷體" w:eastAsia="標楷體" w:hAnsi="標楷體" w:hint="eastAsia"/>
                <w:sz w:val="20"/>
                <w:szCs w:val="20"/>
              </w:rPr>
              <w:t>(</w:t>
            </w:r>
            <w:r w:rsidRPr="00BB6681">
              <w:rPr>
                <w:rFonts w:ascii="標楷體" w:eastAsia="標楷體" w:hAnsi="標楷體"/>
                <w:sz w:val="20"/>
                <w:szCs w:val="20"/>
              </w:rPr>
              <w:t>3</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門檻：（規範 205.2.2）</w:t>
            </w:r>
          </w:p>
          <w:p w14:paraId="39C3D5D2" w14:textId="77777777" w:rsidR="001B1729" w:rsidRPr="00BB6681" w:rsidRDefault="001B1729" w:rsidP="001B1729">
            <w:pPr>
              <w:rPr>
                <w:rFonts w:ascii="標楷體" w:eastAsia="標楷體" w:hAnsi="標楷體"/>
                <w:sz w:val="20"/>
                <w:szCs w:val="20"/>
                <w:shd w:val="pct15" w:color="auto" w:fill="FFFFFF"/>
              </w:rPr>
            </w:pPr>
            <w:r w:rsidRPr="00BB6681">
              <w:rPr>
                <w:rFonts w:ascii="標楷體" w:eastAsia="標楷體" w:hAnsi="標楷體"/>
                <w:sz w:val="20"/>
                <w:szCs w:val="20"/>
              </w:rPr>
              <w:t>a.地面順平、避免設門檻，</w:t>
            </w:r>
            <w:r w:rsidRPr="00BB6681">
              <w:rPr>
                <w:rFonts w:ascii="標楷體" w:eastAsia="標楷體" w:hAnsi="標楷體"/>
                <w:sz w:val="20"/>
                <w:szCs w:val="20"/>
                <w:shd w:val="pct15" w:color="auto" w:fill="FFFFFF"/>
              </w:rPr>
              <w:t>門外可考慮設置溝槽防水(開口至少有一方向應</w:t>
            </w:r>
            <w:proofErr w:type="gramStart"/>
            <w:r w:rsidRPr="00BB6681">
              <w:rPr>
                <w:rFonts w:ascii="標楷體" w:eastAsia="標楷體" w:hAnsi="標楷體"/>
                <w:sz w:val="20"/>
                <w:szCs w:val="20"/>
                <w:shd w:val="pct15" w:color="auto" w:fill="FFFFFF"/>
              </w:rPr>
              <w:t>≧</w:t>
            </w:r>
            <w:proofErr w:type="gramEnd"/>
            <w:r w:rsidRPr="00BB6681">
              <w:rPr>
                <w:rFonts w:ascii="標楷體" w:eastAsia="標楷體" w:hAnsi="標楷體"/>
                <w:sz w:val="20"/>
                <w:szCs w:val="20"/>
                <w:shd w:val="pct15" w:color="auto" w:fill="FFFFFF"/>
              </w:rPr>
              <w:t>1.3cm)</w:t>
            </w:r>
          </w:p>
          <w:p w14:paraId="439766CD" w14:textId="28EE9E60" w:rsidR="001B1729" w:rsidRPr="00BB6681" w:rsidRDefault="001B1729" w:rsidP="001B1729">
            <w:pPr>
              <w:rPr>
                <w:rFonts w:ascii="標楷體" w:eastAsia="標楷體" w:hAnsi="標楷體"/>
                <w:sz w:val="20"/>
                <w:szCs w:val="20"/>
              </w:rPr>
            </w:pPr>
            <w:r w:rsidRPr="00BB6681">
              <w:rPr>
                <w:rFonts w:ascii="標楷體" w:eastAsia="標楷體" w:hAnsi="標楷體"/>
                <w:sz w:val="20"/>
                <w:szCs w:val="20"/>
              </w:rPr>
              <w:t>b.若設門檻：</w:t>
            </w:r>
            <w:r w:rsidRPr="00BB6681">
              <w:rPr>
                <w:rFonts w:ascii="標楷體" w:eastAsia="標楷體" w:hAnsi="標楷體"/>
                <w:sz w:val="20"/>
                <w:szCs w:val="20"/>
                <w:shd w:val="pct15" w:color="auto" w:fill="FFFFFF"/>
              </w:rPr>
              <w:t>應為</w:t>
            </w:r>
            <w:proofErr w:type="gramStart"/>
            <w:r w:rsidRPr="00BB6681">
              <w:rPr>
                <w:rFonts w:ascii="標楷體" w:eastAsia="標楷體" w:hAnsi="標楷體"/>
                <w:sz w:val="20"/>
                <w:szCs w:val="20"/>
                <w:shd w:val="pct15" w:color="auto" w:fill="FFFFFF"/>
              </w:rPr>
              <w:t>≦</w:t>
            </w:r>
            <w:proofErr w:type="gramEnd"/>
            <w:r w:rsidRPr="00BB6681">
              <w:rPr>
                <w:rFonts w:ascii="標楷體" w:eastAsia="標楷體" w:hAnsi="標楷體"/>
                <w:sz w:val="20"/>
                <w:szCs w:val="20"/>
                <w:shd w:val="pct15" w:color="auto" w:fill="FFFFFF"/>
              </w:rPr>
              <w:t>3cm；0.5~3cm，應作 1/2 之斜角處理，高</w:t>
            </w:r>
            <w:r w:rsidRPr="00BB6681">
              <w:rPr>
                <w:rFonts w:ascii="標楷體" w:eastAsia="標楷體" w:hAnsi="標楷體" w:hint="eastAsia"/>
                <w:sz w:val="20"/>
                <w:szCs w:val="20"/>
                <w:shd w:val="pct15" w:color="auto" w:fill="FFFFFF"/>
              </w:rPr>
              <w:t>度</w:t>
            </w:r>
            <w:r w:rsidRPr="00BB6681">
              <w:rPr>
                <w:rFonts w:ascii="標楷體" w:eastAsia="標楷體" w:hAnsi="標楷體"/>
                <w:sz w:val="20"/>
                <w:szCs w:val="20"/>
                <w:shd w:val="pct15" w:color="auto" w:fill="FFFFFF"/>
              </w:rPr>
              <w:t>&lt;0.5cm 者，得不受限制。</w:t>
            </w:r>
          </w:p>
        </w:tc>
        <w:tc>
          <w:tcPr>
            <w:tcW w:w="1711" w:type="dxa"/>
            <w:vAlign w:val="center"/>
          </w:tcPr>
          <w:p w14:paraId="224F9586"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vAlign w:val="center"/>
          </w:tcPr>
          <w:p w14:paraId="6228015B"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8" w:type="dxa"/>
            <w:vAlign w:val="center"/>
          </w:tcPr>
          <w:p w14:paraId="3DFCBFF7"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5171A26B" w14:textId="77777777" w:rsidTr="001B1729">
        <w:trPr>
          <w:cantSplit/>
          <w:trHeight w:val="454"/>
        </w:trPr>
        <w:tc>
          <w:tcPr>
            <w:tcW w:w="510" w:type="dxa"/>
            <w:vMerge/>
            <w:vAlign w:val="center"/>
          </w:tcPr>
          <w:p w14:paraId="1BB94D9A" w14:textId="77777777" w:rsidR="001B1729" w:rsidRPr="00DC19CD" w:rsidRDefault="001B1729" w:rsidP="001B1729">
            <w:pPr>
              <w:pStyle w:val="TableParagraph"/>
              <w:spacing w:line="320" w:lineRule="exact"/>
              <w:jc w:val="center"/>
              <w:rPr>
                <w:rFonts w:ascii="標楷體" w:eastAsia="標楷體" w:hAnsi="標楷體" w:cs="新細明體"/>
                <w:b/>
                <w:color w:val="000000"/>
              </w:rPr>
            </w:pPr>
          </w:p>
        </w:tc>
        <w:tc>
          <w:tcPr>
            <w:tcW w:w="5996" w:type="dxa"/>
            <w:vAlign w:val="center"/>
          </w:tcPr>
          <w:p w14:paraId="2EE2D5B4" w14:textId="75DDCA6D" w:rsidR="001B1729" w:rsidRPr="00BB6681" w:rsidRDefault="001B1729" w:rsidP="001B1729">
            <w:pPr>
              <w:rPr>
                <w:rFonts w:ascii="標楷體" w:eastAsia="標楷體" w:hAnsi="標楷體"/>
                <w:sz w:val="20"/>
                <w:szCs w:val="20"/>
              </w:rPr>
            </w:pPr>
            <w:r w:rsidRPr="00BB6681">
              <w:rPr>
                <w:rFonts w:ascii="標楷體" w:eastAsia="標楷體" w:hAnsi="標楷體" w:hint="eastAsia"/>
                <w:b/>
                <w:bCs/>
                <w:color w:val="C00000"/>
                <w:sz w:val="20"/>
                <w:szCs w:val="20"/>
              </w:rPr>
              <w:t xml:space="preserve"> </w:t>
            </w:r>
            <w:r w:rsidRPr="00C8390D">
              <w:rPr>
                <w:rFonts w:ascii="標楷體" w:eastAsia="標楷體" w:hAnsi="標楷體" w:hint="eastAsia"/>
                <w:b/>
                <w:bCs/>
                <w:color w:val="C00000"/>
                <w:sz w:val="20"/>
                <w:szCs w:val="20"/>
              </w:rPr>
              <w:t>★原則</w:t>
            </w:r>
            <w:r w:rsidRPr="00C8390D">
              <w:rPr>
                <w:rFonts w:ascii="標楷體" w:eastAsia="標楷體" w:hAnsi="標楷體"/>
                <w:b/>
                <w:bCs/>
                <w:color w:val="C00000"/>
                <w:sz w:val="20"/>
                <w:szCs w:val="20"/>
              </w:rPr>
              <w:t xml:space="preserve">11.1.2 </w:t>
            </w:r>
            <w:r w:rsidRPr="00C8390D">
              <w:rPr>
                <w:rFonts w:ascii="標楷體" w:eastAsia="標楷體" w:hAnsi="標楷體"/>
                <w:b/>
                <w:bCs/>
                <w:sz w:val="20"/>
                <w:szCs w:val="20"/>
              </w:rPr>
              <w:t xml:space="preserve"> ※既有建築物避難層出入口平</w:t>
            </w:r>
            <w:proofErr w:type="gramStart"/>
            <w:r w:rsidRPr="00C8390D">
              <w:rPr>
                <w:rFonts w:ascii="標楷體" w:eastAsia="標楷體" w:hAnsi="標楷體"/>
                <w:b/>
                <w:bCs/>
                <w:sz w:val="20"/>
                <w:szCs w:val="20"/>
              </w:rPr>
              <w:t>臺</w:t>
            </w:r>
            <w:proofErr w:type="gramEnd"/>
            <w:r w:rsidRPr="00C8390D">
              <w:rPr>
                <w:rFonts w:ascii="標楷體" w:eastAsia="標楷體" w:hAnsi="標楷體"/>
                <w:b/>
                <w:bCs/>
                <w:sz w:val="20"/>
                <w:szCs w:val="20"/>
              </w:rPr>
              <w:t>與出入口同寬，淨深</w:t>
            </w:r>
            <w:proofErr w:type="gramStart"/>
            <w:r w:rsidRPr="00C8390D">
              <w:rPr>
                <w:rFonts w:ascii="標楷體" w:eastAsia="標楷體" w:hAnsi="標楷體"/>
                <w:b/>
                <w:bCs/>
                <w:sz w:val="20"/>
                <w:szCs w:val="20"/>
              </w:rPr>
              <w:t>≧</w:t>
            </w:r>
            <w:proofErr w:type="gramEnd"/>
            <w:r w:rsidRPr="00C8390D">
              <w:rPr>
                <w:rFonts w:ascii="標楷體" w:eastAsia="標楷體" w:hAnsi="標楷體"/>
                <w:b/>
                <w:bCs/>
                <w:sz w:val="20"/>
                <w:szCs w:val="20"/>
              </w:rPr>
              <w:t>120cm；平</w:t>
            </w:r>
            <w:proofErr w:type="gramStart"/>
            <w:r w:rsidRPr="00C8390D">
              <w:rPr>
                <w:rFonts w:ascii="標楷體" w:eastAsia="標楷體" w:hAnsi="標楷體"/>
                <w:b/>
                <w:bCs/>
                <w:sz w:val="20"/>
                <w:szCs w:val="20"/>
              </w:rPr>
              <w:t>臺</w:t>
            </w:r>
            <w:proofErr w:type="gramEnd"/>
            <w:r w:rsidRPr="00C8390D">
              <w:rPr>
                <w:rFonts w:ascii="標楷體" w:eastAsia="標楷體" w:hAnsi="標楷體"/>
                <w:b/>
                <w:bCs/>
                <w:sz w:val="20"/>
                <w:szCs w:val="20"/>
              </w:rPr>
              <w:t>坡度</w:t>
            </w:r>
            <w:proofErr w:type="gramStart"/>
            <w:r w:rsidRPr="00C8390D">
              <w:rPr>
                <w:rFonts w:ascii="標楷體" w:eastAsia="標楷體" w:hAnsi="標楷體"/>
                <w:b/>
                <w:bCs/>
                <w:sz w:val="20"/>
                <w:szCs w:val="20"/>
              </w:rPr>
              <w:t>≦</w:t>
            </w:r>
            <w:proofErr w:type="gramEnd"/>
            <w:r w:rsidRPr="00C8390D">
              <w:rPr>
                <w:rFonts w:ascii="標楷體" w:eastAsia="標楷體" w:hAnsi="標楷體"/>
                <w:b/>
                <w:bCs/>
                <w:sz w:val="20"/>
                <w:szCs w:val="20"/>
              </w:rPr>
              <w:t>1/50；出入口緊鄰騎樓者，平</w:t>
            </w:r>
            <w:proofErr w:type="gramStart"/>
            <w:r w:rsidRPr="00C8390D">
              <w:rPr>
                <w:rFonts w:ascii="標楷體" w:eastAsia="標楷體" w:hAnsi="標楷體"/>
                <w:b/>
                <w:bCs/>
                <w:sz w:val="20"/>
                <w:szCs w:val="20"/>
              </w:rPr>
              <w:t>臺</w:t>
            </w:r>
            <w:proofErr w:type="gramEnd"/>
            <w:r w:rsidRPr="00C8390D">
              <w:rPr>
                <w:rFonts w:ascii="標楷體" w:eastAsia="標楷體" w:hAnsi="標楷體"/>
                <w:b/>
                <w:bCs/>
                <w:sz w:val="20"/>
                <w:szCs w:val="20"/>
              </w:rPr>
              <w:t>坡度</w:t>
            </w:r>
            <w:proofErr w:type="gramStart"/>
            <w:r w:rsidRPr="00C8390D">
              <w:rPr>
                <w:rFonts w:ascii="標楷體" w:eastAsia="標楷體" w:hAnsi="標楷體"/>
                <w:b/>
                <w:bCs/>
                <w:sz w:val="20"/>
                <w:szCs w:val="20"/>
              </w:rPr>
              <w:t>≦</w:t>
            </w:r>
            <w:proofErr w:type="gramEnd"/>
            <w:r w:rsidRPr="00C8390D">
              <w:rPr>
                <w:rFonts w:ascii="標楷體" w:eastAsia="標楷體" w:hAnsi="標楷體"/>
                <w:b/>
                <w:bCs/>
                <w:sz w:val="20"/>
                <w:szCs w:val="20"/>
              </w:rPr>
              <w:t>1/40</w:t>
            </w:r>
          </w:p>
        </w:tc>
        <w:tc>
          <w:tcPr>
            <w:tcW w:w="1711" w:type="dxa"/>
            <w:vAlign w:val="center"/>
          </w:tcPr>
          <w:p w14:paraId="4F2D1C2D"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vAlign w:val="center"/>
          </w:tcPr>
          <w:p w14:paraId="109ED69F"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8" w:type="dxa"/>
            <w:vAlign w:val="center"/>
          </w:tcPr>
          <w:p w14:paraId="60CDC7AA"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6EA12D23" w14:textId="77777777" w:rsidTr="001B1729">
        <w:trPr>
          <w:cantSplit/>
          <w:trHeight w:val="113"/>
        </w:trPr>
        <w:tc>
          <w:tcPr>
            <w:tcW w:w="510" w:type="dxa"/>
            <w:vMerge w:val="restart"/>
            <w:vAlign w:val="center"/>
          </w:tcPr>
          <w:p w14:paraId="53448EBA" w14:textId="7EC422A7" w:rsidR="001B1729" w:rsidRPr="00DC19CD" w:rsidRDefault="001B1729" w:rsidP="001B1729">
            <w:pPr>
              <w:pStyle w:val="TableParagraph"/>
              <w:ind w:left="113" w:right="113"/>
              <w:jc w:val="both"/>
              <w:rPr>
                <w:rFonts w:ascii="標楷體" w:eastAsia="標楷體" w:hAnsi="標楷體" w:cs="新細明體"/>
                <w:b/>
                <w:color w:val="000000"/>
              </w:rPr>
            </w:pPr>
            <w:r w:rsidRPr="00DC19CD">
              <w:rPr>
                <w:rFonts w:ascii="標楷體" w:eastAsia="標楷體" w:hAnsi="標楷體" w:cs="新細明體" w:hint="eastAsia"/>
                <w:b/>
                <w:color w:val="000000"/>
              </w:rPr>
              <w:t>四、室內出入口</w:t>
            </w:r>
          </w:p>
        </w:tc>
        <w:tc>
          <w:tcPr>
            <w:tcW w:w="5996" w:type="dxa"/>
            <w:vAlign w:val="center"/>
          </w:tcPr>
          <w:p w14:paraId="08245DCD" w14:textId="4B5E6BC2" w:rsidR="001B1729" w:rsidRPr="00DC19CD" w:rsidRDefault="001B1729" w:rsidP="001B1729">
            <w:pPr>
              <w:rPr>
                <w:rFonts w:ascii="標楷體" w:eastAsia="標楷體" w:hAnsi="標楷體"/>
              </w:rPr>
            </w:pPr>
            <w:r w:rsidRPr="00BB6681">
              <w:rPr>
                <w:rFonts w:ascii="標楷體" w:eastAsia="標楷體" w:hAnsi="標楷體" w:hint="eastAsia"/>
                <w:sz w:val="20"/>
                <w:szCs w:val="20"/>
              </w:rPr>
              <w:t>（</w:t>
            </w:r>
            <w:r w:rsidRPr="00BB6681">
              <w:rPr>
                <w:rFonts w:ascii="標楷體" w:eastAsia="標楷體" w:hAnsi="標楷體"/>
                <w:sz w:val="20"/>
                <w:szCs w:val="20"/>
              </w:rPr>
              <w:t>1）出入口兩邊之地面 120cm 範圍內應平整、防滑、</w:t>
            </w:r>
            <w:r w:rsidRPr="00BB6681">
              <w:rPr>
                <w:rFonts w:ascii="標楷體" w:eastAsia="標楷體" w:hAnsi="標楷體"/>
                <w:sz w:val="20"/>
                <w:szCs w:val="20"/>
                <w:shd w:val="pct15" w:color="auto" w:fill="FFFFFF"/>
              </w:rPr>
              <w:t>易於通行</w:t>
            </w:r>
            <w:r w:rsidRPr="00BB6681">
              <w:rPr>
                <w:rFonts w:ascii="標楷體" w:eastAsia="標楷體" w:hAnsi="標楷體"/>
                <w:sz w:val="20"/>
                <w:szCs w:val="20"/>
              </w:rPr>
              <w:t>， 不得</w:t>
            </w:r>
            <w:proofErr w:type="gramStart"/>
            <w:r w:rsidRPr="00BB6681">
              <w:rPr>
                <w:rFonts w:ascii="標楷體" w:eastAsia="標楷體" w:hAnsi="標楷體"/>
                <w:sz w:val="20"/>
                <w:szCs w:val="20"/>
              </w:rPr>
              <w:t>有高差</w:t>
            </w:r>
            <w:proofErr w:type="gramEnd"/>
            <w:r w:rsidRPr="00BB6681">
              <w:rPr>
                <w:rFonts w:ascii="標楷體" w:eastAsia="標楷體" w:hAnsi="標楷體"/>
                <w:sz w:val="20"/>
                <w:szCs w:val="20"/>
              </w:rPr>
              <w:t>， 且坡</w:t>
            </w:r>
            <w:r w:rsidRPr="00BB6681">
              <w:rPr>
                <w:rFonts w:ascii="標楷體" w:eastAsia="標楷體" w:hAnsi="標楷體" w:hint="eastAsia"/>
                <w:sz w:val="20"/>
                <w:szCs w:val="20"/>
              </w:rPr>
              <w:t>度</w:t>
            </w:r>
            <w:proofErr w:type="gramStart"/>
            <w:r w:rsidRPr="00BB6681">
              <w:rPr>
                <w:rFonts w:ascii="標楷體" w:eastAsia="標楷體" w:hAnsi="標楷體" w:hint="eastAsia"/>
                <w:sz w:val="20"/>
                <w:szCs w:val="20"/>
              </w:rPr>
              <w:t>≦</w:t>
            </w:r>
            <w:proofErr w:type="gramEnd"/>
            <w:r w:rsidRPr="00BB6681">
              <w:rPr>
                <w:rFonts w:ascii="標楷體" w:eastAsia="標楷體" w:hAnsi="標楷體"/>
                <w:sz w:val="20"/>
                <w:szCs w:val="20"/>
              </w:rPr>
              <w:t xml:space="preserve"> 1/50 。（ 規範205.2.1）</w:t>
            </w:r>
          </w:p>
        </w:tc>
        <w:tc>
          <w:tcPr>
            <w:tcW w:w="1711" w:type="dxa"/>
            <w:vAlign w:val="center"/>
          </w:tcPr>
          <w:p w14:paraId="762F27FC" w14:textId="4FBCD3FC"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vAlign w:val="center"/>
          </w:tcPr>
          <w:p w14:paraId="0A1DD654" w14:textId="6D4373C2"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8" w:type="dxa"/>
            <w:vAlign w:val="center"/>
          </w:tcPr>
          <w:p w14:paraId="5430C923" w14:textId="3F0B0CC8" w:rsidR="001B1729" w:rsidRPr="00DC19CD" w:rsidRDefault="001B1729" w:rsidP="001B1729">
            <w:pPr>
              <w:pStyle w:val="TableParagraph"/>
              <w:spacing w:line="240" w:lineRule="exact"/>
              <w:jc w:val="center"/>
              <w:rPr>
                <w:rFonts w:ascii="標楷體" w:eastAsia="標楷體" w:hAnsi="標楷體" w:cs="新細明體"/>
                <w:b/>
                <w:color w:val="000000"/>
              </w:rPr>
            </w:pPr>
          </w:p>
        </w:tc>
      </w:tr>
      <w:tr w:rsidR="001B1729" w:rsidRPr="00DC19CD" w14:paraId="5A528015" w14:textId="77777777" w:rsidTr="001B1729">
        <w:trPr>
          <w:cantSplit/>
          <w:trHeight w:val="615"/>
        </w:trPr>
        <w:tc>
          <w:tcPr>
            <w:tcW w:w="510" w:type="dxa"/>
            <w:vMerge/>
            <w:vAlign w:val="center"/>
          </w:tcPr>
          <w:p w14:paraId="0A291BF5" w14:textId="6AC766EB" w:rsidR="001B1729" w:rsidRPr="00DC19CD" w:rsidRDefault="001B1729" w:rsidP="001B1729">
            <w:pPr>
              <w:pStyle w:val="TableParagraph"/>
              <w:ind w:left="113" w:right="113"/>
              <w:jc w:val="both"/>
              <w:rPr>
                <w:rFonts w:ascii="標楷體" w:eastAsia="標楷體" w:hAnsi="標楷體" w:cs="新細明體"/>
                <w:b/>
                <w:color w:val="000000"/>
              </w:rPr>
            </w:pPr>
          </w:p>
        </w:tc>
        <w:tc>
          <w:tcPr>
            <w:tcW w:w="5996" w:type="dxa"/>
            <w:vAlign w:val="center"/>
          </w:tcPr>
          <w:p w14:paraId="6622320F" w14:textId="6A880811" w:rsidR="001B1729" w:rsidRPr="00C8390D" w:rsidRDefault="001B1729" w:rsidP="001B1729">
            <w:pPr>
              <w:spacing w:line="240" w:lineRule="exact"/>
              <w:rPr>
                <w:rFonts w:ascii="標楷體" w:eastAsia="標楷體" w:hAnsi="標楷體"/>
                <w:b/>
                <w:bCs/>
                <w:sz w:val="20"/>
                <w:szCs w:val="20"/>
              </w:rPr>
            </w:pPr>
            <w:r w:rsidRPr="00BB6681">
              <w:rPr>
                <w:rFonts w:ascii="標楷體" w:eastAsia="標楷體" w:hAnsi="標楷體"/>
                <w:sz w:val="20"/>
                <w:szCs w:val="20"/>
              </w:rPr>
              <w:t>(2)出入口</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門扇打開時地面應平順不得設置門檻，</w:t>
            </w:r>
            <w:r w:rsidRPr="00BB6681">
              <w:rPr>
                <w:rFonts w:ascii="標楷體" w:eastAsia="標楷體" w:hAnsi="標楷體" w:hint="eastAsia"/>
                <w:sz w:val="20"/>
                <w:szCs w:val="20"/>
              </w:rPr>
              <w:t>且門框淨間距</w:t>
            </w:r>
            <w:proofErr w:type="gramStart"/>
            <w:r w:rsidRPr="00BB6681">
              <w:rPr>
                <w:rFonts w:ascii="標楷體" w:eastAsia="標楷體" w:hAnsi="標楷體" w:hint="eastAsia"/>
                <w:sz w:val="20"/>
                <w:szCs w:val="20"/>
              </w:rPr>
              <w:t>≧</w:t>
            </w:r>
            <w:proofErr w:type="gramEnd"/>
            <w:r w:rsidRPr="00BB6681">
              <w:rPr>
                <w:rFonts w:ascii="標楷體" w:eastAsia="標楷體" w:hAnsi="標楷體"/>
                <w:sz w:val="20"/>
                <w:szCs w:val="20"/>
              </w:rPr>
              <w:t xml:space="preserve">90 </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w:t>
            </w:r>
            <w:r w:rsidRPr="00BB6681">
              <w:rPr>
                <w:rFonts w:ascii="標楷體" w:eastAsia="標楷體" w:hAnsi="標楷體"/>
                <w:sz w:val="20"/>
                <w:szCs w:val="20"/>
                <w:shd w:val="pct15" w:color="auto" w:fill="FFFFFF"/>
              </w:rPr>
              <w:t>另橫向拉門</w:t>
            </w:r>
            <w:r w:rsidRPr="00BB6681">
              <w:rPr>
                <w:rFonts w:ascii="標楷體" w:eastAsia="標楷體" w:hAnsi="標楷體"/>
                <w:sz w:val="20"/>
                <w:szCs w:val="20"/>
              </w:rPr>
              <w:t>、折疊門開啟後之</w:t>
            </w:r>
            <w:r w:rsidRPr="00BB6681">
              <w:rPr>
                <w:rFonts w:ascii="標楷體" w:eastAsia="標楷體" w:hAnsi="標楷體" w:hint="eastAsia"/>
                <w:sz w:val="20"/>
                <w:szCs w:val="20"/>
              </w:rPr>
              <w:t>門</w:t>
            </w:r>
            <w:proofErr w:type="gramStart"/>
            <w:r w:rsidRPr="00BB6681">
              <w:rPr>
                <w:rFonts w:ascii="標楷體" w:eastAsia="標楷體" w:hAnsi="標楷體" w:hint="eastAsia"/>
                <w:sz w:val="20"/>
                <w:szCs w:val="20"/>
              </w:rPr>
              <w:t>扇淨寬度≧</w:t>
            </w:r>
            <w:proofErr w:type="gramEnd"/>
            <w:r w:rsidRPr="00BB6681">
              <w:rPr>
                <w:rFonts w:ascii="標楷體" w:eastAsia="標楷體" w:hAnsi="標楷體"/>
                <w:sz w:val="20"/>
                <w:szCs w:val="20"/>
              </w:rPr>
              <w:t xml:space="preserve">80 </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。（規範 205.2.3）</w:t>
            </w:r>
          </w:p>
        </w:tc>
        <w:tc>
          <w:tcPr>
            <w:tcW w:w="1711" w:type="dxa"/>
            <w:vAlign w:val="center"/>
          </w:tcPr>
          <w:p w14:paraId="48E76229"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vAlign w:val="center"/>
          </w:tcPr>
          <w:p w14:paraId="6FAD8A45"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8" w:type="dxa"/>
          </w:tcPr>
          <w:p w14:paraId="2C126FA9" w14:textId="5B9D770F" w:rsidR="001B1729" w:rsidRPr="00FE5B3F" w:rsidRDefault="001B1729" w:rsidP="001B1729">
            <w:pPr>
              <w:pStyle w:val="TableParagraph"/>
              <w:spacing w:line="218" w:lineRule="auto"/>
              <w:ind w:right="-15"/>
              <w:jc w:val="both"/>
              <w:rPr>
                <w:rFonts w:ascii="標楷體" w:eastAsia="標楷體" w:hAnsi="標楷體"/>
                <w:b/>
                <w:bCs/>
                <w:sz w:val="18"/>
                <w:szCs w:val="18"/>
              </w:rPr>
            </w:pPr>
          </w:p>
        </w:tc>
      </w:tr>
      <w:tr w:rsidR="001B1729" w:rsidRPr="00DC19CD" w14:paraId="4D4DFC10" w14:textId="77777777" w:rsidTr="001B1729">
        <w:trPr>
          <w:cantSplit/>
          <w:trHeight w:val="454"/>
        </w:trPr>
        <w:tc>
          <w:tcPr>
            <w:tcW w:w="510" w:type="dxa"/>
            <w:vMerge/>
            <w:vAlign w:val="center"/>
          </w:tcPr>
          <w:p w14:paraId="57FE42FD" w14:textId="223C68B0" w:rsidR="001B1729" w:rsidRPr="00DC19CD" w:rsidRDefault="001B1729" w:rsidP="001B1729">
            <w:pPr>
              <w:pStyle w:val="TableParagraph"/>
              <w:ind w:left="113" w:right="113"/>
              <w:jc w:val="both"/>
              <w:rPr>
                <w:rFonts w:ascii="標楷體" w:eastAsia="標楷體" w:hAnsi="標楷體" w:cs="新細明體"/>
                <w:b/>
                <w:color w:val="000000"/>
              </w:rPr>
            </w:pPr>
          </w:p>
        </w:tc>
        <w:tc>
          <w:tcPr>
            <w:tcW w:w="5996" w:type="dxa"/>
            <w:vAlign w:val="center"/>
          </w:tcPr>
          <w:p w14:paraId="505CD3ED" w14:textId="493CAD6D" w:rsidR="001B1729" w:rsidRPr="00BB6681" w:rsidRDefault="001B1729" w:rsidP="001B1729">
            <w:pPr>
              <w:spacing w:line="240" w:lineRule="exact"/>
              <w:rPr>
                <w:rFonts w:ascii="標楷體" w:eastAsia="標楷體" w:hAnsi="標楷體"/>
                <w:sz w:val="20"/>
                <w:szCs w:val="20"/>
              </w:rPr>
            </w:pPr>
            <w:r w:rsidRPr="00BB6681">
              <w:rPr>
                <w:rFonts w:ascii="標楷體" w:eastAsia="標楷體" w:hAnsi="標楷體" w:hint="eastAsia"/>
                <w:sz w:val="20"/>
                <w:szCs w:val="20"/>
              </w:rPr>
              <w:t>（</w:t>
            </w:r>
            <w:r w:rsidRPr="00BB6681">
              <w:rPr>
                <w:rFonts w:ascii="標楷體" w:eastAsia="標楷體" w:hAnsi="標楷體"/>
                <w:sz w:val="20"/>
                <w:szCs w:val="20"/>
              </w:rPr>
              <w:t>3）操作空間：</w:t>
            </w:r>
            <w:r w:rsidRPr="00BB6681">
              <w:rPr>
                <w:rFonts w:ascii="標楷體" w:eastAsia="標楷體" w:hAnsi="標楷體"/>
                <w:sz w:val="20"/>
                <w:szCs w:val="20"/>
                <w:shd w:val="pct15" w:color="auto" w:fill="FFFFFF"/>
              </w:rPr>
              <w:t>通路走廊與 門垂直者，</w:t>
            </w:r>
            <w:proofErr w:type="gramStart"/>
            <w:r w:rsidRPr="00BB6681">
              <w:rPr>
                <w:rFonts w:ascii="標楷體" w:eastAsia="標楷體" w:hAnsi="標楷體"/>
                <w:sz w:val="20"/>
                <w:szCs w:val="20"/>
                <w:shd w:val="pct15" w:color="auto" w:fill="FFFFFF"/>
              </w:rPr>
              <w:t>門把側邊</w:t>
            </w:r>
            <w:proofErr w:type="gramEnd"/>
            <w:r w:rsidRPr="00BB6681">
              <w:rPr>
                <w:rFonts w:ascii="標楷體" w:eastAsia="標楷體" w:hAnsi="標楷體"/>
                <w:sz w:val="20"/>
                <w:szCs w:val="20"/>
                <w:shd w:val="pct15" w:color="auto" w:fill="FFFFFF"/>
              </w:rPr>
              <w:t>之</w:t>
            </w:r>
            <w:r w:rsidRPr="00BB6681">
              <w:rPr>
                <w:rFonts w:ascii="標楷體" w:eastAsia="標楷體" w:hAnsi="標楷體" w:hint="eastAsia"/>
                <w:sz w:val="20"/>
                <w:szCs w:val="20"/>
                <w:shd w:val="pct15" w:color="auto" w:fill="FFFFFF"/>
              </w:rPr>
              <w:t>操作空間</w:t>
            </w:r>
            <w:proofErr w:type="gramStart"/>
            <w:r w:rsidRPr="00BB6681">
              <w:rPr>
                <w:rFonts w:ascii="標楷體" w:eastAsia="標楷體" w:hAnsi="標楷體" w:hint="eastAsia"/>
                <w:sz w:val="20"/>
                <w:szCs w:val="20"/>
                <w:shd w:val="pct15" w:color="auto" w:fill="FFFFFF"/>
              </w:rPr>
              <w:t>≧</w:t>
            </w:r>
            <w:proofErr w:type="gramEnd"/>
            <w:r w:rsidRPr="00BB6681">
              <w:rPr>
                <w:rFonts w:ascii="標楷體" w:eastAsia="標楷體" w:hAnsi="標楷體"/>
                <w:sz w:val="20"/>
                <w:szCs w:val="20"/>
                <w:shd w:val="pct15" w:color="auto" w:fill="FFFFFF"/>
              </w:rPr>
              <w:t xml:space="preserve">45 </w:t>
            </w:r>
            <w:proofErr w:type="gramStart"/>
            <w:r w:rsidRPr="00BB6681">
              <w:rPr>
                <w:rFonts w:ascii="標楷體" w:eastAsia="標楷體" w:hAnsi="標楷體"/>
                <w:sz w:val="20"/>
                <w:szCs w:val="20"/>
                <w:shd w:val="pct15" w:color="auto" w:fill="FFFFFF"/>
              </w:rPr>
              <w:t>㎝</w:t>
            </w:r>
            <w:proofErr w:type="gramEnd"/>
            <w:r w:rsidRPr="00BB6681">
              <w:rPr>
                <w:rFonts w:ascii="標楷體" w:eastAsia="標楷體" w:hAnsi="標楷體"/>
                <w:sz w:val="20"/>
                <w:szCs w:val="20"/>
                <w:shd w:val="pct15" w:color="auto" w:fill="FFFFFF"/>
              </w:rPr>
              <w:t>；通路走廊與門平行者，</w:t>
            </w:r>
            <w:proofErr w:type="gramStart"/>
            <w:r w:rsidRPr="00BB6681">
              <w:rPr>
                <w:rFonts w:ascii="標楷體" w:eastAsia="標楷體" w:hAnsi="標楷體"/>
                <w:sz w:val="20"/>
                <w:szCs w:val="20"/>
                <w:shd w:val="pct15" w:color="auto" w:fill="FFFFFF"/>
              </w:rPr>
              <w:t>門把側邊</w:t>
            </w:r>
            <w:proofErr w:type="gramEnd"/>
            <w:r w:rsidRPr="00BB6681">
              <w:rPr>
                <w:rFonts w:ascii="標楷體" w:eastAsia="標楷體" w:hAnsi="標楷體"/>
                <w:sz w:val="20"/>
                <w:szCs w:val="20"/>
                <w:shd w:val="pct15" w:color="auto" w:fill="FFFFFF"/>
              </w:rPr>
              <w:t>之</w:t>
            </w:r>
            <w:r w:rsidRPr="00BB6681">
              <w:rPr>
                <w:rFonts w:ascii="標楷體" w:eastAsia="標楷體" w:hAnsi="標楷體" w:hint="eastAsia"/>
                <w:sz w:val="20"/>
                <w:szCs w:val="20"/>
                <w:shd w:val="pct15" w:color="auto" w:fill="FFFFFF"/>
              </w:rPr>
              <w:t>操作空間</w:t>
            </w:r>
            <w:proofErr w:type="gramStart"/>
            <w:r w:rsidRPr="00BB6681">
              <w:rPr>
                <w:rFonts w:ascii="標楷體" w:eastAsia="標楷體" w:hAnsi="標楷體" w:hint="eastAsia"/>
                <w:sz w:val="20"/>
                <w:szCs w:val="20"/>
                <w:shd w:val="pct15" w:color="auto" w:fill="FFFFFF"/>
              </w:rPr>
              <w:t>≧</w:t>
            </w:r>
            <w:proofErr w:type="gramEnd"/>
            <w:r w:rsidRPr="00BB6681">
              <w:rPr>
                <w:rFonts w:ascii="標楷體" w:eastAsia="標楷體" w:hAnsi="標楷體"/>
                <w:sz w:val="20"/>
                <w:szCs w:val="20"/>
                <w:shd w:val="pct15" w:color="auto" w:fill="FFFFFF"/>
              </w:rPr>
              <w:t xml:space="preserve">60 </w:t>
            </w:r>
            <w:proofErr w:type="gramStart"/>
            <w:r w:rsidRPr="00BB6681">
              <w:rPr>
                <w:rFonts w:ascii="標楷體" w:eastAsia="標楷體" w:hAnsi="標楷體"/>
                <w:sz w:val="20"/>
                <w:szCs w:val="20"/>
                <w:shd w:val="pct15" w:color="auto" w:fill="FFFFFF"/>
              </w:rPr>
              <w:t>㎝</w:t>
            </w:r>
            <w:proofErr w:type="gramEnd"/>
            <w:r w:rsidRPr="00BB6681">
              <w:rPr>
                <w:rFonts w:ascii="標楷體" w:eastAsia="標楷體" w:hAnsi="標楷體"/>
                <w:sz w:val="20"/>
                <w:szCs w:val="20"/>
                <w:shd w:val="pct15" w:color="auto" w:fill="FFFFFF"/>
              </w:rPr>
              <w:t>；設有</w:t>
            </w:r>
            <w:proofErr w:type="gramStart"/>
            <w:r w:rsidRPr="00BB6681">
              <w:rPr>
                <w:rFonts w:ascii="標楷體" w:eastAsia="標楷體" w:hAnsi="標楷體"/>
                <w:sz w:val="20"/>
                <w:szCs w:val="20"/>
                <w:shd w:val="pct15" w:color="auto" w:fill="FFFFFF"/>
              </w:rPr>
              <w:t>風除室者</w:t>
            </w:r>
            <w:proofErr w:type="gramEnd"/>
            <w:r w:rsidRPr="00BB6681">
              <w:rPr>
                <w:rFonts w:ascii="標楷體" w:eastAsia="標楷體" w:hAnsi="標楷體"/>
                <w:sz w:val="20"/>
                <w:szCs w:val="20"/>
                <w:shd w:val="pct15" w:color="auto" w:fill="FFFFFF"/>
              </w:rPr>
              <w:t>，應留設直徑</w:t>
            </w:r>
            <w:proofErr w:type="gramStart"/>
            <w:r w:rsidRPr="00BB6681">
              <w:rPr>
                <w:rFonts w:ascii="標楷體" w:eastAsia="標楷體" w:hAnsi="標楷體"/>
                <w:sz w:val="20"/>
                <w:szCs w:val="20"/>
                <w:shd w:val="pct15" w:color="auto" w:fill="FFFFFF"/>
              </w:rPr>
              <w:t>≧</w:t>
            </w:r>
            <w:proofErr w:type="gramEnd"/>
            <w:r w:rsidRPr="00BB6681">
              <w:rPr>
                <w:rFonts w:ascii="標楷體" w:eastAsia="標楷體" w:hAnsi="標楷體"/>
                <w:sz w:val="20"/>
                <w:szCs w:val="20"/>
                <w:shd w:val="pct15" w:color="auto" w:fill="FFFFFF"/>
              </w:rPr>
              <w:t>150</w:t>
            </w:r>
            <w:proofErr w:type="gramStart"/>
            <w:r w:rsidRPr="00BB6681">
              <w:rPr>
                <w:rFonts w:ascii="標楷體" w:eastAsia="標楷體" w:hAnsi="標楷體" w:hint="eastAsia"/>
                <w:sz w:val="20"/>
                <w:szCs w:val="20"/>
                <w:shd w:val="pct15" w:color="auto" w:fill="FFFFFF"/>
              </w:rPr>
              <w:t>㎝</w:t>
            </w:r>
            <w:proofErr w:type="gramEnd"/>
            <w:r w:rsidRPr="00BB6681">
              <w:rPr>
                <w:rFonts w:ascii="標楷體" w:eastAsia="標楷體" w:hAnsi="標楷體" w:hint="eastAsia"/>
                <w:sz w:val="20"/>
                <w:szCs w:val="20"/>
                <w:shd w:val="pct15" w:color="auto" w:fill="FFFFFF"/>
              </w:rPr>
              <w:t>之迴轉空間</w:t>
            </w:r>
            <w:r w:rsidRPr="00BB6681">
              <w:rPr>
                <w:rFonts w:ascii="標楷體" w:eastAsia="標楷體" w:hAnsi="標楷體" w:hint="eastAsia"/>
                <w:sz w:val="20"/>
                <w:szCs w:val="20"/>
              </w:rPr>
              <w:t>（規範</w:t>
            </w:r>
            <w:r w:rsidRPr="00BB6681">
              <w:rPr>
                <w:rFonts w:ascii="標楷體" w:eastAsia="標楷體" w:hAnsi="標楷體"/>
                <w:sz w:val="20"/>
                <w:szCs w:val="20"/>
              </w:rPr>
              <w:t xml:space="preserve"> 205.2.4）</w:t>
            </w:r>
          </w:p>
        </w:tc>
        <w:tc>
          <w:tcPr>
            <w:tcW w:w="1711" w:type="dxa"/>
            <w:vAlign w:val="center"/>
          </w:tcPr>
          <w:p w14:paraId="143B1A25"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vAlign w:val="center"/>
          </w:tcPr>
          <w:p w14:paraId="3A66B843"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8" w:type="dxa"/>
            <w:vAlign w:val="center"/>
          </w:tcPr>
          <w:p w14:paraId="4E5C7DAC"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0FA61228" w14:textId="77777777" w:rsidTr="001B1729">
        <w:trPr>
          <w:cantSplit/>
          <w:trHeight w:val="530"/>
        </w:trPr>
        <w:tc>
          <w:tcPr>
            <w:tcW w:w="510" w:type="dxa"/>
            <w:vMerge/>
            <w:vAlign w:val="center"/>
          </w:tcPr>
          <w:p w14:paraId="5C27DC7B" w14:textId="65A57C1C" w:rsidR="001B1729" w:rsidRPr="00DC19CD" w:rsidRDefault="001B1729" w:rsidP="001B1729">
            <w:pPr>
              <w:pStyle w:val="TableParagraph"/>
              <w:ind w:left="113" w:right="113"/>
              <w:jc w:val="center"/>
              <w:rPr>
                <w:rFonts w:ascii="標楷體" w:eastAsia="標楷體" w:hAnsi="標楷體" w:cs="新細明體"/>
                <w:b/>
                <w:color w:val="000000"/>
              </w:rPr>
            </w:pPr>
          </w:p>
        </w:tc>
        <w:tc>
          <w:tcPr>
            <w:tcW w:w="5996" w:type="dxa"/>
            <w:vAlign w:val="center"/>
          </w:tcPr>
          <w:p w14:paraId="00423EB8" w14:textId="28E6442C" w:rsidR="001B1729" w:rsidRPr="00BB6681" w:rsidRDefault="001B1729" w:rsidP="001B1729">
            <w:pPr>
              <w:spacing w:line="240" w:lineRule="exact"/>
              <w:rPr>
                <w:rFonts w:ascii="標楷體" w:eastAsia="標楷體" w:hAnsi="標楷體"/>
                <w:sz w:val="20"/>
                <w:szCs w:val="20"/>
              </w:rPr>
            </w:pPr>
            <w:r w:rsidRPr="00BB6681">
              <w:rPr>
                <w:rFonts w:ascii="標楷體" w:eastAsia="標楷體" w:hAnsi="標楷體"/>
                <w:sz w:val="20"/>
                <w:szCs w:val="20"/>
              </w:rPr>
              <w:t>(4)驗（收）票口：淨寬</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80cm，前後地板面應順平，</w:t>
            </w:r>
            <w:r w:rsidRPr="00BB6681">
              <w:rPr>
                <w:rFonts w:ascii="標楷體" w:eastAsia="標楷體" w:hAnsi="標楷體" w:hint="eastAsia"/>
                <w:sz w:val="20"/>
                <w:szCs w:val="20"/>
              </w:rPr>
              <w:t>且坡度</w:t>
            </w:r>
            <w:proofErr w:type="gramStart"/>
            <w:r w:rsidRPr="00BB6681">
              <w:rPr>
                <w:rFonts w:ascii="標楷體" w:eastAsia="標楷體" w:hAnsi="標楷體" w:hint="eastAsia"/>
                <w:sz w:val="20"/>
                <w:szCs w:val="20"/>
              </w:rPr>
              <w:t>≦</w:t>
            </w:r>
            <w:proofErr w:type="gramEnd"/>
            <w:r w:rsidRPr="00BB6681">
              <w:rPr>
                <w:rFonts w:ascii="標楷體" w:eastAsia="標楷體" w:hAnsi="標楷體"/>
                <w:sz w:val="20"/>
                <w:szCs w:val="20"/>
              </w:rPr>
              <w:t>1/50。（規範 205.3）</w:t>
            </w:r>
          </w:p>
        </w:tc>
        <w:tc>
          <w:tcPr>
            <w:tcW w:w="1711" w:type="dxa"/>
            <w:vAlign w:val="center"/>
          </w:tcPr>
          <w:p w14:paraId="086CB8C4"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vAlign w:val="center"/>
          </w:tcPr>
          <w:p w14:paraId="4DF8F937"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8" w:type="dxa"/>
            <w:vAlign w:val="center"/>
          </w:tcPr>
          <w:p w14:paraId="64DD0F6F"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48EC5B1E" w14:textId="77777777" w:rsidTr="001B1729">
        <w:trPr>
          <w:cantSplit/>
          <w:trHeight w:val="878"/>
        </w:trPr>
        <w:tc>
          <w:tcPr>
            <w:tcW w:w="510" w:type="dxa"/>
            <w:vMerge/>
            <w:vAlign w:val="center"/>
          </w:tcPr>
          <w:p w14:paraId="13F334F2" w14:textId="5E10D202" w:rsidR="001B1729" w:rsidRPr="00DC19CD" w:rsidRDefault="001B1729" w:rsidP="001B1729">
            <w:pPr>
              <w:pStyle w:val="TableParagraph"/>
              <w:ind w:left="113" w:right="113"/>
              <w:jc w:val="center"/>
              <w:rPr>
                <w:rFonts w:ascii="標楷體" w:eastAsia="標楷體" w:hAnsi="標楷體" w:cs="新細明體"/>
                <w:b/>
                <w:color w:val="000000"/>
              </w:rPr>
            </w:pPr>
          </w:p>
        </w:tc>
        <w:tc>
          <w:tcPr>
            <w:tcW w:w="5996" w:type="dxa"/>
            <w:vAlign w:val="center"/>
          </w:tcPr>
          <w:p w14:paraId="7442DCE3" w14:textId="2A1682F3" w:rsidR="001B1729" w:rsidRPr="00BB6681" w:rsidRDefault="001B1729" w:rsidP="001B1729">
            <w:pPr>
              <w:spacing w:line="240" w:lineRule="exact"/>
              <w:rPr>
                <w:rFonts w:ascii="標楷體" w:eastAsia="標楷體" w:hAnsi="標楷體"/>
                <w:sz w:val="20"/>
                <w:szCs w:val="20"/>
              </w:rPr>
            </w:pPr>
            <w:r w:rsidRPr="00BB6681">
              <w:rPr>
                <w:rFonts w:ascii="標楷體" w:eastAsia="標楷體" w:hAnsi="標楷體"/>
                <w:sz w:val="20"/>
                <w:szCs w:val="20"/>
              </w:rPr>
              <w:t>(5)開門方式：</w:t>
            </w:r>
            <w:r w:rsidRPr="00BB6681">
              <w:rPr>
                <w:rFonts w:ascii="標楷體" w:eastAsia="標楷體" w:hAnsi="標楷體"/>
                <w:sz w:val="20"/>
                <w:szCs w:val="20"/>
                <w:shd w:val="pct15" w:color="auto" w:fill="FFFFFF"/>
              </w:rPr>
              <w:t>不得使用旋轉門、彈簧門。如設有自</w:t>
            </w:r>
            <w:r w:rsidRPr="00BB6681">
              <w:rPr>
                <w:rFonts w:ascii="標楷體" w:eastAsia="標楷體" w:hAnsi="標楷體" w:hint="eastAsia"/>
                <w:sz w:val="20"/>
                <w:szCs w:val="20"/>
                <w:shd w:val="pct15" w:color="auto" w:fill="FFFFFF"/>
              </w:rPr>
              <w:t>動開關裝置時，其裝置之中心點</w:t>
            </w:r>
            <w:proofErr w:type="gramStart"/>
            <w:r w:rsidRPr="00BB6681">
              <w:rPr>
                <w:rFonts w:ascii="標楷體" w:eastAsia="標楷體" w:hAnsi="標楷體" w:hint="eastAsia"/>
                <w:sz w:val="20"/>
                <w:szCs w:val="20"/>
                <w:shd w:val="pct15" w:color="auto" w:fill="FFFFFF"/>
              </w:rPr>
              <w:t>應距地</w:t>
            </w:r>
            <w:proofErr w:type="gramEnd"/>
            <w:r w:rsidRPr="00BB6681">
              <w:rPr>
                <w:rFonts w:ascii="標楷體" w:eastAsia="標楷體" w:hAnsi="標楷體" w:hint="eastAsia"/>
                <w:sz w:val="20"/>
                <w:szCs w:val="20"/>
                <w:shd w:val="pct15" w:color="auto" w:fill="FFFFFF"/>
              </w:rPr>
              <w:t>板面</w:t>
            </w:r>
            <w:r w:rsidRPr="00BB6681">
              <w:rPr>
                <w:rFonts w:ascii="標楷體" w:eastAsia="標楷體" w:hAnsi="標楷體"/>
                <w:sz w:val="20"/>
                <w:szCs w:val="20"/>
                <w:shd w:val="pct15" w:color="auto" w:fill="FFFFFF"/>
              </w:rPr>
              <w:t xml:space="preserve"> 85~90cm，</w:t>
            </w:r>
            <w:proofErr w:type="gramStart"/>
            <w:r w:rsidRPr="00BB6681">
              <w:rPr>
                <w:rFonts w:ascii="標楷體" w:eastAsia="標楷體" w:hAnsi="標楷體"/>
                <w:sz w:val="20"/>
                <w:szCs w:val="20"/>
                <w:shd w:val="pct15" w:color="auto" w:fill="FFFFFF"/>
              </w:rPr>
              <w:t>且距柱</w:t>
            </w:r>
            <w:proofErr w:type="gramEnd"/>
            <w:r w:rsidRPr="00BB6681">
              <w:rPr>
                <w:rFonts w:ascii="標楷體" w:eastAsia="標楷體" w:hAnsi="標楷體"/>
                <w:sz w:val="20"/>
                <w:szCs w:val="20"/>
                <w:shd w:val="pct15" w:color="auto" w:fill="FFFFFF"/>
              </w:rPr>
              <w:t>、牆角</w:t>
            </w:r>
            <w:proofErr w:type="gramStart"/>
            <w:r w:rsidRPr="00BB6681">
              <w:rPr>
                <w:rFonts w:ascii="標楷體" w:eastAsia="標楷體" w:hAnsi="標楷體"/>
                <w:sz w:val="20"/>
                <w:szCs w:val="20"/>
                <w:shd w:val="pct15" w:color="auto" w:fill="FFFFFF"/>
              </w:rPr>
              <w:t>≧</w:t>
            </w:r>
            <w:proofErr w:type="gramEnd"/>
            <w:r w:rsidRPr="00BB6681">
              <w:rPr>
                <w:rFonts w:ascii="標楷體" w:eastAsia="標楷體" w:hAnsi="標楷體"/>
                <w:sz w:val="20"/>
                <w:szCs w:val="20"/>
                <w:shd w:val="pct15" w:color="auto" w:fill="FFFFFF"/>
              </w:rPr>
              <w:t>30cm。使用</w:t>
            </w:r>
            <w:proofErr w:type="gramStart"/>
            <w:r w:rsidRPr="00BB6681">
              <w:rPr>
                <w:rFonts w:ascii="標楷體" w:eastAsia="標楷體" w:hAnsi="標楷體"/>
                <w:sz w:val="20"/>
                <w:szCs w:val="20"/>
                <w:shd w:val="pct15" w:color="auto" w:fill="FFFFFF"/>
              </w:rPr>
              <w:t>自動門者</w:t>
            </w:r>
            <w:proofErr w:type="gramEnd"/>
            <w:r w:rsidRPr="00BB6681">
              <w:rPr>
                <w:rFonts w:ascii="標楷體" w:eastAsia="標楷體" w:hAnsi="標楷體"/>
                <w:sz w:val="20"/>
                <w:szCs w:val="20"/>
                <w:shd w:val="pct15" w:color="auto" w:fill="FFFFFF"/>
              </w:rPr>
              <w:t>，應</w:t>
            </w:r>
            <w:proofErr w:type="gramStart"/>
            <w:r w:rsidRPr="00BB6681">
              <w:rPr>
                <w:rFonts w:ascii="標楷體" w:eastAsia="標楷體" w:hAnsi="標楷體"/>
                <w:sz w:val="20"/>
                <w:szCs w:val="20"/>
                <w:shd w:val="pct15" w:color="auto" w:fill="FFFFFF"/>
              </w:rPr>
              <w:t>設有當</w:t>
            </w:r>
            <w:r w:rsidRPr="00BB6681">
              <w:rPr>
                <w:rFonts w:ascii="標楷體" w:eastAsia="標楷體" w:hAnsi="標楷體" w:hint="eastAsia"/>
                <w:sz w:val="20"/>
                <w:szCs w:val="20"/>
                <w:shd w:val="pct15" w:color="auto" w:fill="FFFFFF"/>
              </w:rPr>
              <w:t>門受到</w:t>
            </w:r>
            <w:proofErr w:type="gramEnd"/>
            <w:r w:rsidRPr="00BB6681">
              <w:rPr>
                <w:rFonts w:ascii="標楷體" w:eastAsia="標楷體" w:hAnsi="標楷體" w:hint="eastAsia"/>
                <w:sz w:val="20"/>
                <w:szCs w:val="20"/>
                <w:shd w:val="pct15" w:color="auto" w:fill="FFFFFF"/>
              </w:rPr>
              <w:t>物體或人之阻礙時，可自動停止並重新開啟之裝置。</w:t>
            </w:r>
            <w:r w:rsidRPr="00BB6681">
              <w:rPr>
                <w:rFonts w:ascii="標楷體" w:eastAsia="標楷體" w:hAnsi="標楷體" w:hint="eastAsia"/>
                <w:sz w:val="20"/>
                <w:szCs w:val="20"/>
              </w:rPr>
              <w:t>（規範</w:t>
            </w:r>
            <w:r w:rsidRPr="00BB6681">
              <w:rPr>
                <w:rFonts w:ascii="標楷體" w:eastAsia="標楷體" w:hAnsi="標楷體"/>
                <w:sz w:val="20"/>
                <w:szCs w:val="20"/>
              </w:rPr>
              <w:t xml:space="preserve"> 205.4.1）</w:t>
            </w:r>
          </w:p>
        </w:tc>
        <w:tc>
          <w:tcPr>
            <w:tcW w:w="1711" w:type="dxa"/>
            <w:vAlign w:val="center"/>
          </w:tcPr>
          <w:p w14:paraId="4420DA6A"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vAlign w:val="center"/>
          </w:tcPr>
          <w:p w14:paraId="3B67E85A"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8" w:type="dxa"/>
            <w:vAlign w:val="center"/>
          </w:tcPr>
          <w:p w14:paraId="50CC4E80"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1D0D681E" w14:textId="77777777" w:rsidTr="001B1729">
        <w:trPr>
          <w:cantSplit/>
          <w:trHeight w:val="583"/>
        </w:trPr>
        <w:tc>
          <w:tcPr>
            <w:tcW w:w="510" w:type="dxa"/>
            <w:vMerge/>
            <w:textDirection w:val="tbRlV"/>
            <w:vAlign w:val="center"/>
          </w:tcPr>
          <w:p w14:paraId="6EE99038" w14:textId="167A0266" w:rsidR="001B1729" w:rsidRPr="00DC19CD" w:rsidRDefault="001B1729" w:rsidP="001B1729">
            <w:pPr>
              <w:pStyle w:val="TableParagraph"/>
              <w:ind w:left="113" w:right="113"/>
              <w:jc w:val="center"/>
              <w:rPr>
                <w:rFonts w:ascii="標楷體" w:eastAsia="標楷體" w:hAnsi="標楷體" w:cs="新細明體"/>
                <w:b/>
                <w:color w:val="000000"/>
              </w:rPr>
            </w:pPr>
          </w:p>
        </w:tc>
        <w:tc>
          <w:tcPr>
            <w:tcW w:w="5996" w:type="dxa"/>
            <w:vAlign w:val="center"/>
          </w:tcPr>
          <w:p w14:paraId="114EA8EF" w14:textId="733C5C00" w:rsidR="001B1729" w:rsidRPr="00BB6681" w:rsidRDefault="001B1729" w:rsidP="001B1729">
            <w:pPr>
              <w:spacing w:line="240" w:lineRule="exact"/>
              <w:rPr>
                <w:rFonts w:ascii="標楷體" w:eastAsia="標楷體" w:hAnsi="標楷體"/>
                <w:sz w:val="20"/>
                <w:szCs w:val="20"/>
              </w:rPr>
            </w:pPr>
            <w:r w:rsidRPr="00BB6681">
              <w:rPr>
                <w:rFonts w:ascii="標楷體" w:eastAsia="標楷體" w:hAnsi="標楷體"/>
                <w:sz w:val="20"/>
                <w:szCs w:val="20"/>
              </w:rPr>
              <w:t>(6)門扇：</w:t>
            </w:r>
            <w:proofErr w:type="gramStart"/>
            <w:r w:rsidRPr="00BB6681">
              <w:rPr>
                <w:rFonts w:ascii="標楷體" w:eastAsia="標楷體" w:hAnsi="標楷體"/>
                <w:sz w:val="20"/>
                <w:szCs w:val="20"/>
              </w:rPr>
              <w:t>門扇得設</w:t>
            </w:r>
            <w:proofErr w:type="gramEnd"/>
            <w:r w:rsidRPr="00BB6681">
              <w:rPr>
                <w:rFonts w:ascii="標楷體" w:eastAsia="標楷體" w:hAnsi="標楷體"/>
                <w:sz w:val="20"/>
                <w:szCs w:val="20"/>
              </w:rPr>
              <w:t>於牆之內、外側。若門</w:t>
            </w:r>
            <w:proofErr w:type="gramStart"/>
            <w:r w:rsidRPr="00BB6681">
              <w:rPr>
                <w:rFonts w:ascii="標楷體" w:eastAsia="標楷體" w:hAnsi="標楷體"/>
                <w:sz w:val="20"/>
                <w:szCs w:val="20"/>
              </w:rPr>
              <w:t>扇或牆版</w:t>
            </w:r>
            <w:proofErr w:type="gramEnd"/>
            <w:r w:rsidRPr="00BB6681">
              <w:rPr>
                <w:rFonts w:ascii="標楷體" w:eastAsia="標楷體" w:hAnsi="標楷體" w:hint="eastAsia"/>
                <w:sz w:val="20"/>
                <w:szCs w:val="20"/>
              </w:rPr>
              <w:t>為整片透明玻璃，</w:t>
            </w:r>
            <w:r w:rsidRPr="00BB6681">
              <w:rPr>
                <w:rFonts w:ascii="標楷體" w:eastAsia="標楷體" w:hAnsi="標楷體" w:hint="eastAsia"/>
                <w:sz w:val="20"/>
                <w:szCs w:val="20"/>
                <w:shd w:val="pct15" w:color="auto" w:fill="FFFFFF"/>
              </w:rPr>
              <w:t>應</w:t>
            </w:r>
            <w:proofErr w:type="gramStart"/>
            <w:r w:rsidRPr="00BB6681">
              <w:rPr>
                <w:rFonts w:ascii="標楷體" w:eastAsia="標楷體" w:hAnsi="標楷體" w:hint="eastAsia"/>
                <w:sz w:val="20"/>
                <w:szCs w:val="20"/>
                <w:shd w:val="pct15" w:color="auto" w:fill="FFFFFF"/>
              </w:rPr>
              <w:t>於距地板面</w:t>
            </w:r>
            <w:proofErr w:type="gramEnd"/>
            <w:r w:rsidRPr="00BB6681">
              <w:rPr>
                <w:rFonts w:ascii="標楷體" w:eastAsia="標楷體" w:hAnsi="標楷體"/>
                <w:sz w:val="20"/>
                <w:szCs w:val="20"/>
                <w:shd w:val="pct15" w:color="auto" w:fill="FFFFFF"/>
              </w:rPr>
              <w:t xml:space="preserve"> 110~150 cm 範圍內</w:t>
            </w:r>
            <w:r w:rsidRPr="00BB6681">
              <w:rPr>
                <w:rFonts w:ascii="標楷體" w:eastAsia="標楷體" w:hAnsi="標楷體" w:hint="eastAsia"/>
                <w:sz w:val="20"/>
                <w:szCs w:val="20"/>
                <w:shd w:val="pct15" w:color="auto" w:fill="FFFFFF"/>
              </w:rPr>
              <w:t>設置告知標誌</w:t>
            </w:r>
            <w:r w:rsidRPr="00BB6681">
              <w:rPr>
                <w:rFonts w:ascii="標楷體" w:eastAsia="標楷體" w:hAnsi="標楷體" w:hint="eastAsia"/>
                <w:sz w:val="20"/>
                <w:szCs w:val="20"/>
              </w:rPr>
              <w:t>。（規範</w:t>
            </w:r>
            <w:r w:rsidRPr="00BB6681">
              <w:rPr>
                <w:rFonts w:ascii="標楷體" w:eastAsia="標楷體" w:hAnsi="標楷體"/>
                <w:sz w:val="20"/>
                <w:szCs w:val="20"/>
              </w:rPr>
              <w:t xml:space="preserve"> 205.4.2）</w:t>
            </w:r>
          </w:p>
        </w:tc>
        <w:tc>
          <w:tcPr>
            <w:tcW w:w="1711" w:type="dxa"/>
            <w:vAlign w:val="center"/>
          </w:tcPr>
          <w:p w14:paraId="11B3A494"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vAlign w:val="center"/>
          </w:tcPr>
          <w:p w14:paraId="33BD8DBE"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8" w:type="dxa"/>
            <w:vAlign w:val="center"/>
          </w:tcPr>
          <w:p w14:paraId="6057A2CC"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301AD189" w14:textId="77777777" w:rsidTr="001B1729">
        <w:trPr>
          <w:cantSplit/>
          <w:trHeight w:val="990"/>
        </w:trPr>
        <w:tc>
          <w:tcPr>
            <w:tcW w:w="510" w:type="dxa"/>
            <w:vMerge/>
            <w:vAlign w:val="center"/>
          </w:tcPr>
          <w:p w14:paraId="6D0EAC03" w14:textId="77777777" w:rsidR="001B1729" w:rsidRPr="00DC19CD" w:rsidRDefault="001B1729" w:rsidP="001B1729">
            <w:pPr>
              <w:pStyle w:val="TableParagraph"/>
              <w:spacing w:line="320" w:lineRule="exact"/>
              <w:jc w:val="center"/>
              <w:rPr>
                <w:rFonts w:ascii="標楷體" w:eastAsia="標楷體" w:hAnsi="標楷體" w:cs="新細明體"/>
                <w:b/>
                <w:color w:val="000000"/>
              </w:rPr>
            </w:pPr>
          </w:p>
        </w:tc>
        <w:tc>
          <w:tcPr>
            <w:tcW w:w="5996" w:type="dxa"/>
            <w:vAlign w:val="center"/>
          </w:tcPr>
          <w:p w14:paraId="66E9F1D7" w14:textId="083DF9C0" w:rsidR="001B1729" w:rsidRPr="00BB6681" w:rsidRDefault="001B1729" w:rsidP="001B1729">
            <w:pPr>
              <w:spacing w:line="240" w:lineRule="exact"/>
              <w:rPr>
                <w:rFonts w:ascii="標楷體" w:eastAsia="標楷體" w:hAnsi="標楷體"/>
                <w:sz w:val="20"/>
                <w:szCs w:val="20"/>
              </w:rPr>
            </w:pPr>
            <w:r w:rsidRPr="00BB6681">
              <w:rPr>
                <w:rFonts w:ascii="標楷體" w:eastAsia="標楷體" w:hAnsi="標楷體"/>
                <w:sz w:val="20"/>
                <w:szCs w:val="20"/>
              </w:rPr>
              <w:t>(7)門把：</w:t>
            </w:r>
            <w:r w:rsidRPr="00BB6681">
              <w:rPr>
                <w:rFonts w:ascii="標楷體" w:eastAsia="標楷體" w:hAnsi="標楷體"/>
                <w:sz w:val="20"/>
                <w:szCs w:val="20"/>
                <w:shd w:val="pct15" w:color="auto" w:fill="FFFFFF"/>
              </w:rPr>
              <w:t>門把應採用容易操作之型式，不得使用</w:t>
            </w:r>
            <w:proofErr w:type="gramStart"/>
            <w:r w:rsidRPr="00BB6681">
              <w:rPr>
                <w:rFonts w:ascii="標楷體" w:eastAsia="標楷體" w:hAnsi="標楷體"/>
                <w:sz w:val="20"/>
                <w:szCs w:val="20"/>
                <w:shd w:val="pct15" w:color="auto" w:fill="FFFFFF"/>
              </w:rPr>
              <w:t>凹</w:t>
            </w:r>
            <w:r w:rsidRPr="00BB6681">
              <w:rPr>
                <w:rFonts w:ascii="標楷體" w:eastAsia="標楷體" w:hAnsi="標楷體" w:hint="eastAsia"/>
                <w:sz w:val="20"/>
                <w:szCs w:val="20"/>
                <w:shd w:val="pct15" w:color="auto" w:fill="FFFFFF"/>
              </w:rPr>
              <w:t>入式或扭轉</w:t>
            </w:r>
            <w:proofErr w:type="gramEnd"/>
            <w:r w:rsidRPr="00BB6681">
              <w:rPr>
                <w:rFonts w:ascii="標楷體" w:eastAsia="標楷體" w:hAnsi="標楷體" w:hint="eastAsia"/>
                <w:sz w:val="20"/>
                <w:szCs w:val="20"/>
                <w:shd w:val="pct15" w:color="auto" w:fill="FFFFFF"/>
              </w:rPr>
              <w:t>型式，</w:t>
            </w:r>
            <w:r w:rsidRPr="00BB6681">
              <w:rPr>
                <w:rFonts w:ascii="標楷體" w:eastAsia="標楷體" w:hAnsi="標楷體"/>
                <w:sz w:val="20"/>
                <w:szCs w:val="20"/>
                <w:shd w:val="pct15" w:color="auto" w:fill="FFFFFF"/>
              </w:rPr>
              <w:t>中心點應設置</w:t>
            </w:r>
            <w:proofErr w:type="gramStart"/>
            <w:r w:rsidRPr="00BB6681">
              <w:rPr>
                <w:rFonts w:ascii="標楷體" w:eastAsia="標楷體" w:hAnsi="標楷體"/>
                <w:sz w:val="20"/>
                <w:szCs w:val="20"/>
                <w:shd w:val="pct15" w:color="auto" w:fill="FFFFFF"/>
              </w:rPr>
              <w:t>於距地板面</w:t>
            </w:r>
            <w:proofErr w:type="gramEnd"/>
            <w:r w:rsidRPr="00BB6681">
              <w:rPr>
                <w:rFonts w:ascii="標楷體" w:eastAsia="標楷體" w:hAnsi="標楷體"/>
                <w:sz w:val="20"/>
                <w:szCs w:val="20"/>
                <w:shd w:val="pct15" w:color="auto" w:fill="FFFFFF"/>
              </w:rPr>
              <w:t>75~85cm、門邊 4~6cm 之範圍。使用橫向</w:t>
            </w:r>
            <w:proofErr w:type="gramStart"/>
            <w:r w:rsidRPr="00BB6681">
              <w:rPr>
                <w:rFonts w:ascii="標楷體" w:eastAsia="標楷體" w:hAnsi="標楷體"/>
                <w:sz w:val="20"/>
                <w:szCs w:val="20"/>
                <w:shd w:val="pct15" w:color="auto" w:fill="FFFFFF"/>
              </w:rPr>
              <w:t>拉門者</w:t>
            </w:r>
            <w:proofErr w:type="gramEnd"/>
            <w:r w:rsidRPr="00BB6681">
              <w:rPr>
                <w:rFonts w:ascii="標楷體" w:eastAsia="標楷體" w:hAnsi="標楷體"/>
                <w:sz w:val="20"/>
                <w:szCs w:val="20"/>
                <w:shd w:val="pct15" w:color="auto" w:fill="FFFFFF"/>
              </w:rPr>
              <w:t>，門</w:t>
            </w:r>
            <w:r w:rsidRPr="00BB6681">
              <w:rPr>
                <w:rFonts w:ascii="標楷體" w:eastAsia="標楷體" w:hAnsi="標楷體" w:hint="eastAsia"/>
                <w:sz w:val="20"/>
                <w:szCs w:val="20"/>
                <w:shd w:val="pct15" w:color="auto" w:fill="FFFFFF"/>
              </w:rPr>
              <w:t>把應留設</w:t>
            </w:r>
            <w:r w:rsidRPr="00BB6681">
              <w:rPr>
                <w:rFonts w:ascii="標楷體" w:eastAsia="標楷體" w:hAnsi="標楷體"/>
                <w:sz w:val="20"/>
                <w:szCs w:val="20"/>
                <w:shd w:val="pct15" w:color="auto" w:fill="FFFFFF"/>
              </w:rPr>
              <w:t>4~6cm 之</w:t>
            </w:r>
            <w:proofErr w:type="gramStart"/>
            <w:r w:rsidRPr="00BB6681">
              <w:rPr>
                <w:rFonts w:ascii="標楷體" w:eastAsia="標楷體" w:hAnsi="標楷體"/>
                <w:sz w:val="20"/>
                <w:szCs w:val="20"/>
                <w:shd w:val="pct15" w:color="auto" w:fill="FFFFFF"/>
              </w:rPr>
              <w:t>防夾手</w:t>
            </w:r>
            <w:proofErr w:type="gramEnd"/>
            <w:r w:rsidRPr="00BB6681">
              <w:rPr>
                <w:rFonts w:ascii="標楷體" w:eastAsia="標楷體" w:hAnsi="標楷體"/>
                <w:sz w:val="20"/>
                <w:szCs w:val="20"/>
                <w:shd w:val="pct15" w:color="auto" w:fill="FFFFFF"/>
              </w:rPr>
              <w:t>空間（如圖 205.4.3.1 、 圖205.4.3.2）</w:t>
            </w:r>
            <w:r w:rsidRPr="00BB6681">
              <w:rPr>
                <w:rFonts w:ascii="標楷體" w:eastAsia="標楷體" w:hAnsi="標楷體"/>
                <w:sz w:val="20"/>
                <w:szCs w:val="20"/>
              </w:rPr>
              <w:t>。（規範 205.4.3）</w:t>
            </w:r>
          </w:p>
        </w:tc>
        <w:tc>
          <w:tcPr>
            <w:tcW w:w="1711" w:type="dxa"/>
            <w:vAlign w:val="center"/>
          </w:tcPr>
          <w:p w14:paraId="37EFB486"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vAlign w:val="center"/>
          </w:tcPr>
          <w:p w14:paraId="01ED5658"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8" w:type="dxa"/>
            <w:vAlign w:val="center"/>
          </w:tcPr>
          <w:p w14:paraId="3158A0BA"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2237744C" w14:textId="77777777" w:rsidTr="001B1729">
        <w:trPr>
          <w:cantSplit/>
          <w:trHeight w:val="693"/>
        </w:trPr>
        <w:tc>
          <w:tcPr>
            <w:tcW w:w="510" w:type="dxa"/>
            <w:vMerge/>
            <w:vAlign w:val="center"/>
          </w:tcPr>
          <w:p w14:paraId="5708A127" w14:textId="77777777" w:rsidR="001B1729" w:rsidRPr="00DC19CD" w:rsidRDefault="001B1729" w:rsidP="001B1729">
            <w:pPr>
              <w:pStyle w:val="TableParagraph"/>
              <w:spacing w:line="320" w:lineRule="exact"/>
              <w:jc w:val="center"/>
              <w:rPr>
                <w:rFonts w:ascii="標楷體" w:eastAsia="標楷體" w:hAnsi="標楷體" w:cs="新細明體"/>
                <w:b/>
                <w:color w:val="000000"/>
              </w:rPr>
            </w:pPr>
          </w:p>
        </w:tc>
        <w:tc>
          <w:tcPr>
            <w:tcW w:w="5996" w:type="dxa"/>
            <w:vAlign w:val="center"/>
          </w:tcPr>
          <w:p w14:paraId="011B312F" w14:textId="1FB70E79" w:rsidR="001B1729" w:rsidRPr="00BB6681" w:rsidRDefault="001B1729" w:rsidP="001B1729">
            <w:pPr>
              <w:spacing w:line="240" w:lineRule="exact"/>
              <w:rPr>
                <w:rFonts w:ascii="標楷體" w:eastAsia="標楷體" w:hAnsi="標楷體"/>
                <w:sz w:val="20"/>
                <w:szCs w:val="20"/>
              </w:rPr>
            </w:pPr>
            <w:r w:rsidRPr="00BB6681">
              <w:rPr>
                <w:rFonts w:ascii="標楷體" w:eastAsia="標楷體" w:hAnsi="標楷體"/>
                <w:sz w:val="20"/>
                <w:szCs w:val="20"/>
              </w:rPr>
              <w:t>(8)門鎖：</w:t>
            </w:r>
            <w:r w:rsidRPr="00BB6681">
              <w:rPr>
                <w:rFonts w:ascii="標楷體" w:eastAsia="標楷體" w:hAnsi="標楷體"/>
                <w:sz w:val="20"/>
                <w:szCs w:val="20"/>
                <w:shd w:val="pct15" w:color="auto" w:fill="FFFFFF"/>
              </w:rPr>
              <w:t>應設置</w:t>
            </w:r>
            <w:proofErr w:type="gramStart"/>
            <w:r w:rsidRPr="00BB6681">
              <w:rPr>
                <w:rFonts w:ascii="標楷體" w:eastAsia="標楷體" w:hAnsi="標楷體"/>
                <w:sz w:val="20"/>
                <w:szCs w:val="20"/>
                <w:shd w:val="pct15" w:color="auto" w:fill="FFFFFF"/>
              </w:rPr>
              <w:t>於距地板面</w:t>
            </w:r>
            <w:proofErr w:type="gramEnd"/>
            <w:r w:rsidRPr="00BB6681">
              <w:rPr>
                <w:rFonts w:ascii="標楷體" w:eastAsia="標楷體" w:hAnsi="標楷體"/>
                <w:sz w:val="20"/>
                <w:szCs w:val="20"/>
                <w:shd w:val="pct15" w:color="auto" w:fill="FFFFFF"/>
              </w:rPr>
              <w:t>70~100cm之範圍，並採用容易操作之型式，不得使用喇叭鎖、扭轉型式之門鎖（規範 205.4.4）</w:t>
            </w:r>
          </w:p>
        </w:tc>
        <w:tc>
          <w:tcPr>
            <w:tcW w:w="1711" w:type="dxa"/>
            <w:vAlign w:val="center"/>
          </w:tcPr>
          <w:p w14:paraId="0B3A8DA7"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vAlign w:val="center"/>
          </w:tcPr>
          <w:p w14:paraId="6058EE46"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8" w:type="dxa"/>
            <w:vAlign w:val="center"/>
          </w:tcPr>
          <w:p w14:paraId="4AA11F38"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1FB967E2" w14:textId="77777777" w:rsidTr="001B1729">
        <w:trPr>
          <w:cantSplit/>
          <w:trHeight w:val="454"/>
        </w:trPr>
        <w:tc>
          <w:tcPr>
            <w:tcW w:w="510" w:type="dxa"/>
            <w:vMerge w:val="restart"/>
            <w:vAlign w:val="center"/>
          </w:tcPr>
          <w:p w14:paraId="02C2F438" w14:textId="1472CB11" w:rsidR="001B1729" w:rsidRPr="00DC19CD" w:rsidRDefault="001B1729" w:rsidP="001B1729">
            <w:pPr>
              <w:pStyle w:val="TableParagraph"/>
              <w:ind w:left="113" w:right="113"/>
              <w:jc w:val="center"/>
              <w:rPr>
                <w:rFonts w:ascii="標楷體" w:eastAsia="標楷體" w:hAnsi="標楷體" w:cs="新細明體"/>
                <w:b/>
                <w:color w:val="000000"/>
              </w:rPr>
            </w:pPr>
            <w:r>
              <w:rPr>
                <w:rFonts w:ascii="標楷體" w:eastAsia="標楷體" w:hAnsi="標楷體" w:cs="新細明體" w:hint="eastAsia"/>
                <w:b/>
              </w:rPr>
              <w:t>五</w:t>
            </w:r>
            <w:r w:rsidRPr="00F45E0C">
              <w:rPr>
                <w:rFonts w:ascii="標楷體" w:eastAsia="標楷體" w:hAnsi="標楷體" w:cs="新細明體" w:hint="eastAsia"/>
                <w:b/>
              </w:rPr>
              <w:t>、室內</w:t>
            </w:r>
            <w:r>
              <w:rPr>
                <w:rFonts w:ascii="標楷體" w:eastAsia="標楷體" w:hAnsi="標楷體" w:cs="新細明體" w:hint="eastAsia"/>
                <w:b/>
              </w:rPr>
              <w:t>通道走廊</w:t>
            </w:r>
          </w:p>
        </w:tc>
        <w:tc>
          <w:tcPr>
            <w:tcW w:w="5996" w:type="dxa"/>
            <w:vAlign w:val="center"/>
          </w:tcPr>
          <w:p w14:paraId="0C1FBFDE" w14:textId="073290AC" w:rsidR="001B1729" w:rsidRPr="00BB6681" w:rsidRDefault="001B1729" w:rsidP="001B1729">
            <w:pPr>
              <w:spacing w:line="240" w:lineRule="exact"/>
              <w:rPr>
                <w:rFonts w:ascii="標楷體" w:eastAsia="標楷體" w:hAnsi="標楷體"/>
                <w:sz w:val="20"/>
                <w:szCs w:val="20"/>
              </w:rPr>
            </w:pPr>
            <w:r w:rsidRPr="00BB6681">
              <w:rPr>
                <w:rFonts w:ascii="標楷體" w:eastAsia="標楷體" w:hAnsi="標楷體"/>
                <w:sz w:val="20"/>
                <w:szCs w:val="20"/>
              </w:rPr>
              <w:t>(1)坡</w:t>
            </w:r>
            <w:r w:rsidRPr="00BB6681">
              <w:rPr>
                <w:rFonts w:ascii="標楷體" w:eastAsia="標楷體" w:hAnsi="標楷體" w:hint="eastAsia"/>
                <w:sz w:val="20"/>
                <w:szCs w:val="20"/>
              </w:rPr>
              <w:t>度：</w:t>
            </w:r>
            <w:proofErr w:type="gramStart"/>
            <w:r w:rsidRPr="00BB6681">
              <w:rPr>
                <w:rFonts w:ascii="標楷體" w:eastAsia="標楷體" w:hAnsi="標楷體" w:hint="eastAsia"/>
                <w:sz w:val="20"/>
                <w:szCs w:val="20"/>
              </w:rPr>
              <w:t>≦</w:t>
            </w:r>
            <w:proofErr w:type="gramEnd"/>
            <w:r w:rsidRPr="00BB6681">
              <w:rPr>
                <w:rFonts w:ascii="標楷體" w:eastAsia="標楷體" w:hAnsi="標楷體"/>
                <w:sz w:val="20"/>
                <w:szCs w:val="20"/>
              </w:rPr>
              <w:t>1/50，</w:t>
            </w:r>
            <w:r w:rsidRPr="00BB6681">
              <w:rPr>
                <w:rFonts w:ascii="標楷體" w:eastAsia="標楷體" w:hAnsi="標楷體"/>
                <w:sz w:val="20"/>
                <w:szCs w:val="20"/>
                <w:shd w:val="pct15" w:color="auto" w:fill="FFFFFF"/>
              </w:rPr>
              <w:t>超過者應依本規範 206 節規定設置坡道。</w:t>
            </w:r>
            <w:r w:rsidRPr="00BB6681">
              <w:rPr>
                <w:rFonts w:ascii="標楷體" w:eastAsia="標楷體" w:hAnsi="標楷體"/>
                <w:sz w:val="20"/>
                <w:szCs w:val="20"/>
              </w:rPr>
              <w:t>（規範 204.2.1）</w:t>
            </w:r>
          </w:p>
        </w:tc>
        <w:tc>
          <w:tcPr>
            <w:tcW w:w="1711" w:type="dxa"/>
            <w:vAlign w:val="center"/>
          </w:tcPr>
          <w:p w14:paraId="391071FB"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vAlign w:val="center"/>
          </w:tcPr>
          <w:p w14:paraId="46F17BD9"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8" w:type="dxa"/>
            <w:vAlign w:val="center"/>
          </w:tcPr>
          <w:p w14:paraId="74A2AC50"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555BE0A6" w14:textId="77777777" w:rsidTr="001B1729">
        <w:trPr>
          <w:cantSplit/>
          <w:trHeight w:val="454"/>
        </w:trPr>
        <w:tc>
          <w:tcPr>
            <w:tcW w:w="510" w:type="dxa"/>
            <w:vMerge/>
            <w:vAlign w:val="center"/>
          </w:tcPr>
          <w:p w14:paraId="4C5B404A" w14:textId="509C3A3B" w:rsidR="001B1729" w:rsidRPr="00DC19CD" w:rsidRDefault="001B1729" w:rsidP="001B1729">
            <w:pPr>
              <w:pStyle w:val="TableParagraph"/>
              <w:ind w:left="113" w:right="113"/>
              <w:jc w:val="center"/>
              <w:rPr>
                <w:rFonts w:ascii="標楷體" w:eastAsia="標楷體" w:hAnsi="標楷體" w:cs="新細明體"/>
                <w:b/>
                <w:color w:val="000000"/>
              </w:rPr>
            </w:pPr>
          </w:p>
        </w:tc>
        <w:tc>
          <w:tcPr>
            <w:tcW w:w="5996" w:type="dxa"/>
            <w:vAlign w:val="center"/>
          </w:tcPr>
          <w:p w14:paraId="63BE306C" w14:textId="1975306C" w:rsidR="001B1729" w:rsidRPr="00BB6681" w:rsidRDefault="001B1729" w:rsidP="001B1729">
            <w:pPr>
              <w:spacing w:line="240" w:lineRule="exact"/>
              <w:rPr>
                <w:rFonts w:ascii="標楷體" w:eastAsia="標楷體" w:hAnsi="標楷體"/>
                <w:sz w:val="20"/>
                <w:szCs w:val="20"/>
              </w:rPr>
            </w:pPr>
            <w:r w:rsidRPr="00BB6681">
              <w:rPr>
                <w:rFonts w:ascii="標楷體" w:eastAsia="標楷體" w:hAnsi="標楷體" w:cs="新細明體"/>
                <w:bCs/>
                <w:sz w:val="20"/>
                <w:szCs w:val="20"/>
              </w:rPr>
              <w:t>(2)寬</w:t>
            </w:r>
            <w:r w:rsidRPr="00BB6681">
              <w:rPr>
                <w:rFonts w:ascii="標楷體" w:eastAsia="標楷體" w:hAnsi="標楷體" w:cs="新細明體" w:hint="eastAsia"/>
                <w:bCs/>
                <w:sz w:val="20"/>
                <w:szCs w:val="20"/>
              </w:rPr>
              <w:t>度</w:t>
            </w:r>
            <w:proofErr w:type="gramStart"/>
            <w:r w:rsidRPr="00BB6681">
              <w:rPr>
                <w:rFonts w:ascii="標楷體" w:eastAsia="標楷體" w:hAnsi="標楷體" w:cs="新細明體" w:hint="eastAsia"/>
                <w:bCs/>
                <w:sz w:val="20"/>
                <w:szCs w:val="20"/>
              </w:rPr>
              <w:t>﹕≧</w:t>
            </w:r>
            <w:proofErr w:type="gramEnd"/>
            <w:r w:rsidRPr="00BB6681">
              <w:rPr>
                <w:rFonts w:ascii="標楷體" w:eastAsia="標楷體" w:hAnsi="標楷體" w:cs="新細明體"/>
                <w:bCs/>
                <w:sz w:val="20"/>
                <w:szCs w:val="20"/>
              </w:rPr>
              <w:t>120cm；走廊中如有開門，則扣除門扇開啟之空間後，其寬</w:t>
            </w:r>
            <w:r w:rsidRPr="00BB6681">
              <w:rPr>
                <w:rFonts w:ascii="標楷體" w:eastAsia="標楷體" w:hAnsi="標楷體" w:cs="新細明體" w:hint="eastAsia"/>
                <w:bCs/>
                <w:sz w:val="20"/>
                <w:szCs w:val="20"/>
              </w:rPr>
              <w:t>度</w:t>
            </w:r>
            <w:proofErr w:type="gramStart"/>
            <w:r w:rsidRPr="00BB6681">
              <w:rPr>
                <w:rFonts w:ascii="標楷體" w:eastAsia="標楷體" w:hAnsi="標楷體" w:cs="新細明體" w:hint="eastAsia"/>
                <w:bCs/>
                <w:sz w:val="20"/>
                <w:szCs w:val="20"/>
              </w:rPr>
              <w:t>≧</w:t>
            </w:r>
            <w:proofErr w:type="gramEnd"/>
            <w:r w:rsidRPr="00BB6681">
              <w:rPr>
                <w:rFonts w:ascii="標楷體" w:eastAsia="標楷體" w:hAnsi="標楷體" w:cs="新細明體"/>
                <w:bCs/>
                <w:sz w:val="20"/>
                <w:szCs w:val="20"/>
              </w:rPr>
              <w:t>120cm。（規範 204.2.2）</w:t>
            </w:r>
          </w:p>
        </w:tc>
        <w:tc>
          <w:tcPr>
            <w:tcW w:w="1711" w:type="dxa"/>
            <w:vAlign w:val="center"/>
          </w:tcPr>
          <w:p w14:paraId="12547B66"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vAlign w:val="center"/>
          </w:tcPr>
          <w:p w14:paraId="4E0EBB91"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8" w:type="dxa"/>
            <w:vAlign w:val="center"/>
          </w:tcPr>
          <w:p w14:paraId="45512742"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FE5B3F" w14:paraId="5A3D418C" w14:textId="77777777" w:rsidTr="001B1729">
        <w:trPr>
          <w:cantSplit/>
          <w:trHeight w:val="454"/>
        </w:trPr>
        <w:tc>
          <w:tcPr>
            <w:tcW w:w="510" w:type="dxa"/>
            <w:vMerge/>
            <w:textDirection w:val="tbRlV"/>
            <w:vAlign w:val="center"/>
          </w:tcPr>
          <w:p w14:paraId="05249C52" w14:textId="46F47C5C" w:rsidR="001B1729" w:rsidRPr="00DC19CD" w:rsidRDefault="001B1729" w:rsidP="001B1729">
            <w:pPr>
              <w:pStyle w:val="TableParagraph"/>
              <w:ind w:left="113" w:right="113"/>
              <w:jc w:val="center"/>
              <w:rPr>
                <w:rFonts w:ascii="標楷體" w:eastAsia="標楷體" w:hAnsi="標楷體" w:cs="新細明體"/>
                <w:b/>
                <w:color w:val="000000"/>
              </w:rPr>
            </w:pPr>
          </w:p>
        </w:tc>
        <w:tc>
          <w:tcPr>
            <w:tcW w:w="5996" w:type="dxa"/>
            <w:vAlign w:val="center"/>
          </w:tcPr>
          <w:p w14:paraId="688DA97D" w14:textId="0F882316" w:rsidR="001B1729" w:rsidRPr="00BB6681" w:rsidRDefault="001B1729" w:rsidP="001B1729">
            <w:pPr>
              <w:spacing w:line="240" w:lineRule="exact"/>
              <w:rPr>
                <w:rFonts w:ascii="標楷體" w:eastAsia="標楷體" w:hAnsi="標楷體"/>
                <w:sz w:val="20"/>
                <w:szCs w:val="20"/>
              </w:rPr>
            </w:pPr>
            <w:r w:rsidRPr="00BB6681">
              <w:rPr>
                <w:rFonts w:ascii="標楷體" w:eastAsia="標楷體" w:hAnsi="標楷體" w:cs="新細明體"/>
                <w:bCs/>
                <w:color w:val="000000"/>
                <w:sz w:val="20"/>
                <w:szCs w:val="20"/>
              </w:rPr>
              <w:t>(3)迴轉空間：走廊寬</w:t>
            </w:r>
            <w:r w:rsidRPr="00BB6681">
              <w:rPr>
                <w:rFonts w:ascii="標楷體" w:eastAsia="標楷體" w:hAnsi="標楷體" w:cs="新細明體" w:hint="eastAsia"/>
                <w:bCs/>
                <w:color w:val="000000"/>
                <w:sz w:val="20"/>
                <w:szCs w:val="20"/>
              </w:rPr>
              <w:t>度小於</w:t>
            </w:r>
            <w:r w:rsidRPr="00BB6681">
              <w:rPr>
                <w:rFonts w:ascii="標楷體" w:eastAsia="標楷體" w:hAnsi="標楷體" w:cs="新細明體"/>
                <w:bCs/>
                <w:color w:val="000000"/>
                <w:sz w:val="20"/>
                <w:szCs w:val="20"/>
              </w:rPr>
              <w:t xml:space="preserve"> 150cm 者，每 10m、走廊</w:t>
            </w:r>
            <w:proofErr w:type="gramStart"/>
            <w:r w:rsidRPr="00BB6681">
              <w:rPr>
                <w:rFonts w:ascii="標楷體" w:eastAsia="標楷體" w:hAnsi="標楷體" w:cs="新細明體"/>
                <w:bCs/>
                <w:color w:val="000000"/>
                <w:sz w:val="20"/>
                <w:szCs w:val="20"/>
              </w:rPr>
              <w:t>盡頭或距盡頭</w:t>
            </w:r>
            <w:proofErr w:type="gramEnd"/>
            <w:r w:rsidRPr="00BB6681">
              <w:rPr>
                <w:rFonts w:ascii="標楷體" w:eastAsia="標楷體" w:hAnsi="標楷體" w:cs="新細明體"/>
                <w:bCs/>
                <w:color w:val="000000"/>
                <w:sz w:val="20"/>
                <w:szCs w:val="20"/>
              </w:rPr>
              <w:t xml:space="preserve"> 3.5m內，設 150×150cm 迴轉空間。（規範 204.2.3）</w:t>
            </w:r>
          </w:p>
        </w:tc>
        <w:tc>
          <w:tcPr>
            <w:tcW w:w="1711" w:type="dxa"/>
            <w:vAlign w:val="center"/>
          </w:tcPr>
          <w:p w14:paraId="1DAC06FD"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vAlign w:val="center"/>
          </w:tcPr>
          <w:p w14:paraId="6B94E4EF"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8" w:type="dxa"/>
            <w:vAlign w:val="center"/>
          </w:tcPr>
          <w:p w14:paraId="39786165"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FE5B3F" w14:paraId="664FF8C0" w14:textId="77777777" w:rsidTr="001B1729">
        <w:trPr>
          <w:cantSplit/>
          <w:trHeight w:val="454"/>
        </w:trPr>
        <w:tc>
          <w:tcPr>
            <w:tcW w:w="510" w:type="dxa"/>
            <w:vMerge/>
            <w:vAlign w:val="center"/>
          </w:tcPr>
          <w:p w14:paraId="7CF3775B" w14:textId="77777777" w:rsidR="001B1729" w:rsidRPr="00DC19CD" w:rsidRDefault="001B1729" w:rsidP="001B1729">
            <w:pPr>
              <w:pStyle w:val="TableParagraph"/>
              <w:spacing w:line="320" w:lineRule="exact"/>
              <w:jc w:val="center"/>
              <w:rPr>
                <w:rFonts w:ascii="標楷體" w:eastAsia="標楷體" w:hAnsi="標楷體" w:cs="新細明體"/>
                <w:b/>
                <w:color w:val="000000"/>
              </w:rPr>
            </w:pPr>
          </w:p>
        </w:tc>
        <w:tc>
          <w:tcPr>
            <w:tcW w:w="5996" w:type="dxa"/>
            <w:vAlign w:val="center"/>
          </w:tcPr>
          <w:p w14:paraId="2336E2E9" w14:textId="20DEE721" w:rsidR="001B1729" w:rsidRPr="00BB6681" w:rsidRDefault="001B1729" w:rsidP="001B1729">
            <w:pPr>
              <w:spacing w:line="240" w:lineRule="exact"/>
              <w:rPr>
                <w:rFonts w:ascii="標楷體" w:eastAsia="標楷體" w:hAnsi="標楷體"/>
                <w:sz w:val="20"/>
                <w:szCs w:val="20"/>
              </w:rPr>
            </w:pPr>
            <w:r w:rsidRPr="00BB6681">
              <w:rPr>
                <w:rFonts w:ascii="標楷體" w:eastAsia="標楷體" w:hAnsi="標楷體"/>
                <w:sz w:val="20"/>
                <w:szCs w:val="20"/>
              </w:rPr>
              <w:t>(4)突出物限制：淨高</w:t>
            </w:r>
            <w:r w:rsidRPr="00BB6681">
              <w:rPr>
                <w:rFonts w:ascii="標楷體" w:eastAsia="標楷體" w:hAnsi="標楷體" w:hint="eastAsia"/>
                <w:sz w:val="20"/>
                <w:szCs w:val="20"/>
              </w:rPr>
              <w:t>度</w:t>
            </w:r>
            <w:proofErr w:type="gramStart"/>
            <w:r w:rsidRPr="00BB6681">
              <w:rPr>
                <w:rFonts w:ascii="標楷體" w:eastAsia="標楷體" w:hAnsi="標楷體" w:hint="eastAsia"/>
                <w:sz w:val="20"/>
                <w:szCs w:val="20"/>
                <w:shd w:val="pct15" w:color="auto" w:fill="FFFFFF"/>
              </w:rPr>
              <w:t>≧</w:t>
            </w:r>
            <w:proofErr w:type="gramEnd"/>
            <w:r w:rsidRPr="00BB6681">
              <w:rPr>
                <w:rFonts w:ascii="標楷體" w:eastAsia="標楷體" w:hAnsi="標楷體"/>
                <w:sz w:val="20"/>
                <w:szCs w:val="20"/>
              </w:rPr>
              <w:t>190cm；兩邊牆壁</w:t>
            </w:r>
            <w:proofErr w:type="gramStart"/>
            <w:r w:rsidRPr="00BB6681">
              <w:rPr>
                <w:rFonts w:ascii="標楷體" w:eastAsia="標楷體" w:hAnsi="標楷體"/>
                <w:sz w:val="20"/>
                <w:szCs w:val="20"/>
              </w:rPr>
              <w:t>於距地板</w:t>
            </w:r>
            <w:r w:rsidRPr="00BB6681">
              <w:rPr>
                <w:rFonts w:ascii="標楷體" w:eastAsia="標楷體" w:hAnsi="標楷體" w:hint="eastAsia"/>
                <w:sz w:val="20"/>
                <w:szCs w:val="20"/>
              </w:rPr>
              <w:t>面</w:t>
            </w:r>
            <w:proofErr w:type="gramEnd"/>
            <w:r w:rsidRPr="00BB6681">
              <w:rPr>
                <w:rFonts w:ascii="標楷體" w:eastAsia="標楷體" w:hAnsi="標楷體"/>
                <w:sz w:val="20"/>
                <w:szCs w:val="20"/>
              </w:rPr>
              <w:t xml:space="preserve"> 60~190cm 範圍，不得設有 10cm 以上之懸空突出</w:t>
            </w:r>
            <w:r w:rsidRPr="00BB6681">
              <w:rPr>
                <w:rFonts w:ascii="標楷體" w:eastAsia="標楷體" w:hAnsi="標楷體" w:hint="eastAsia"/>
                <w:sz w:val="20"/>
                <w:szCs w:val="20"/>
              </w:rPr>
              <w:t>物，若為必要設置之突出物，應設置</w:t>
            </w:r>
            <w:r w:rsidRPr="00BB6681">
              <w:rPr>
                <w:rFonts w:ascii="標楷體" w:eastAsia="標楷體" w:hAnsi="標楷體" w:hint="eastAsia"/>
                <w:sz w:val="20"/>
                <w:szCs w:val="20"/>
                <w:shd w:val="pct15" w:color="auto" w:fill="FFFFFF"/>
              </w:rPr>
              <w:t>防護設施</w:t>
            </w:r>
            <w:r w:rsidRPr="00BB6681">
              <w:rPr>
                <w:rFonts w:ascii="標楷體" w:eastAsia="標楷體" w:hAnsi="標楷體"/>
                <w:sz w:val="20"/>
                <w:szCs w:val="20"/>
              </w:rPr>
              <w:t>(可使</w:t>
            </w:r>
            <w:r w:rsidRPr="00BB6681">
              <w:rPr>
                <w:rFonts w:ascii="標楷體" w:eastAsia="標楷體" w:hAnsi="標楷體" w:hint="eastAsia"/>
                <w:sz w:val="20"/>
                <w:szCs w:val="20"/>
              </w:rPr>
              <w:t>用</w:t>
            </w:r>
            <w:proofErr w:type="gramStart"/>
            <w:r w:rsidRPr="00BB6681">
              <w:rPr>
                <w:rFonts w:ascii="標楷體" w:eastAsia="標楷體" w:hAnsi="標楷體" w:hint="eastAsia"/>
                <w:sz w:val="20"/>
                <w:szCs w:val="20"/>
              </w:rPr>
              <w:t>格柵、花臺</w:t>
            </w:r>
            <w:proofErr w:type="gramEnd"/>
            <w:r w:rsidRPr="00BB6681">
              <w:rPr>
                <w:rFonts w:ascii="標楷體" w:eastAsia="標楷體" w:hAnsi="標楷體" w:hint="eastAsia"/>
                <w:sz w:val="20"/>
                <w:szCs w:val="20"/>
              </w:rPr>
              <w:t>或任何可提醒視覺障礙者之設施</w:t>
            </w:r>
            <w:r w:rsidRPr="00BB6681">
              <w:rPr>
                <w:rFonts w:ascii="標楷體" w:eastAsia="標楷體" w:hAnsi="標楷體"/>
                <w:sz w:val="20"/>
                <w:szCs w:val="20"/>
              </w:rPr>
              <w:t>)</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如</w:t>
            </w:r>
            <w:r w:rsidRPr="00BB6681">
              <w:rPr>
                <w:rFonts w:ascii="標楷體" w:eastAsia="標楷體" w:hAnsi="標楷體" w:hint="eastAsia"/>
                <w:sz w:val="20"/>
                <w:szCs w:val="20"/>
              </w:rPr>
              <w:t>圖</w:t>
            </w:r>
            <w:r w:rsidRPr="00BB6681">
              <w:rPr>
                <w:rFonts w:ascii="標楷體" w:eastAsia="標楷體" w:hAnsi="標楷體"/>
                <w:sz w:val="20"/>
                <w:szCs w:val="20"/>
              </w:rPr>
              <w:t xml:space="preserve"> 204.2.3</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。（規範 204.2.4）</w:t>
            </w:r>
          </w:p>
        </w:tc>
        <w:tc>
          <w:tcPr>
            <w:tcW w:w="1711" w:type="dxa"/>
            <w:vAlign w:val="center"/>
          </w:tcPr>
          <w:p w14:paraId="0BABBA12"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vAlign w:val="center"/>
          </w:tcPr>
          <w:p w14:paraId="560E0B92"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8" w:type="dxa"/>
            <w:vAlign w:val="center"/>
          </w:tcPr>
          <w:p w14:paraId="43AD317A"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FE5B3F" w14:paraId="30384889" w14:textId="77777777" w:rsidTr="001B1729">
        <w:trPr>
          <w:cantSplit/>
          <w:trHeight w:val="454"/>
        </w:trPr>
        <w:tc>
          <w:tcPr>
            <w:tcW w:w="510" w:type="dxa"/>
            <w:vMerge/>
            <w:vAlign w:val="center"/>
          </w:tcPr>
          <w:p w14:paraId="04EC32C4" w14:textId="77777777" w:rsidR="001B1729" w:rsidRPr="00DC19CD" w:rsidRDefault="001B1729" w:rsidP="001B1729">
            <w:pPr>
              <w:pStyle w:val="TableParagraph"/>
              <w:spacing w:line="320" w:lineRule="exact"/>
              <w:jc w:val="center"/>
              <w:rPr>
                <w:rFonts w:ascii="標楷體" w:eastAsia="標楷體" w:hAnsi="標楷體" w:cs="新細明體"/>
                <w:b/>
                <w:color w:val="000000"/>
              </w:rPr>
            </w:pPr>
          </w:p>
        </w:tc>
        <w:tc>
          <w:tcPr>
            <w:tcW w:w="5996" w:type="dxa"/>
            <w:vAlign w:val="center"/>
          </w:tcPr>
          <w:p w14:paraId="7464454B" w14:textId="4AC4522C" w:rsidR="001B1729" w:rsidRPr="00BB6681" w:rsidRDefault="001B1729" w:rsidP="001B1729">
            <w:pPr>
              <w:spacing w:line="240" w:lineRule="exact"/>
              <w:rPr>
                <w:rFonts w:ascii="標楷體" w:eastAsia="標楷體" w:hAnsi="標楷體"/>
                <w:sz w:val="20"/>
                <w:szCs w:val="20"/>
              </w:rPr>
            </w:pPr>
            <w:r w:rsidRPr="00BB6681">
              <w:rPr>
                <w:rFonts w:ascii="標楷體" w:eastAsia="標楷體" w:hAnsi="標楷體"/>
                <w:sz w:val="20"/>
                <w:szCs w:val="20"/>
                <w:shd w:val="pct15" w:color="auto" w:fill="FFFFFF"/>
              </w:rPr>
              <w:t>(5) 室內通路走廊邊緣防護：與鄰近地</w:t>
            </w:r>
            <w:proofErr w:type="gramStart"/>
            <w:r w:rsidRPr="00BB6681">
              <w:rPr>
                <w:rFonts w:ascii="標楷體" w:eastAsia="標楷體" w:hAnsi="標楷體"/>
                <w:sz w:val="20"/>
                <w:szCs w:val="20"/>
                <w:shd w:val="pct15" w:color="auto" w:fill="FFFFFF"/>
              </w:rPr>
              <w:t>板面高差</w:t>
            </w:r>
            <w:proofErr w:type="gramEnd"/>
            <w:r w:rsidRPr="00BB6681">
              <w:rPr>
                <w:rFonts w:ascii="標楷體" w:eastAsia="標楷體" w:hAnsi="標楷體"/>
                <w:sz w:val="20"/>
                <w:szCs w:val="20"/>
                <w:shd w:val="pct15" w:color="auto" w:fill="FFFFFF"/>
              </w:rPr>
              <w:t>&gt; 20cm，</w:t>
            </w:r>
            <w:proofErr w:type="gramStart"/>
            <w:r w:rsidRPr="00BB6681">
              <w:rPr>
                <w:rFonts w:ascii="標楷體" w:eastAsia="標楷體" w:hAnsi="標楷體"/>
                <w:sz w:val="20"/>
                <w:szCs w:val="20"/>
                <w:shd w:val="pct15" w:color="auto" w:fill="FFFFFF"/>
              </w:rPr>
              <w:t>未鄰牆壁側應設置≧</w:t>
            </w:r>
            <w:proofErr w:type="gramEnd"/>
            <w:r w:rsidRPr="00BB6681">
              <w:rPr>
                <w:rFonts w:ascii="標楷體" w:eastAsia="標楷體" w:hAnsi="標楷體"/>
                <w:sz w:val="20"/>
                <w:szCs w:val="20"/>
                <w:shd w:val="pct15" w:color="auto" w:fill="FFFFFF"/>
              </w:rPr>
              <w:t>5cm 邊緣防護。</w:t>
            </w:r>
            <w:r w:rsidRPr="00BB6681">
              <w:rPr>
                <w:rFonts w:ascii="標楷體" w:eastAsia="標楷體" w:hAnsi="標楷體" w:hint="eastAsia"/>
                <w:sz w:val="20"/>
                <w:szCs w:val="20"/>
                <w:shd w:val="pct15" w:color="auto" w:fill="FFFFFF"/>
              </w:rPr>
              <w:t>（規範</w:t>
            </w:r>
            <w:r w:rsidRPr="00BB6681">
              <w:rPr>
                <w:rFonts w:ascii="標楷體" w:eastAsia="標楷體" w:hAnsi="標楷體"/>
                <w:sz w:val="20"/>
                <w:szCs w:val="20"/>
                <w:shd w:val="pct15" w:color="auto" w:fill="FFFFFF"/>
              </w:rPr>
              <w:t xml:space="preserve"> 204.3.1）</w:t>
            </w:r>
          </w:p>
        </w:tc>
        <w:tc>
          <w:tcPr>
            <w:tcW w:w="1711" w:type="dxa"/>
            <w:vAlign w:val="center"/>
          </w:tcPr>
          <w:p w14:paraId="45C34203"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vAlign w:val="center"/>
          </w:tcPr>
          <w:p w14:paraId="6EC838FD"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8" w:type="dxa"/>
            <w:vAlign w:val="center"/>
          </w:tcPr>
          <w:p w14:paraId="1FDB0414"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FE5B3F" w14:paraId="4C5E54CD" w14:textId="77777777" w:rsidTr="001B1729">
        <w:trPr>
          <w:cantSplit/>
          <w:trHeight w:val="454"/>
        </w:trPr>
        <w:tc>
          <w:tcPr>
            <w:tcW w:w="510" w:type="dxa"/>
            <w:vMerge/>
            <w:vAlign w:val="center"/>
          </w:tcPr>
          <w:p w14:paraId="2C1DA150" w14:textId="77777777" w:rsidR="001B1729" w:rsidRPr="00DC19CD" w:rsidRDefault="001B1729" w:rsidP="001B1729">
            <w:pPr>
              <w:pStyle w:val="TableParagraph"/>
              <w:spacing w:line="320" w:lineRule="exact"/>
              <w:jc w:val="center"/>
              <w:rPr>
                <w:rFonts w:ascii="標楷體" w:eastAsia="標楷體" w:hAnsi="標楷體" w:cs="新細明體"/>
                <w:b/>
                <w:color w:val="000000"/>
              </w:rPr>
            </w:pPr>
          </w:p>
        </w:tc>
        <w:tc>
          <w:tcPr>
            <w:tcW w:w="5996" w:type="dxa"/>
            <w:vAlign w:val="center"/>
          </w:tcPr>
          <w:p w14:paraId="07C248BE" w14:textId="2973FF83" w:rsidR="001B1729" w:rsidRPr="00BB6681" w:rsidRDefault="001B1729" w:rsidP="001B1729">
            <w:pPr>
              <w:spacing w:line="240" w:lineRule="exact"/>
              <w:rPr>
                <w:rFonts w:ascii="標楷體" w:eastAsia="標楷體" w:hAnsi="標楷體"/>
                <w:sz w:val="20"/>
                <w:szCs w:val="20"/>
              </w:rPr>
            </w:pPr>
            <w:r w:rsidRPr="00BB6681">
              <w:rPr>
                <w:rFonts w:ascii="標楷體" w:eastAsia="標楷體" w:hAnsi="標楷體"/>
                <w:sz w:val="20"/>
                <w:szCs w:val="20"/>
                <w:shd w:val="pct15" w:color="auto" w:fill="FFFFFF"/>
              </w:rPr>
              <w:t>(6) 室內通路走廊防護設施：與鄰近地</w:t>
            </w:r>
            <w:proofErr w:type="gramStart"/>
            <w:r w:rsidRPr="00BB6681">
              <w:rPr>
                <w:rFonts w:ascii="標楷體" w:eastAsia="標楷體" w:hAnsi="標楷體"/>
                <w:sz w:val="20"/>
                <w:szCs w:val="20"/>
                <w:shd w:val="pct15" w:color="auto" w:fill="FFFFFF"/>
              </w:rPr>
              <w:t>板面高差</w:t>
            </w:r>
            <w:proofErr w:type="gramEnd"/>
            <w:r w:rsidRPr="00BB6681">
              <w:rPr>
                <w:rFonts w:ascii="標楷體" w:eastAsia="標楷體" w:hAnsi="標楷體"/>
                <w:sz w:val="20"/>
                <w:szCs w:val="20"/>
                <w:shd w:val="pct15" w:color="auto" w:fill="FFFFFF"/>
              </w:rPr>
              <w:t>&gt; 75cm，</w:t>
            </w:r>
            <w:proofErr w:type="gramStart"/>
            <w:r w:rsidRPr="00BB6681">
              <w:rPr>
                <w:rFonts w:ascii="標楷體" w:eastAsia="標楷體" w:hAnsi="標楷體"/>
                <w:sz w:val="20"/>
                <w:szCs w:val="20"/>
                <w:shd w:val="pct15" w:color="auto" w:fill="FFFFFF"/>
              </w:rPr>
              <w:t>未鄰牆壁側應設置≧</w:t>
            </w:r>
            <w:proofErr w:type="gramEnd"/>
            <w:r w:rsidRPr="00BB6681">
              <w:rPr>
                <w:rFonts w:ascii="標楷體" w:eastAsia="標楷體" w:hAnsi="標楷體"/>
                <w:sz w:val="20"/>
                <w:szCs w:val="20"/>
                <w:shd w:val="pct15" w:color="auto" w:fill="FFFFFF"/>
              </w:rPr>
              <w:t>110cm 防護設施；位於地面層 10 層以上者，防護設施高</w:t>
            </w:r>
            <w:r w:rsidRPr="00BB6681">
              <w:rPr>
                <w:rFonts w:ascii="標楷體" w:eastAsia="標楷體" w:hAnsi="標楷體" w:hint="eastAsia"/>
                <w:sz w:val="20"/>
                <w:szCs w:val="20"/>
                <w:shd w:val="pct15" w:color="auto" w:fill="FFFFFF"/>
              </w:rPr>
              <w:t>度</w:t>
            </w:r>
            <w:proofErr w:type="gramStart"/>
            <w:r w:rsidRPr="00BB6681">
              <w:rPr>
                <w:rFonts w:ascii="標楷體" w:eastAsia="標楷體" w:hAnsi="標楷體" w:hint="eastAsia"/>
                <w:sz w:val="20"/>
                <w:szCs w:val="20"/>
                <w:shd w:val="pct15" w:color="auto" w:fill="FFFFFF"/>
              </w:rPr>
              <w:t>≧</w:t>
            </w:r>
            <w:proofErr w:type="gramEnd"/>
            <w:r w:rsidRPr="00BB6681">
              <w:rPr>
                <w:rFonts w:ascii="標楷體" w:eastAsia="標楷體" w:hAnsi="標楷體"/>
                <w:sz w:val="20"/>
                <w:szCs w:val="20"/>
                <w:shd w:val="pct15" w:color="auto" w:fill="FFFFFF"/>
              </w:rPr>
              <w:t xml:space="preserve"> 120cm （規範204.3.2）</w:t>
            </w:r>
          </w:p>
        </w:tc>
        <w:tc>
          <w:tcPr>
            <w:tcW w:w="1711" w:type="dxa"/>
            <w:vAlign w:val="center"/>
          </w:tcPr>
          <w:p w14:paraId="436D49DC"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vAlign w:val="center"/>
          </w:tcPr>
          <w:p w14:paraId="52B75689"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8" w:type="dxa"/>
            <w:vAlign w:val="center"/>
          </w:tcPr>
          <w:p w14:paraId="627F654E"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FE5B3F" w14:paraId="37529C33" w14:textId="77777777" w:rsidTr="001B1729">
        <w:trPr>
          <w:cantSplit/>
          <w:trHeight w:val="195"/>
        </w:trPr>
        <w:tc>
          <w:tcPr>
            <w:tcW w:w="510" w:type="dxa"/>
            <w:vMerge w:val="restart"/>
            <w:vAlign w:val="center"/>
          </w:tcPr>
          <w:p w14:paraId="445EEECC" w14:textId="77777777" w:rsidR="001B1729" w:rsidRPr="00DC19CD" w:rsidRDefault="001B1729" w:rsidP="001B1729">
            <w:pPr>
              <w:pStyle w:val="TableParagraph"/>
              <w:spacing w:line="320" w:lineRule="exact"/>
              <w:jc w:val="center"/>
              <w:rPr>
                <w:rFonts w:ascii="標楷體" w:eastAsia="標楷體" w:hAnsi="標楷體" w:cs="新細明體"/>
                <w:b/>
                <w:color w:val="000000"/>
              </w:rPr>
            </w:pPr>
          </w:p>
        </w:tc>
        <w:tc>
          <w:tcPr>
            <w:tcW w:w="5996" w:type="dxa"/>
            <w:vAlign w:val="center"/>
          </w:tcPr>
          <w:p w14:paraId="08FBF296" w14:textId="35FE509A" w:rsidR="001B1729" w:rsidRPr="00BB6681" w:rsidRDefault="001B1729" w:rsidP="001B1729">
            <w:pPr>
              <w:spacing w:line="240" w:lineRule="exact"/>
              <w:rPr>
                <w:rFonts w:ascii="標楷體" w:eastAsia="標楷體" w:hAnsi="標楷體"/>
                <w:sz w:val="20"/>
                <w:szCs w:val="20"/>
              </w:rPr>
            </w:pPr>
            <w:r w:rsidRPr="00BB6681">
              <w:rPr>
                <w:rFonts w:ascii="標楷體" w:eastAsia="標楷體" w:hAnsi="標楷體"/>
                <w:sz w:val="20"/>
                <w:szCs w:val="20"/>
              </w:rPr>
              <w:t>(1)型式：</w:t>
            </w:r>
            <w:r w:rsidRPr="00BB6681">
              <w:rPr>
                <w:rFonts w:ascii="標楷體" w:eastAsia="標楷體" w:hAnsi="標楷體"/>
                <w:sz w:val="20"/>
                <w:szCs w:val="20"/>
                <w:shd w:val="pct15" w:color="auto" w:fill="FFFFFF"/>
              </w:rPr>
              <w:t>不得設置</w:t>
            </w:r>
            <w:proofErr w:type="gramStart"/>
            <w:r w:rsidRPr="00BB6681">
              <w:rPr>
                <w:rFonts w:ascii="標楷體" w:eastAsia="標楷體" w:hAnsi="標楷體"/>
                <w:sz w:val="20"/>
                <w:szCs w:val="20"/>
                <w:shd w:val="pct15" w:color="auto" w:fill="FFFFFF"/>
              </w:rPr>
              <w:t>梯級間無垂直</w:t>
            </w:r>
            <w:proofErr w:type="gramEnd"/>
            <w:r w:rsidRPr="00BB6681">
              <w:rPr>
                <w:rFonts w:ascii="標楷體" w:eastAsia="標楷體" w:hAnsi="標楷體"/>
                <w:sz w:val="20"/>
                <w:szCs w:val="20"/>
                <w:shd w:val="pct15" w:color="auto" w:fill="FFFFFF"/>
              </w:rPr>
              <w:t>板之</w:t>
            </w:r>
            <w:proofErr w:type="gramStart"/>
            <w:r w:rsidRPr="00BB6681">
              <w:rPr>
                <w:rFonts w:ascii="標楷體" w:eastAsia="標楷體" w:hAnsi="標楷體"/>
                <w:sz w:val="20"/>
                <w:szCs w:val="20"/>
                <w:shd w:val="pct15" w:color="auto" w:fill="FFFFFF"/>
              </w:rPr>
              <w:t>露空式</w:t>
            </w:r>
            <w:proofErr w:type="gramEnd"/>
            <w:r w:rsidRPr="00BB6681">
              <w:rPr>
                <w:rFonts w:ascii="標楷體" w:eastAsia="標楷體" w:hAnsi="標楷體" w:hint="eastAsia"/>
                <w:sz w:val="20"/>
                <w:szCs w:val="20"/>
                <w:shd w:val="pct15" w:color="auto" w:fill="FFFFFF"/>
              </w:rPr>
              <w:t>樓梯。（規範</w:t>
            </w:r>
            <w:r w:rsidRPr="00BB6681">
              <w:rPr>
                <w:rFonts w:ascii="標楷體" w:eastAsia="標楷體" w:hAnsi="標楷體"/>
                <w:sz w:val="20"/>
                <w:szCs w:val="20"/>
                <w:shd w:val="pct15" w:color="auto" w:fill="FFFFFF"/>
              </w:rPr>
              <w:t xml:space="preserve"> 302.1）</w:t>
            </w:r>
          </w:p>
        </w:tc>
        <w:tc>
          <w:tcPr>
            <w:tcW w:w="1711" w:type="dxa"/>
            <w:vAlign w:val="center"/>
          </w:tcPr>
          <w:p w14:paraId="44961C3D"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vAlign w:val="center"/>
          </w:tcPr>
          <w:p w14:paraId="4DC62F65"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8" w:type="dxa"/>
            <w:vAlign w:val="center"/>
          </w:tcPr>
          <w:p w14:paraId="0D3B4F01"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FE5B3F" w14:paraId="149F853E" w14:textId="77777777" w:rsidTr="001B1729">
        <w:trPr>
          <w:cantSplit/>
          <w:trHeight w:val="542"/>
        </w:trPr>
        <w:tc>
          <w:tcPr>
            <w:tcW w:w="510" w:type="dxa"/>
            <w:vMerge/>
            <w:vAlign w:val="center"/>
          </w:tcPr>
          <w:p w14:paraId="0B0E3BAA" w14:textId="77777777" w:rsidR="001B1729" w:rsidRPr="00DC19CD" w:rsidRDefault="001B1729" w:rsidP="001B1729">
            <w:pPr>
              <w:pStyle w:val="TableParagraph"/>
              <w:spacing w:line="320" w:lineRule="exact"/>
              <w:jc w:val="center"/>
              <w:rPr>
                <w:rFonts w:ascii="標楷體" w:eastAsia="標楷體" w:hAnsi="標楷體" w:cs="新細明體"/>
                <w:b/>
                <w:color w:val="000000"/>
              </w:rPr>
            </w:pPr>
          </w:p>
        </w:tc>
        <w:tc>
          <w:tcPr>
            <w:tcW w:w="5996" w:type="dxa"/>
            <w:vAlign w:val="center"/>
          </w:tcPr>
          <w:p w14:paraId="3C13A048" w14:textId="226D9655" w:rsidR="001B1729" w:rsidRPr="00BB6681" w:rsidRDefault="001B1729" w:rsidP="001B1729">
            <w:pPr>
              <w:spacing w:line="240" w:lineRule="exact"/>
              <w:rPr>
                <w:rFonts w:ascii="標楷體" w:eastAsia="標楷體" w:hAnsi="標楷體"/>
                <w:sz w:val="20"/>
                <w:szCs w:val="20"/>
              </w:rPr>
            </w:pPr>
            <w:r w:rsidRPr="00BB6681">
              <w:rPr>
                <w:rFonts w:ascii="標楷體" w:eastAsia="標楷體" w:hAnsi="標楷體"/>
                <w:sz w:val="20"/>
                <w:szCs w:val="20"/>
              </w:rPr>
              <w:t>(2)地板表面：</w:t>
            </w:r>
            <w:r w:rsidRPr="00BB6681">
              <w:rPr>
                <w:rFonts w:ascii="標楷體" w:eastAsia="標楷體" w:hAnsi="標楷體" w:hint="eastAsia"/>
                <w:sz w:val="20"/>
                <w:szCs w:val="20"/>
              </w:rPr>
              <w:t>樓梯平</w:t>
            </w:r>
            <w:proofErr w:type="gramStart"/>
            <w:r w:rsidRPr="00BB6681">
              <w:rPr>
                <w:rFonts w:ascii="標楷體" w:eastAsia="標楷體" w:hAnsi="標楷體" w:hint="eastAsia"/>
                <w:sz w:val="20"/>
                <w:szCs w:val="20"/>
              </w:rPr>
              <w:t>臺</w:t>
            </w:r>
            <w:proofErr w:type="gramEnd"/>
            <w:r w:rsidRPr="00BB6681">
              <w:rPr>
                <w:rFonts w:ascii="標楷體" w:eastAsia="標楷體" w:hAnsi="標楷體" w:hint="eastAsia"/>
                <w:sz w:val="20"/>
                <w:szCs w:val="20"/>
              </w:rPr>
              <w:t>、梯級表面應採用防滑材料。</w:t>
            </w:r>
            <w:r w:rsidRPr="00BB6681">
              <w:rPr>
                <w:rFonts w:ascii="標楷體" w:eastAsia="標楷體" w:hAnsi="標楷體" w:hint="eastAsia"/>
                <w:sz w:val="20"/>
                <w:szCs w:val="20"/>
                <w:shd w:val="pct15" w:color="auto" w:fill="FFFFFF"/>
              </w:rPr>
              <w:t>（規範</w:t>
            </w:r>
            <w:r w:rsidRPr="00BB6681">
              <w:rPr>
                <w:rFonts w:ascii="標楷體" w:eastAsia="標楷體" w:hAnsi="標楷體"/>
                <w:sz w:val="20"/>
                <w:szCs w:val="20"/>
                <w:shd w:val="pct15" w:color="auto" w:fill="FFFFFF"/>
              </w:rPr>
              <w:t xml:space="preserve"> 302.2）</w:t>
            </w:r>
          </w:p>
        </w:tc>
        <w:tc>
          <w:tcPr>
            <w:tcW w:w="1711" w:type="dxa"/>
            <w:vAlign w:val="center"/>
          </w:tcPr>
          <w:p w14:paraId="57F8B47C"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vAlign w:val="center"/>
          </w:tcPr>
          <w:p w14:paraId="7B30DA13"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8" w:type="dxa"/>
            <w:vAlign w:val="center"/>
          </w:tcPr>
          <w:p w14:paraId="3BA06DC2"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FE5B3F" w14:paraId="14B317E0" w14:textId="77777777" w:rsidTr="001B1729">
        <w:trPr>
          <w:cantSplit/>
          <w:trHeight w:val="454"/>
        </w:trPr>
        <w:tc>
          <w:tcPr>
            <w:tcW w:w="510" w:type="dxa"/>
            <w:vMerge/>
            <w:vAlign w:val="center"/>
          </w:tcPr>
          <w:p w14:paraId="607E1BE3" w14:textId="77777777" w:rsidR="001B1729" w:rsidRPr="00DC19CD" w:rsidRDefault="001B1729" w:rsidP="001B1729">
            <w:pPr>
              <w:pStyle w:val="TableParagraph"/>
              <w:spacing w:line="320" w:lineRule="exact"/>
              <w:jc w:val="center"/>
              <w:rPr>
                <w:rFonts w:ascii="標楷體" w:eastAsia="標楷體" w:hAnsi="標楷體" w:cs="新細明體"/>
                <w:b/>
                <w:color w:val="000000"/>
              </w:rPr>
            </w:pPr>
          </w:p>
        </w:tc>
        <w:tc>
          <w:tcPr>
            <w:tcW w:w="5996" w:type="dxa"/>
            <w:vAlign w:val="center"/>
          </w:tcPr>
          <w:p w14:paraId="14E05DCD" w14:textId="77777777" w:rsidR="001B1729" w:rsidRPr="00BB6681" w:rsidRDefault="001B1729" w:rsidP="001B1729">
            <w:pPr>
              <w:spacing w:line="240" w:lineRule="exact"/>
              <w:rPr>
                <w:rFonts w:ascii="標楷體" w:eastAsia="標楷體" w:hAnsi="標楷體"/>
                <w:sz w:val="20"/>
                <w:szCs w:val="20"/>
                <w:shd w:val="pct15" w:color="auto" w:fill="FFFFFF"/>
              </w:rPr>
            </w:pPr>
            <w:r w:rsidRPr="00BB6681">
              <w:rPr>
                <w:rFonts w:ascii="標楷體" w:eastAsia="標楷體" w:hAnsi="標楷體"/>
                <w:sz w:val="20"/>
                <w:szCs w:val="20"/>
              </w:rPr>
              <w:t>(3)戶外</w:t>
            </w:r>
            <w:r w:rsidRPr="00BB6681">
              <w:rPr>
                <w:rFonts w:ascii="標楷體" w:eastAsia="標楷體" w:hAnsi="標楷體" w:hint="eastAsia"/>
                <w:sz w:val="20"/>
                <w:szCs w:val="20"/>
              </w:rPr>
              <w:t>樓梯：</w:t>
            </w:r>
            <w:r w:rsidRPr="00BB6681">
              <w:rPr>
                <w:rFonts w:ascii="標楷體" w:eastAsia="標楷體" w:hAnsi="標楷體" w:hint="eastAsia"/>
                <w:sz w:val="20"/>
                <w:szCs w:val="20"/>
                <w:shd w:val="pct15" w:color="auto" w:fill="FFFFFF"/>
              </w:rPr>
              <w:t>（規範</w:t>
            </w:r>
            <w:r w:rsidRPr="00BB6681">
              <w:rPr>
                <w:rFonts w:ascii="標楷體" w:eastAsia="標楷體" w:hAnsi="標楷體"/>
                <w:sz w:val="20"/>
                <w:szCs w:val="20"/>
                <w:shd w:val="pct15" w:color="auto" w:fill="FFFFFF"/>
              </w:rPr>
              <w:t xml:space="preserve"> 302.3）</w:t>
            </w:r>
          </w:p>
          <w:p w14:paraId="7E7B3E63" w14:textId="77777777" w:rsidR="001B1729" w:rsidRPr="00BB6681" w:rsidRDefault="001B1729" w:rsidP="001B1729">
            <w:pPr>
              <w:spacing w:line="240" w:lineRule="exact"/>
              <w:rPr>
                <w:rFonts w:ascii="標楷體" w:eastAsia="標楷體" w:hAnsi="標楷體"/>
                <w:sz w:val="20"/>
                <w:szCs w:val="20"/>
                <w:shd w:val="pct15" w:color="auto" w:fill="FFFFFF"/>
              </w:rPr>
            </w:pPr>
            <w:r w:rsidRPr="00BB6681">
              <w:rPr>
                <w:rFonts w:ascii="標楷體" w:eastAsia="標楷體" w:hAnsi="標楷體"/>
                <w:sz w:val="20"/>
                <w:szCs w:val="20"/>
                <w:shd w:val="pct15" w:color="auto" w:fill="FFFFFF"/>
              </w:rPr>
              <w:t>a.無頂蓋之戶外</w:t>
            </w:r>
            <w:r w:rsidRPr="00BB6681">
              <w:rPr>
                <w:rFonts w:ascii="標楷體" w:eastAsia="標楷體" w:hAnsi="標楷體" w:hint="eastAsia"/>
                <w:sz w:val="20"/>
                <w:szCs w:val="20"/>
                <w:shd w:val="pct15" w:color="auto" w:fill="FFFFFF"/>
              </w:rPr>
              <w:t>樓梯及樓梯入口應注意排水，避免行走表面積水，且落水口不得設置於樓梯</w:t>
            </w:r>
            <w:proofErr w:type="gramStart"/>
            <w:r w:rsidRPr="00BB6681">
              <w:rPr>
                <w:rFonts w:ascii="標楷體" w:eastAsia="標楷體" w:hAnsi="標楷體" w:hint="eastAsia"/>
                <w:sz w:val="20"/>
                <w:szCs w:val="20"/>
                <w:shd w:val="pct15" w:color="auto" w:fill="FFFFFF"/>
              </w:rPr>
              <w:t>動線上</w:t>
            </w:r>
            <w:proofErr w:type="gramEnd"/>
            <w:r w:rsidRPr="00BB6681">
              <w:rPr>
                <w:rFonts w:ascii="標楷體" w:eastAsia="標楷體" w:hAnsi="標楷體" w:hint="eastAsia"/>
                <w:sz w:val="20"/>
                <w:szCs w:val="20"/>
                <w:shd w:val="pct15" w:color="auto" w:fill="FFFFFF"/>
              </w:rPr>
              <w:t>。</w:t>
            </w:r>
          </w:p>
          <w:p w14:paraId="6100B3E5" w14:textId="59154FA7" w:rsidR="001B1729" w:rsidRPr="00BB6681" w:rsidRDefault="001B1729" w:rsidP="001B1729">
            <w:pPr>
              <w:spacing w:line="240" w:lineRule="exact"/>
              <w:rPr>
                <w:rFonts w:ascii="標楷體" w:eastAsia="標楷體" w:hAnsi="標楷體"/>
                <w:sz w:val="20"/>
                <w:szCs w:val="20"/>
              </w:rPr>
            </w:pPr>
            <w:r w:rsidRPr="00BB6681">
              <w:rPr>
                <w:rFonts w:ascii="標楷體" w:eastAsia="標楷體" w:hAnsi="標楷體"/>
                <w:sz w:val="20"/>
                <w:szCs w:val="20"/>
                <w:shd w:val="pct15" w:color="auto" w:fill="FFFFFF"/>
              </w:rPr>
              <w:t>b.如需設置落水口，</w:t>
            </w:r>
            <w:proofErr w:type="gramStart"/>
            <w:r w:rsidRPr="00BB6681">
              <w:rPr>
                <w:rFonts w:ascii="標楷體" w:eastAsia="標楷體" w:hAnsi="標楷體"/>
                <w:sz w:val="20"/>
                <w:szCs w:val="20"/>
                <w:shd w:val="pct15" w:color="auto" w:fill="FFFFFF"/>
              </w:rPr>
              <w:t>其格柵或</w:t>
            </w:r>
            <w:proofErr w:type="gramEnd"/>
            <w:r w:rsidRPr="00BB6681">
              <w:rPr>
                <w:rFonts w:ascii="標楷體" w:eastAsia="標楷體" w:hAnsi="標楷體"/>
                <w:sz w:val="20"/>
                <w:szCs w:val="20"/>
                <w:shd w:val="pct15" w:color="auto" w:fill="FFFFFF"/>
              </w:rPr>
              <w:t>開口應至少有一方向</w:t>
            </w:r>
            <w:r w:rsidRPr="00BB6681">
              <w:rPr>
                <w:rFonts w:ascii="標楷體" w:eastAsia="標楷體" w:hAnsi="標楷體" w:hint="eastAsia"/>
                <w:sz w:val="20"/>
                <w:szCs w:val="20"/>
                <w:shd w:val="pct15" w:color="auto" w:fill="FFFFFF"/>
              </w:rPr>
              <w:t>開口</w:t>
            </w:r>
            <w:proofErr w:type="gramStart"/>
            <w:r w:rsidRPr="00BB6681">
              <w:rPr>
                <w:rFonts w:ascii="標楷體" w:eastAsia="標楷體" w:hAnsi="標楷體" w:hint="eastAsia"/>
                <w:sz w:val="20"/>
                <w:szCs w:val="20"/>
                <w:shd w:val="pct15" w:color="auto" w:fill="FFFFFF"/>
              </w:rPr>
              <w:t>≦</w:t>
            </w:r>
            <w:proofErr w:type="gramEnd"/>
            <w:r w:rsidRPr="00BB6681">
              <w:rPr>
                <w:rFonts w:ascii="標楷體" w:eastAsia="標楷體" w:hAnsi="標楷體"/>
                <w:sz w:val="20"/>
                <w:szCs w:val="20"/>
                <w:shd w:val="pct15" w:color="auto" w:fill="FFFFFF"/>
              </w:rPr>
              <w:t xml:space="preserve">1.3 </w:t>
            </w:r>
            <w:proofErr w:type="gramStart"/>
            <w:r w:rsidRPr="00BB6681">
              <w:rPr>
                <w:rFonts w:ascii="標楷體" w:eastAsia="標楷體" w:hAnsi="標楷體"/>
                <w:sz w:val="20"/>
                <w:szCs w:val="20"/>
                <w:shd w:val="pct15" w:color="auto" w:fill="FFFFFF"/>
              </w:rPr>
              <w:t>㎝</w:t>
            </w:r>
            <w:proofErr w:type="gramEnd"/>
            <w:r w:rsidRPr="00BB6681">
              <w:rPr>
                <w:rFonts w:ascii="標楷體" w:eastAsia="標楷體" w:hAnsi="標楷體"/>
                <w:sz w:val="20"/>
                <w:szCs w:val="20"/>
                <w:shd w:val="pct15" w:color="auto" w:fill="FFFFFF"/>
              </w:rPr>
              <w:t>。</w:t>
            </w:r>
          </w:p>
        </w:tc>
        <w:tc>
          <w:tcPr>
            <w:tcW w:w="1711" w:type="dxa"/>
            <w:vAlign w:val="center"/>
          </w:tcPr>
          <w:p w14:paraId="73024FA0"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vAlign w:val="center"/>
          </w:tcPr>
          <w:p w14:paraId="3AB59B7F"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8" w:type="dxa"/>
            <w:vAlign w:val="center"/>
          </w:tcPr>
          <w:p w14:paraId="7FA915B7"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18A61641" w14:textId="77777777" w:rsidTr="001B1729">
        <w:trPr>
          <w:cantSplit/>
          <w:trHeight w:val="565"/>
        </w:trPr>
        <w:tc>
          <w:tcPr>
            <w:tcW w:w="510" w:type="dxa"/>
            <w:vAlign w:val="center"/>
          </w:tcPr>
          <w:p w14:paraId="19F91160" w14:textId="0CFA9389" w:rsidR="001B1729" w:rsidRPr="00DC19CD" w:rsidRDefault="001B1729" w:rsidP="001B1729">
            <w:pPr>
              <w:pStyle w:val="TableParagraph"/>
              <w:spacing w:line="320" w:lineRule="exact"/>
              <w:rPr>
                <w:rFonts w:ascii="標楷體" w:eastAsia="標楷體" w:hAnsi="標楷體" w:cs="新細明體"/>
                <w:b/>
                <w:color w:val="000000"/>
              </w:rPr>
            </w:pPr>
            <w:r w:rsidRPr="00DC19CD">
              <w:rPr>
                <w:rFonts w:ascii="標楷體" w:eastAsia="標楷體" w:hAnsi="標楷體" w:cs="新細明體" w:hint="eastAsia"/>
                <w:b/>
                <w:color w:val="000000"/>
              </w:rPr>
              <w:lastRenderedPageBreak/>
              <w:t>設施</w:t>
            </w:r>
          </w:p>
        </w:tc>
        <w:tc>
          <w:tcPr>
            <w:tcW w:w="5996" w:type="dxa"/>
            <w:vAlign w:val="center"/>
          </w:tcPr>
          <w:p w14:paraId="031C46E0" w14:textId="412F4FDB" w:rsidR="001B1729" w:rsidRPr="009F4455" w:rsidRDefault="001B1729" w:rsidP="001B1729">
            <w:pPr>
              <w:jc w:val="center"/>
              <w:rPr>
                <w:rFonts w:ascii="標楷體" w:eastAsia="標楷體" w:hAnsi="標楷體"/>
                <w:b/>
                <w:bCs/>
              </w:rPr>
            </w:pPr>
            <w:proofErr w:type="gramStart"/>
            <w:r w:rsidRPr="009F4455">
              <w:rPr>
                <w:rFonts w:ascii="標楷體" w:eastAsia="標楷體" w:hAnsi="標楷體" w:hint="eastAsia"/>
                <w:b/>
                <w:bCs/>
              </w:rPr>
              <w:t>勘</w:t>
            </w:r>
            <w:proofErr w:type="gramEnd"/>
            <w:r>
              <w:rPr>
                <w:rFonts w:ascii="標楷體" w:eastAsia="標楷體" w:hAnsi="標楷體" w:hint="eastAsia"/>
                <w:b/>
                <w:bCs/>
              </w:rPr>
              <w:t xml:space="preserve">  </w:t>
            </w:r>
            <w:r w:rsidRPr="009F4455">
              <w:rPr>
                <w:rFonts w:ascii="標楷體" w:eastAsia="標楷體" w:hAnsi="標楷體" w:hint="eastAsia"/>
                <w:b/>
                <w:bCs/>
              </w:rPr>
              <w:t>檢</w:t>
            </w:r>
            <w:r>
              <w:rPr>
                <w:rFonts w:ascii="標楷體" w:eastAsia="標楷體" w:hAnsi="標楷體" w:hint="eastAsia"/>
                <w:b/>
                <w:bCs/>
              </w:rPr>
              <w:t xml:space="preserve">  </w:t>
            </w:r>
            <w:r w:rsidRPr="009F4455">
              <w:rPr>
                <w:rFonts w:ascii="標楷體" w:eastAsia="標楷體" w:hAnsi="標楷體" w:hint="eastAsia"/>
                <w:b/>
                <w:bCs/>
              </w:rPr>
              <w:t>標</w:t>
            </w:r>
            <w:r>
              <w:rPr>
                <w:rFonts w:ascii="標楷體" w:eastAsia="標楷體" w:hAnsi="標楷體" w:hint="eastAsia"/>
                <w:b/>
                <w:bCs/>
              </w:rPr>
              <w:t xml:space="preserve">  </w:t>
            </w:r>
            <w:proofErr w:type="gramStart"/>
            <w:r w:rsidRPr="009F4455">
              <w:rPr>
                <w:rFonts w:ascii="標楷體" w:eastAsia="標楷體" w:hAnsi="標楷體" w:hint="eastAsia"/>
                <w:b/>
                <w:bCs/>
              </w:rPr>
              <w:t>準</w:t>
            </w:r>
            <w:proofErr w:type="gramEnd"/>
          </w:p>
        </w:tc>
        <w:tc>
          <w:tcPr>
            <w:tcW w:w="1711" w:type="dxa"/>
            <w:vAlign w:val="center"/>
          </w:tcPr>
          <w:p w14:paraId="6ED7BF49" w14:textId="4F26BC55"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r w:rsidRPr="00270529">
              <w:rPr>
                <w:rFonts w:ascii="標楷體" w:eastAsia="標楷體" w:hAnsi="標楷體" w:hint="eastAsia"/>
                <w:b/>
                <w:bCs/>
              </w:rPr>
              <w:t>設置處數</w:t>
            </w:r>
          </w:p>
        </w:tc>
        <w:tc>
          <w:tcPr>
            <w:tcW w:w="1417" w:type="dxa"/>
            <w:vAlign w:val="center"/>
          </w:tcPr>
          <w:p w14:paraId="65D25166" w14:textId="430A11B6"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r w:rsidRPr="00270529">
              <w:rPr>
                <w:rFonts w:ascii="標楷體" w:eastAsia="標楷體" w:hAnsi="標楷體" w:hint="eastAsia"/>
                <w:b/>
                <w:bCs/>
              </w:rPr>
              <w:t>檢視結果</w:t>
            </w:r>
          </w:p>
        </w:tc>
        <w:tc>
          <w:tcPr>
            <w:tcW w:w="1418" w:type="dxa"/>
            <w:vAlign w:val="center"/>
          </w:tcPr>
          <w:p w14:paraId="4CBD63AF" w14:textId="6E4AB8D0" w:rsidR="001B1729" w:rsidRPr="00DC19CD" w:rsidRDefault="001B1729" w:rsidP="001B1729">
            <w:pPr>
              <w:pStyle w:val="TableParagraph"/>
              <w:jc w:val="center"/>
              <w:rPr>
                <w:rFonts w:ascii="標楷體" w:eastAsia="標楷體" w:hAnsi="標楷體" w:cs="新細明體"/>
                <w:b/>
                <w:color w:val="000000"/>
              </w:rPr>
            </w:pPr>
            <w:r w:rsidRPr="00DC19CD">
              <w:rPr>
                <w:rFonts w:ascii="標楷體" w:eastAsia="標楷體" w:hAnsi="標楷體" w:cs="新細明體" w:hint="eastAsia"/>
                <w:b/>
                <w:color w:val="000000"/>
              </w:rPr>
              <w:t xml:space="preserve">備 </w:t>
            </w:r>
            <w:proofErr w:type="gramStart"/>
            <w:r w:rsidRPr="00DC19CD">
              <w:rPr>
                <w:rFonts w:ascii="標楷體" w:eastAsia="標楷體" w:hAnsi="標楷體" w:cs="新細明體" w:hint="eastAsia"/>
                <w:b/>
                <w:color w:val="000000"/>
              </w:rPr>
              <w:t>註</w:t>
            </w:r>
            <w:proofErr w:type="gramEnd"/>
          </w:p>
        </w:tc>
      </w:tr>
      <w:tr w:rsidR="001B1729" w:rsidRPr="00DC19CD" w14:paraId="62B28726" w14:textId="77777777" w:rsidTr="001B1729">
        <w:trPr>
          <w:cantSplit/>
          <w:trHeight w:val="561"/>
        </w:trPr>
        <w:tc>
          <w:tcPr>
            <w:tcW w:w="510" w:type="dxa"/>
            <w:vMerge w:val="restart"/>
            <w:vAlign w:val="center"/>
          </w:tcPr>
          <w:p w14:paraId="189F8F1D" w14:textId="09AEDCFC" w:rsidR="001B1729" w:rsidRPr="00DC19CD" w:rsidRDefault="001B1729" w:rsidP="001B1729">
            <w:pPr>
              <w:pStyle w:val="TableParagraph"/>
              <w:ind w:left="113" w:right="113"/>
              <w:jc w:val="both"/>
              <w:rPr>
                <w:rFonts w:ascii="標楷體" w:eastAsia="標楷體" w:hAnsi="標楷體" w:cs="新細明體" w:hint="eastAsia"/>
                <w:b/>
                <w:color w:val="000000"/>
              </w:rPr>
            </w:pPr>
            <w:r w:rsidRPr="00AB2C96">
              <w:rPr>
                <w:rFonts w:ascii="標楷體" w:eastAsia="標楷體" w:hAnsi="標楷體" w:cs="新細明體" w:hint="eastAsia"/>
                <w:b/>
                <w:bCs/>
                <w:color w:val="000000"/>
              </w:rPr>
              <w:t>六、樓梯</w:t>
            </w:r>
          </w:p>
        </w:tc>
        <w:tc>
          <w:tcPr>
            <w:tcW w:w="5996" w:type="dxa"/>
            <w:vAlign w:val="center"/>
          </w:tcPr>
          <w:p w14:paraId="3C420920" w14:textId="4937978F" w:rsidR="001B1729" w:rsidRPr="009F4455" w:rsidRDefault="001B1729" w:rsidP="001B1729">
            <w:pPr>
              <w:jc w:val="both"/>
              <w:rPr>
                <w:rFonts w:ascii="標楷體" w:eastAsia="標楷體" w:hAnsi="標楷體" w:hint="eastAsia"/>
                <w:b/>
                <w:bCs/>
                <w:color w:val="C00000"/>
                <w:sz w:val="20"/>
                <w:szCs w:val="20"/>
              </w:rPr>
            </w:pPr>
            <w:r w:rsidRPr="00BB6681">
              <w:rPr>
                <w:rFonts w:ascii="標楷體" w:eastAsia="標楷體" w:hAnsi="標楷體" w:hint="eastAsia"/>
                <w:sz w:val="20"/>
                <w:szCs w:val="20"/>
              </w:rPr>
              <w:t>(</w:t>
            </w:r>
            <w:r w:rsidRPr="00BB6681">
              <w:rPr>
                <w:rFonts w:ascii="標楷體" w:eastAsia="標楷體" w:hAnsi="標楷體"/>
                <w:sz w:val="20"/>
                <w:szCs w:val="20"/>
              </w:rPr>
              <w:t>4</w:t>
            </w:r>
            <w:r w:rsidRPr="00BB6681">
              <w:rPr>
                <w:rFonts w:ascii="標楷體" w:eastAsia="標楷體" w:hAnsi="標楷體" w:hint="eastAsia"/>
                <w:sz w:val="20"/>
                <w:szCs w:val="20"/>
              </w:rPr>
              <w:t>)樓梯底版高度</w:t>
            </w:r>
            <w:r w:rsidRPr="00BB6681">
              <w:rPr>
                <w:rFonts w:ascii="標楷體" w:eastAsia="標楷體" w:hAnsi="標楷體"/>
                <w:sz w:val="20"/>
                <w:szCs w:val="20"/>
              </w:rPr>
              <w:t>:</w:t>
            </w:r>
            <w:r w:rsidRPr="00BB6681">
              <w:rPr>
                <w:rFonts w:ascii="標楷體" w:eastAsia="標楷體" w:hAnsi="標楷體" w:hint="eastAsia"/>
                <w:sz w:val="20"/>
                <w:szCs w:val="20"/>
              </w:rPr>
              <w:t>樓梯底版</w:t>
            </w:r>
            <w:r w:rsidRPr="00BB6681">
              <w:rPr>
                <w:rFonts w:ascii="標楷體" w:eastAsia="標楷體" w:hAnsi="標楷體"/>
                <w:sz w:val="20"/>
                <w:szCs w:val="20"/>
              </w:rPr>
              <w:t xml:space="preserve"> 距其直下方地板面淨</w:t>
            </w:r>
            <w:r w:rsidRPr="00BB6681">
              <w:rPr>
                <w:rFonts w:ascii="標楷體" w:eastAsia="標楷體" w:hAnsi="標楷體" w:hint="eastAsia"/>
                <w:sz w:val="20"/>
                <w:szCs w:val="20"/>
              </w:rPr>
              <w:t>高</w:t>
            </w:r>
            <w:r w:rsidRPr="00BB6681">
              <w:rPr>
                <w:rFonts w:ascii="標楷體" w:eastAsia="標楷體" w:hAnsi="標楷體"/>
                <w:sz w:val="20"/>
                <w:szCs w:val="20"/>
              </w:rPr>
              <w:t>&lt;190cm 部分應設防護設施(可使用</w:t>
            </w:r>
            <w:proofErr w:type="gramStart"/>
            <w:r w:rsidRPr="00BB6681">
              <w:rPr>
                <w:rFonts w:ascii="標楷體" w:eastAsia="標楷體" w:hAnsi="標楷體"/>
                <w:sz w:val="20"/>
                <w:szCs w:val="20"/>
              </w:rPr>
              <w:t>格柵、花臺</w:t>
            </w:r>
            <w:proofErr w:type="gramEnd"/>
            <w:r w:rsidRPr="00BB6681">
              <w:rPr>
                <w:rFonts w:ascii="標楷體" w:eastAsia="標楷體" w:hAnsi="標楷體"/>
                <w:sz w:val="20"/>
                <w:szCs w:val="20"/>
              </w:rPr>
              <w:t>或任</w:t>
            </w:r>
            <w:r w:rsidRPr="00BB6681">
              <w:rPr>
                <w:rFonts w:ascii="標楷體" w:eastAsia="標楷體" w:hAnsi="標楷體" w:hint="eastAsia"/>
                <w:sz w:val="20"/>
                <w:szCs w:val="20"/>
              </w:rPr>
              <w:t>何可提醒視覺障礙者之設施</w:t>
            </w:r>
            <w:r w:rsidRPr="00BB6681">
              <w:rPr>
                <w:rFonts w:ascii="標楷體" w:eastAsia="標楷體" w:hAnsi="標楷體"/>
                <w:sz w:val="20"/>
                <w:szCs w:val="20"/>
              </w:rPr>
              <w:t>)。</w:t>
            </w:r>
            <w:r w:rsidRPr="00BB6681">
              <w:rPr>
                <w:rFonts w:ascii="標楷體" w:eastAsia="標楷體" w:hAnsi="標楷體"/>
                <w:sz w:val="20"/>
                <w:szCs w:val="20"/>
                <w:shd w:val="pct15" w:color="auto" w:fill="FFFFFF"/>
              </w:rPr>
              <w:t>（規範 303.1）</w:t>
            </w:r>
          </w:p>
        </w:tc>
        <w:tc>
          <w:tcPr>
            <w:tcW w:w="1711" w:type="dxa"/>
            <w:vAlign w:val="center"/>
          </w:tcPr>
          <w:p w14:paraId="4C64F64D"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hint="eastAsia"/>
                <w:b/>
                <w:color w:val="000000"/>
              </w:rPr>
            </w:pPr>
          </w:p>
        </w:tc>
        <w:tc>
          <w:tcPr>
            <w:tcW w:w="1417" w:type="dxa"/>
            <w:vAlign w:val="center"/>
          </w:tcPr>
          <w:p w14:paraId="5849D478"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hint="eastAsia"/>
                <w:b/>
                <w:color w:val="000000"/>
              </w:rPr>
            </w:pPr>
          </w:p>
        </w:tc>
        <w:tc>
          <w:tcPr>
            <w:tcW w:w="1418" w:type="dxa"/>
            <w:vMerge w:val="restart"/>
          </w:tcPr>
          <w:p w14:paraId="3D6F24E6" w14:textId="77777777" w:rsidR="001B1729" w:rsidRPr="00BB6681" w:rsidRDefault="001B1729" w:rsidP="001B1729">
            <w:pPr>
              <w:pStyle w:val="TableParagraph"/>
              <w:spacing w:line="218" w:lineRule="auto"/>
              <w:ind w:right="-15"/>
              <w:jc w:val="both"/>
              <w:rPr>
                <w:rFonts w:ascii="標楷體" w:eastAsia="標楷體" w:hAnsi="標楷體"/>
                <w:b/>
                <w:bCs/>
                <w:sz w:val="18"/>
                <w:szCs w:val="18"/>
              </w:rPr>
            </w:pPr>
            <w:r w:rsidRPr="00BB6681">
              <w:rPr>
                <w:rFonts w:ascii="標楷體" w:eastAsia="標楷體" w:hAnsi="標楷體" w:hint="eastAsia"/>
                <w:b/>
                <w:bCs/>
                <w:sz w:val="18"/>
                <w:szCs w:val="18"/>
              </w:rPr>
              <w:t>設置情形</w:t>
            </w:r>
          </w:p>
          <w:p w14:paraId="6BE76F95" w14:textId="77777777" w:rsidR="001B1729" w:rsidRPr="00BB6681" w:rsidRDefault="001B1729" w:rsidP="001B1729">
            <w:pPr>
              <w:pStyle w:val="TableParagraph"/>
              <w:spacing w:line="218" w:lineRule="auto"/>
              <w:ind w:right="-15"/>
              <w:jc w:val="both"/>
              <w:rPr>
                <w:rFonts w:ascii="標楷體" w:eastAsia="標楷體" w:hAnsi="標楷體"/>
                <w:b/>
                <w:bCs/>
                <w:sz w:val="18"/>
                <w:szCs w:val="18"/>
              </w:rPr>
            </w:pPr>
            <w:r w:rsidRPr="00BB6681">
              <w:rPr>
                <w:rFonts w:ascii="標楷體" w:eastAsia="標楷體" w:hAnsi="標楷體" w:hint="eastAsia"/>
                <w:b/>
                <w:bCs/>
                <w:sz w:val="18"/>
                <w:szCs w:val="18"/>
              </w:rPr>
              <w:t>□</w:t>
            </w:r>
            <w:proofErr w:type="gramStart"/>
            <w:r w:rsidRPr="00BB6681">
              <w:rPr>
                <w:rFonts w:ascii="標楷體" w:eastAsia="標楷體" w:hAnsi="標楷體" w:hint="eastAsia"/>
                <w:b/>
                <w:bCs/>
                <w:sz w:val="18"/>
                <w:szCs w:val="18"/>
              </w:rPr>
              <w:t>ˇ</w:t>
            </w:r>
            <w:proofErr w:type="gramEnd"/>
            <w:r w:rsidRPr="00BB6681">
              <w:rPr>
                <w:rFonts w:ascii="標楷體" w:eastAsia="標楷體" w:hAnsi="標楷體" w:hint="eastAsia"/>
                <w:b/>
                <w:bCs/>
                <w:sz w:val="18"/>
                <w:szCs w:val="18"/>
              </w:rPr>
              <w:t>□○□</w:t>
            </w:r>
            <w:r w:rsidRPr="00BB6681">
              <w:rPr>
                <w:rFonts w:ascii="標楷體" w:eastAsia="標楷體" w:hAnsi="標楷體"/>
                <w:b/>
                <w:bCs/>
                <w:sz w:val="18"/>
                <w:szCs w:val="18"/>
              </w:rPr>
              <w:t>/□X</w:t>
            </w:r>
          </w:p>
          <w:p w14:paraId="28B093C7" w14:textId="77777777" w:rsidR="001B1729" w:rsidRPr="00BB6681" w:rsidRDefault="001B1729" w:rsidP="001B1729">
            <w:pPr>
              <w:pStyle w:val="TableParagraph"/>
              <w:spacing w:line="218" w:lineRule="auto"/>
              <w:ind w:right="-15"/>
              <w:jc w:val="both"/>
              <w:rPr>
                <w:rFonts w:ascii="標楷體" w:eastAsia="標楷體" w:hAnsi="標楷體"/>
                <w:b/>
                <w:bCs/>
                <w:sz w:val="18"/>
                <w:szCs w:val="18"/>
              </w:rPr>
            </w:pPr>
            <w:r w:rsidRPr="00BB6681">
              <w:rPr>
                <w:rFonts w:ascii="標楷體" w:eastAsia="標楷體" w:hAnsi="標楷體" w:hint="eastAsia"/>
                <w:b/>
                <w:bCs/>
                <w:sz w:val="18"/>
                <w:szCs w:val="18"/>
              </w:rPr>
              <w:t>「</w:t>
            </w:r>
            <w:proofErr w:type="gramStart"/>
            <w:r w:rsidRPr="00BB6681">
              <w:rPr>
                <w:rFonts w:ascii="標楷體" w:eastAsia="標楷體" w:hAnsi="標楷體" w:hint="eastAsia"/>
                <w:b/>
                <w:bCs/>
                <w:sz w:val="18"/>
                <w:szCs w:val="18"/>
              </w:rPr>
              <w:t>ˇ</w:t>
            </w:r>
            <w:proofErr w:type="gramEnd"/>
            <w:r w:rsidRPr="00BB6681">
              <w:rPr>
                <w:rFonts w:ascii="標楷體" w:eastAsia="標楷體" w:hAnsi="標楷體" w:hint="eastAsia"/>
                <w:b/>
                <w:bCs/>
                <w:sz w:val="18"/>
                <w:szCs w:val="18"/>
              </w:rPr>
              <w:t>」指應設置</w:t>
            </w:r>
          </w:p>
          <w:p w14:paraId="1921FB75" w14:textId="77777777" w:rsidR="001B1729" w:rsidRPr="00BB6681" w:rsidRDefault="001B1729" w:rsidP="001B1729">
            <w:pPr>
              <w:pStyle w:val="TableParagraph"/>
              <w:spacing w:line="218" w:lineRule="auto"/>
              <w:ind w:right="-15"/>
              <w:jc w:val="both"/>
              <w:rPr>
                <w:rFonts w:ascii="標楷體" w:eastAsia="標楷體" w:hAnsi="標楷體"/>
                <w:b/>
                <w:bCs/>
                <w:sz w:val="18"/>
                <w:szCs w:val="18"/>
              </w:rPr>
            </w:pPr>
            <w:r w:rsidRPr="00BB6681">
              <w:rPr>
                <w:rFonts w:ascii="標楷體" w:eastAsia="標楷體" w:hAnsi="標楷體" w:hint="eastAsia"/>
                <w:b/>
                <w:bCs/>
                <w:sz w:val="18"/>
                <w:szCs w:val="18"/>
              </w:rPr>
              <w:t>「○」自由設置</w:t>
            </w:r>
          </w:p>
          <w:p w14:paraId="47B879E4" w14:textId="77777777" w:rsidR="001B1729" w:rsidRPr="00BB6681" w:rsidRDefault="001B1729" w:rsidP="001B1729">
            <w:pPr>
              <w:pStyle w:val="TableParagraph"/>
              <w:spacing w:line="218" w:lineRule="auto"/>
              <w:ind w:right="-15"/>
              <w:jc w:val="both"/>
              <w:rPr>
                <w:rFonts w:ascii="標楷體" w:eastAsia="標楷體" w:hAnsi="標楷體"/>
                <w:b/>
                <w:bCs/>
                <w:sz w:val="18"/>
                <w:szCs w:val="18"/>
              </w:rPr>
            </w:pPr>
            <w:r w:rsidRPr="00BB6681">
              <w:rPr>
                <w:rFonts w:ascii="標楷體" w:eastAsia="標楷體" w:hAnsi="標楷體" w:hint="eastAsia"/>
                <w:b/>
                <w:bCs/>
                <w:sz w:val="18"/>
                <w:szCs w:val="18"/>
              </w:rPr>
              <w:t>「</w:t>
            </w:r>
            <w:proofErr w:type="gramStart"/>
            <w:r w:rsidRPr="00BB6681">
              <w:rPr>
                <w:rFonts w:ascii="標楷體" w:eastAsia="標楷體" w:hAnsi="標楷體" w:hint="eastAsia"/>
                <w:b/>
                <w:bCs/>
                <w:sz w:val="18"/>
                <w:szCs w:val="18"/>
              </w:rPr>
              <w:t>∕</w:t>
            </w:r>
            <w:proofErr w:type="gramEnd"/>
            <w:r w:rsidRPr="00BB6681">
              <w:rPr>
                <w:rFonts w:ascii="標楷體" w:eastAsia="標楷體" w:hAnsi="標楷體" w:hint="eastAsia"/>
                <w:b/>
                <w:bCs/>
                <w:sz w:val="18"/>
                <w:szCs w:val="18"/>
              </w:rPr>
              <w:t>」</w:t>
            </w:r>
            <w:proofErr w:type="gramStart"/>
            <w:r w:rsidRPr="00BB6681">
              <w:rPr>
                <w:rFonts w:ascii="標楷體" w:eastAsia="標楷體" w:hAnsi="標楷體" w:hint="eastAsia"/>
                <w:b/>
                <w:bCs/>
                <w:sz w:val="18"/>
                <w:szCs w:val="18"/>
              </w:rPr>
              <w:t>指免設置</w:t>
            </w:r>
            <w:proofErr w:type="gramEnd"/>
          </w:p>
          <w:p w14:paraId="58748E7C" w14:textId="46360E61" w:rsidR="001B1729" w:rsidRDefault="001B1729" w:rsidP="001B1729">
            <w:pPr>
              <w:pStyle w:val="TableParagraph"/>
              <w:spacing w:line="218" w:lineRule="auto"/>
              <w:ind w:right="-15"/>
              <w:jc w:val="both"/>
              <w:rPr>
                <w:rFonts w:ascii="標楷體" w:eastAsia="標楷體" w:hAnsi="標楷體"/>
                <w:b/>
                <w:bCs/>
                <w:sz w:val="18"/>
                <w:szCs w:val="18"/>
              </w:rPr>
            </w:pPr>
            <w:r w:rsidRPr="00BB6681">
              <w:rPr>
                <w:rFonts w:ascii="標楷體" w:eastAsia="標楷體" w:hAnsi="標楷體" w:hint="eastAsia"/>
                <w:b/>
                <w:bCs/>
                <w:sz w:val="18"/>
                <w:szCs w:val="18"/>
              </w:rPr>
              <w:t>「</w:t>
            </w:r>
            <w:r w:rsidRPr="00BB6681">
              <w:rPr>
                <w:rFonts w:ascii="標楷體" w:eastAsia="標楷體" w:hAnsi="標楷體"/>
                <w:b/>
                <w:bCs/>
                <w:sz w:val="18"/>
                <w:szCs w:val="18"/>
              </w:rPr>
              <w:t>X」</w:t>
            </w:r>
            <w:proofErr w:type="gramStart"/>
            <w:r w:rsidRPr="00BB6681">
              <w:rPr>
                <w:rFonts w:ascii="標楷體" w:eastAsia="標楷體" w:hAnsi="標楷體"/>
                <w:b/>
                <w:bCs/>
                <w:sz w:val="18"/>
                <w:szCs w:val="18"/>
              </w:rPr>
              <w:t>指替改免</w:t>
            </w:r>
            <w:proofErr w:type="gramEnd"/>
            <w:r w:rsidRPr="00BB6681">
              <w:rPr>
                <w:rFonts w:ascii="標楷體" w:eastAsia="標楷體" w:hAnsi="標楷體"/>
                <w:b/>
                <w:bCs/>
                <w:sz w:val="18"/>
                <w:szCs w:val="18"/>
              </w:rPr>
              <w:t>檢討</w:t>
            </w:r>
          </w:p>
          <w:p w14:paraId="22D26E24" w14:textId="7DD818D1" w:rsidR="001B1729" w:rsidRDefault="001B1729" w:rsidP="001B1729">
            <w:pPr>
              <w:pStyle w:val="TableParagraph"/>
              <w:spacing w:line="218" w:lineRule="auto"/>
              <w:ind w:right="-15"/>
              <w:jc w:val="both"/>
              <w:rPr>
                <w:rFonts w:ascii="標楷體" w:eastAsia="標楷體" w:hAnsi="標楷體"/>
                <w:b/>
                <w:bCs/>
                <w:sz w:val="18"/>
                <w:szCs w:val="18"/>
              </w:rPr>
            </w:pPr>
          </w:p>
          <w:p w14:paraId="663CFD8A" w14:textId="77777777" w:rsidR="001B1729" w:rsidRPr="00DC19CD" w:rsidRDefault="001B1729" w:rsidP="001B1729">
            <w:pPr>
              <w:pStyle w:val="TableParagraph"/>
              <w:spacing w:line="218" w:lineRule="auto"/>
              <w:ind w:right="-15"/>
              <w:jc w:val="both"/>
              <w:rPr>
                <w:rFonts w:ascii="標楷體" w:eastAsia="標楷體" w:hAnsi="標楷體" w:cs="新細明體" w:hint="eastAsia"/>
                <w:b/>
                <w:color w:val="000000"/>
              </w:rPr>
            </w:pPr>
          </w:p>
          <w:p w14:paraId="0A8B1E97" w14:textId="77777777" w:rsidR="001B1729" w:rsidRPr="00FE5B3F" w:rsidRDefault="001B1729" w:rsidP="001B1729">
            <w:pPr>
              <w:pStyle w:val="TableParagraph"/>
              <w:rPr>
                <w:rFonts w:ascii="標楷體" w:eastAsia="標楷體" w:hAnsi="標楷體" w:cs="新細明體"/>
                <w:bCs/>
                <w:color w:val="000000"/>
                <w:sz w:val="18"/>
                <w:szCs w:val="18"/>
              </w:rPr>
            </w:pPr>
            <w:r w:rsidRPr="00FE5B3F">
              <w:rPr>
                <w:rFonts w:ascii="標楷體" w:eastAsia="標楷體" w:hAnsi="標楷體" w:cs="新細明體" w:hint="eastAsia"/>
                <w:bCs/>
                <w:color w:val="000000"/>
                <w:sz w:val="18"/>
                <w:szCs w:val="18"/>
              </w:rPr>
              <w:t>◎特別規定</w:t>
            </w:r>
            <w:r w:rsidRPr="00FE5B3F">
              <w:rPr>
                <w:rFonts w:ascii="標楷體" w:eastAsia="標楷體" w:hAnsi="標楷體" w:cs="新細明體"/>
                <w:bCs/>
                <w:color w:val="000000"/>
                <w:sz w:val="18"/>
                <w:szCs w:val="18"/>
              </w:rPr>
              <w:t>(規範 303.5)：</w:t>
            </w:r>
          </w:p>
          <w:p w14:paraId="16213DC8" w14:textId="77777777" w:rsidR="001B1729" w:rsidRPr="00FE5B3F" w:rsidRDefault="001B1729" w:rsidP="001B1729">
            <w:pPr>
              <w:pStyle w:val="TableParagraph"/>
              <w:ind w:right="120"/>
              <w:rPr>
                <w:rFonts w:ascii="標楷體" w:eastAsia="標楷體" w:hAnsi="標楷體" w:cs="新細明體"/>
                <w:bCs/>
                <w:color w:val="000000"/>
                <w:sz w:val="18"/>
                <w:szCs w:val="18"/>
              </w:rPr>
            </w:pPr>
            <w:r w:rsidRPr="00FE5B3F">
              <w:rPr>
                <w:rFonts w:ascii="標楷體" w:eastAsia="標楷體" w:hAnsi="標楷體" w:cs="新細明體"/>
                <w:bCs/>
                <w:color w:val="000000"/>
                <w:sz w:val="18"/>
                <w:szCs w:val="18"/>
              </w:rPr>
              <w:t>(1)適用對象：第2 層以上供住</w:t>
            </w:r>
            <w:r w:rsidRPr="00FE5B3F">
              <w:rPr>
                <w:rFonts w:ascii="標楷體" w:eastAsia="標楷體" w:hAnsi="標楷體" w:cs="新細明體" w:hint="eastAsia"/>
                <w:bCs/>
                <w:color w:val="000000"/>
                <w:sz w:val="18"/>
                <w:szCs w:val="18"/>
              </w:rPr>
              <w:t>宅使用之公寓大</w:t>
            </w:r>
            <w:r w:rsidRPr="00FE5B3F">
              <w:rPr>
                <w:rFonts w:ascii="標楷體" w:eastAsia="標楷體" w:hAnsi="標楷體" w:cs="新細明體"/>
                <w:bCs/>
                <w:color w:val="000000"/>
                <w:sz w:val="18"/>
                <w:szCs w:val="18"/>
              </w:rPr>
              <w:t xml:space="preserve"> 廈，各</w:t>
            </w:r>
            <w:r w:rsidRPr="00FE5B3F">
              <w:rPr>
                <w:rFonts w:ascii="標楷體" w:eastAsia="標楷體" w:hAnsi="標楷體" w:cs="新細明體" w:hint="eastAsia"/>
                <w:bCs/>
                <w:color w:val="000000"/>
                <w:sz w:val="18"/>
                <w:szCs w:val="18"/>
              </w:rPr>
              <w:t>樓層之樓地板面積</w:t>
            </w:r>
            <w:r w:rsidRPr="00FE5B3F">
              <w:rPr>
                <w:rFonts w:ascii="標楷體" w:eastAsia="標楷體" w:hAnsi="標楷體" w:cs="新細明體"/>
                <w:bCs/>
                <w:color w:val="000000"/>
                <w:sz w:val="18"/>
                <w:szCs w:val="18"/>
              </w:rPr>
              <w:t xml:space="preserve"> 240 平方公尺以下者。</w:t>
            </w:r>
          </w:p>
          <w:p w14:paraId="144BDA9B" w14:textId="77777777" w:rsidR="001B1729" w:rsidRPr="00FE5B3F" w:rsidRDefault="001B1729" w:rsidP="001B1729">
            <w:pPr>
              <w:pStyle w:val="TableParagraph"/>
              <w:ind w:right="120"/>
              <w:rPr>
                <w:rFonts w:ascii="標楷體" w:eastAsia="標楷體" w:hAnsi="標楷體" w:cs="新細明體"/>
                <w:bCs/>
                <w:color w:val="000000"/>
                <w:sz w:val="18"/>
                <w:szCs w:val="18"/>
              </w:rPr>
            </w:pPr>
            <w:r w:rsidRPr="00FE5B3F">
              <w:rPr>
                <w:rFonts w:ascii="標楷體" w:eastAsia="標楷體" w:hAnsi="標楷體" w:cs="新細明體"/>
                <w:bCs/>
                <w:color w:val="000000"/>
                <w:sz w:val="18"/>
                <w:szCs w:val="18"/>
              </w:rPr>
              <w:t>(規範 303.5.1)</w:t>
            </w:r>
          </w:p>
          <w:p w14:paraId="3D0E2195" w14:textId="77777777" w:rsidR="001B1729" w:rsidRPr="00FE5B3F" w:rsidRDefault="001B1729" w:rsidP="001B1729">
            <w:pPr>
              <w:pStyle w:val="TableParagraph"/>
              <w:ind w:right="120"/>
              <w:rPr>
                <w:rFonts w:ascii="標楷體" w:eastAsia="標楷體" w:hAnsi="標楷體" w:cs="新細明體"/>
                <w:bCs/>
                <w:color w:val="000000"/>
                <w:sz w:val="18"/>
                <w:szCs w:val="18"/>
              </w:rPr>
            </w:pPr>
            <w:r w:rsidRPr="00FE5B3F">
              <w:rPr>
                <w:rFonts w:ascii="標楷體" w:eastAsia="標楷體" w:hAnsi="標楷體" w:cs="新細明體"/>
                <w:bCs/>
                <w:color w:val="000000"/>
                <w:sz w:val="18"/>
                <w:szCs w:val="18"/>
              </w:rPr>
              <w:t>(2)級高及級深：</w:t>
            </w:r>
            <w:r w:rsidRPr="00FE5B3F">
              <w:rPr>
                <w:rFonts w:ascii="標楷體" w:eastAsia="標楷體" w:hAnsi="標楷體" w:cs="新細明體" w:hint="eastAsia"/>
                <w:bCs/>
                <w:color w:val="000000"/>
                <w:sz w:val="18"/>
                <w:szCs w:val="18"/>
              </w:rPr>
              <w:t>樓梯上所有</w:t>
            </w:r>
            <w:proofErr w:type="gramStart"/>
            <w:r w:rsidRPr="00FE5B3F">
              <w:rPr>
                <w:rFonts w:ascii="標楷體" w:eastAsia="標楷體" w:hAnsi="標楷體" w:cs="新細明體" w:hint="eastAsia"/>
                <w:bCs/>
                <w:color w:val="000000"/>
                <w:sz w:val="18"/>
                <w:szCs w:val="18"/>
              </w:rPr>
              <w:t>梯級之級高</w:t>
            </w:r>
            <w:proofErr w:type="gramEnd"/>
            <w:r w:rsidRPr="00FE5B3F">
              <w:rPr>
                <w:rFonts w:ascii="標楷體" w:eastAsia="標楷體" w:hAnsi="標楷體" w:cs="新細明體" w:hint="eastAsia"/>
                <w:bCs/>
                <w:color w:val="000000"/>
                <w:sz w:val="18"/>
                <w:szCs w:val="18"/>
              </w:rPr>
              <w:t>及</w:t>
            </w:r>
            <w:proofErr w:type="gramStart"/>
            <w:r w:rsidRPr="00FE5B3F">
              <w:rPr>
                <w:rFonts w:ascii="標楷體" w:eastAsia="標楷體" w:hAnsi="標楷體" w:cs="新細明體" w:hint="eastAsia"/>
                <w:bCs/>
                <w:color w:val="000000"/>
                <w:sz w:val="18"/>
                <w:szCs w:val="18"/>
              </w:rPr>
              <w:t>級深應統一</w:t>
            </w:r>
            <w:proofErr w:type="gramEnd"/>
            <w:r w:rsidRPr="00FE5B3F">
              <w:rPr>
                <w:rFonts w:ascii="標楷體" w:eastAsia="標楷體" w:hAnsi="標楷體" w:cs="新細明體" w:hint="eastAsia"/>
                <w:bCs/>
                <w:color w:val="000000"/>
                <w:sz w:val="18"/>
                <w:szCs w:val="18"/>
              </w:rPr>
              <w:t>，級高</w:t>
            </w:r>
            <w:proofErr w:type="gramStart"/>
            <w:r w:rsidRPr="00FE5B3F">
              <w:rPr>
                <w:rFonts w:ascii="標楷體" w:eastAsia="標楷體" w:hAnsi="標楷體" w:cs="新細明體" w:hint="eastAsia"/>
                <w:bCs/>
                <w:color w:val="000000"/>
                <w:sz w:val="18"/>
                <w:szCs w:val="18"/>
              </w:rPr>
              <w:t>﹙</w:t>
            </w:r>
            <w:proofErr w:type="gramEnd"/>
            <w:r w:rsidRPr="00FE5B3F">
              <w:rPr>
                <w:rFonts w:ascii="標楷體" w:eastAsia="標楷體" w:hAnsi="標楷體" w:cs="新細明體"/>
                <w:bCs/>
                <w:color w:val="000000"/>
                <w:sz w:val="18"/>
                <w:szCs w:val="18"/>
              </w:rPr>
              <w:t>R</w:t>
            </w:r>
            <w:proofErr w:type="gramStart"/>
            <w:r w:rsidRPr="00FE5B3F">
              <w:rPr>
                <w:rFonts w:ascii="標楷體" w:eastAsia="標楷體" w:hAnsi="標楷體" w:cs="新細明體"/>
                <w:bCs/>
                <w:color w:val="000000"/>
                <w:sz w:val="18"/>
                <w:szCs w:val="18"/>
              </w:rPr>
              <w:t>﹚</w:t>
            </w:r>
            <w:proofErr w:type="gramEnd"/>
            <w:r w:rsidRPr="00FE5B3F">
              <w:rPr>
                <w:rFonts w:ascii="標楷體" w:eastAsia="標楷體" w:hAnsi="標楷體" w:cs="新細明體"/>
                <w:bCs/>
                <w:color w:val="000000"/>
                <w:sz w:val="18"/>
                <w:szCs w:val="18"/>
              </w:rPr>
              <w:t>需為 18 公分以下，級深</w:t>
            </w:r>
            <w:proofErr w:type="gramStart"/>
            <w:r w:rsidRPr="00FE5B3F">
              <w:rPr>
                <w:rFonts w:ascii="標楷體" w:eastAsia="標楷體" w:hAnsi="標楷體" w:cs="新細明體"/>
                <w:bCs/>
                <w:color w:val="000000"/>
                <w:sz w:val="18"/>
                <w:szCs w:val="18"/>
              </w:rPr>
              <w:t>﹙</w:t>
            </w:r>
            <w:proofErr w:type="gramEnd"/>
            <w:r w:rsidRPr="00FE5B3F">
              <w:rPr>
                <w:rFonts w:ascii="標楷體" w:eastAsia="標楷體" w:hAnsi="標楷體" w:cs="新細明體"/>
                <w:bCs/>
                <w:color w:val="000000"/>
                <w:sz w:val="18"/>
                <w:szCs w:val="18"/>
              </w:rPr>
              <w:t>T</w:t>
            </w:r>
            <w:proofErr w:type="gramStart"/>
            <w:r w:rsidRPr="00FE5B3F">
              <w:rPr>
                <w:rFonts w:ascii="標楷體" w:eastAsia="標楷體" w:hAnsi="標楷體" w:cs="新細明體"/>
                <w:bCs/>
                <w:color w:val="000000"/>
                <w:sz w:val="18"/>
                <w:szCs w:val="18"/>
              </w:rPr>
              <w:t>﹚</w:t>
            </w:r>
            <w:proofErr w:type="gramEnd"/>
            <w:r w:rsidRPr="00FE5B3F">
              <w:rPr>
                <w:rFonts w:ascii="標楷體" w:eastAsia="標楷體" w:hAnsi="標楷體" w:cs="新細明體"/>
                <w:bCs/>
                <w:color w:val="000000"/>
                <w:sz w:val="18"/>
                <w:szCs w:val="18"/>
              </w:rPr>
              <w:t xml:space="preserve"> 不得小於 24 公分</w:t>
            </w:r>
            <w:proofErr w:type="gramStart"/>
            <w:r w:rsidRPr="00FE5B3F">
              <w:rPr>
                <w:rFonts w:ascii="標楷體" w:eastAsia="標楷體" w:hAnsi="標楷體" w:cs="新細明體"/>
                <w:bCs/>
                <w:color w:val="000000"/>
                <w:sz w:val="18"/>
                <w:szCs w:val="18"/>
              </w:rPr>
              <w:t>﹙</w:t>
            </w:r>
            <w:proofErr w:type="gramEnd"/>
            <w:r w:rsidRPr="00FE5B3F">
              <w:rPr>
                <w:rFonts w:ascii="標楷體" w:eastAsia="標楷體" w:hAnsi="標楷體" w:cs="新細明體"/>
                <w:bCs/>
                <w:color w:val="000000"/>
                <w:sz w:val="18"/>
                <w:szCs w:val="18"/>
              </w:rPr>
              <w:t>圖 303.5.2</w:t>
            </w:r>
            <w:proofErr w:type="gramStart"/>
            <w:r w:rsidRPr="00FE5B3F">
              <w:rPr>
                <w:rFonts w:ascii="標楷體" w:eastAsia="標楷體" w:hAnsi="標楷體" w:cs="新細明體"/>
                <w:bCs/>
                <w:color w:val="000000"/>
                <w:sz w:val="18"/>
                <w:szCs w:val="18"/>
              </w:rPr>
              <w:t>﹚</w:t>
            </w:r>
            <w:proofErr w:type="gramEnd"/>
            <w:r w:rsidRPr="00FE5B3F">
              <w:rPr>
                <w:rFonts w:ascii="標楷體" w:eastAsia="標楷體" w:hAnsi="標楷體" w:cs="新細明體"/>
                <w:bCs/>
                <w:color w:val="000000"/>
                <w:sz w:val="18"/>
                <w:szCs w:val="18"/>
              </w:rPr>
              <w:t>，且 55公分</w:t>
            </w:r>
            <w:proofErr w:type="gramStart"/>
            <w:r w:rsidRPr="00FE5B3F">
              <w:rPr>
                <w:rFonts w:ascii="標楷體" w:eastAsia="標楷體" w:hAnsi="標楷體" w:cs="新細明體"/>
                <w:bCs/>
                <w:color w:val="000000"/>
                <w:sz w:val="18"/>
                <w:szCs w:val="18"/>
              </w:rPr>
              <w:t>≦</w:t>
            </w:r>
            <w:proofErr w:type="gramEnd"/>
            <w:r w:rsidRPr="00FE5B3F">
              <w:rPr>
                <w:rFonts w:ascii="標楷體" w:eastAsia="標楷體" w:hAnsi="標楷體" w:cs="新細明體"/>
                <w:bCs/>
                <w:color w:val="000000"/>
                <w:sz w:val="18"/>
                <w:szCs w:val="18"/>
              </w:rPr>
              <w:t>2 R + T</w:t>
            </w:r>
            <w:proofErr w:type="gramStart"/>
            <w:r w:rsidRPr="00FE5B3F">
              <w:rPr>
                <w:rFonts w:ascii="標楷體" w:eastAsia="標楷體" w:hAnsi="標楷體" w:cs="新細明體"/>
                <w:bCs/>
                <w:color w:val="000000"/>
                <w:sz w:val="18"/>
                <w:szCs w:val="18"/>
              </w:rPr>
              <w:t>≦</w:t>
            </w:r>
            <w:proofErr w:type="gramEnd"/>
            <w:r w:rsidRPr="00FE5B3F">
              <w:rPr>
                <w:rFonts w:ascii="標楷體" w:eastAsia="標楷體" w:hAnsi="標楷體" w:cs="新細明體"/>
                <w:bCs/>
                <w:color w:val="000000"/>
                <w:sz w:val="18"/>
                <w:szCs w:val="18"/>
              </w:rPr>
              <w:t xml:space="preserve"> 65 公分。</w:t>
            </w:r>
          </w:p>
          <w:p w14:paraId="088147F7" w14:textId="622B3096" w:rsidR="001B1729" w:rsidRPr="00DC19CD" w:rsidRDefault="001B1729" w:rsidP="001B1729">
            <w:pPr>
              <w:pStyle w:val="TableParagraph"/>
              <w:ind w:right="120"/>
              <w:rPr>
                <w:rFonts w:ascii="標楷體" w:eastAsia="標楷體" w:hAnsi="標楷體" w:cs="新細明體" w:hint="eastAsia"/>
                <w:b/>
                <w:color w:val="000000"/>
              </w:rPr>
            </w:pPr>
            <w:r w:rsidRPr="00FE5B3F">
              <w:rPr>
                <w:rFonts w:ascii="標楷體" w:eastAsia="標楷體" w:hAnsi="標楷體" w:cs="新細明體"/>
                <w:bCs/>
                <w:color w:val="000000"/>
                <w:sz w:val="18"/>
                <w:szCs w:val="18"/>
              </w:rPr>
              <w:t>(規範303.5.2)</w:t>
            </w:r>
          </w:p>
        </w:tc>
      </w:tr>
      <w:tr w:rsidR="001B1729" w:rsidRPr="00DC19CD" w14:paraId="0A5A972C" w14:textId="77777777" w:rsidTr="001B1729">
        <w:trPr>
          <w:cantSplit/>
          <w:trHeight w:val="561"/>
        </w:trPr>
        <w:tc>
          <w:tcPr>
            <w:tcW w:w="510" w:type="dxa"/>
            <w:vMerge/>
            <w:vAlign w:val="center"/>
          </w:tcPr>
          <w:p w14:paraId="14ED46F6" w14:textId="5D93C9BA" w:rsidR="001B1729" w:rsidRPr="00DC19CD" w:rsidRDefault="001B1729" w:rsidP="001B1729">
            <w:pPr>
              <w:pStyle w:val="TableParagraph"/>
              <w:ind w:left="113" w:right="113"/>
              <w:jc w:val="both"/>
              <w:rPr>
                <w:rFonts w:ascii="標楷體" w:eastAsia="標楷體" w:hAnsi="標楷體" w:cs="新細明體" w:hint="eastAsia"/>
                <w:b/>
                <w:color w:val="000000"/>
              </w:rPr>
            </w:pPr>
          </w:p>
        </w:tc>
        <w:tc>
          <w:tcPr>
            <w:tcW w:w="5996" w:type="dxa"/>
            <w:vAlign w:val="center"/>
          </w:tcPr>
          <w:p w14:paraId="6DC80F06" w14:textId="74BE354B" w:rsidR="001B1729" w:rsidRPr="009F4455" w:rsidRDefault="001B1729" w:rsidP="001B1729">
            <w:pPr>
              <w:jc w:val="both"/>
              <w:rPr>
                <w:rFonts w:ascii="標楷體" w:eastAsia="標楷體" w:hAnsi="標楷體" w:hint="eastAsia"/>
                <w:b/>
                <w:bCs/>
                <w:color w:val="C00000"/>
                <w:sz w:val="20"/>
                <w:szCs w:val="20"/>
              </w:rPr>
            </w:pPr>
            <w:r w:rsidRPr="00BB6681">
              <w:rPr>
                <w:rFonts w:ascii="標楷體" w:eastAsia="標楷體" w:hAnsi="標楷體"/>
                <w:sz w:val="20"/>
                <w:szCs w:val="20"/>
              </w:rPr>
              <w:t>(5)</w:t>
            </w:r>
            <w:r w:rsidRPr="00BB6681">
              <w:rPr>
                <w:rFonts w:ascii="標楷體" w:eastAsia="標楷體" w:hAnsi="標楷體" w:hint="eastAsia"/>
                <w:sz w:val="20"/>
                <w:szCs w:val="20"/>
              </w:rPr>
              <w:t>樓梯轉折設計：往上梯級部份，起始梯級應退至少</w:t>
            </w:r>
            <w:proofErr w:type="gramStart"/>
            <w:r w:rsidRPr="00BB6681">
              <w:rPr>
                <w:rFonts w:ascii="標楷體" w:eastAsia="標楷體" w:hAnsi="標楷體" w:hint="eastAsia"/>
                <w:sz w:val="20"/>
                <w:szCs w:val="20"/>
              </w:rPr>
              <w:t>ㄧ</w:t>
            </w:r>
            <w:proofErr w:type="gramEnd"/>
            <w:r w:rsidRPr="00BB6681">
              <w:rPr>
                <w:rFonts w:ascii="標楷體" w:eastAsia="標楷體" w:hAnsi="標楷體" w:hint="eastAsia"/>
                <w:sz w:val="20"/>
                <w:szCs w:val="20"/>
              </w:rPr>
              <w:t>階。但扶手符合平順轉折，且平</w:t>
            </w:r>
            <w:proofErr w:type="gramStart"/>
            <w:r w:rsidRPr="00BB6681">
              <w:rPr>
                <w:rFonts w:ascii="標楷體" w:eastAsia="標楷體" w:hAnsi="標楷體" w:hint="eastAsia"/>
                <w:sz w:val="20"/>
                <w:szCs w:val="20"/>
              </w:rPr>
              <w:t>臺</w:t>
            </w:r>
            <w:proofErr w:type="gramEnd"/>
            <w:r w:rsidRPr="00BB6681">
              <w:rPr>
                <w:rFonts w:ascii="標楷體" w:eastAsia="標楷體" w:hAnsi="標楷體" w:hint="eastAsia"/>
                <w:sz w:val="20"/>
                <w:szCs w:val="20"/>
              </w:rPr>
              <w:t>寬、深度符合規定者，不在此限。</w:t>
            </w:r>
            <w:r w:rsidRPr="00BB6681">
              <w:rPr>
                <w:rFonts w:ascii="標楷體" w:eastAsia="標楷體" w:hAnsi="標楷體" w:hint="eastAsia"/>
                <w:sz w:val="20"/>
                <w:szCs w:val="20"/>
                <w:shd w:val="pct15" w:color="auto" w:fill="FFFFFF"/>
              </w:rPr>
              <w:t>樓梯</w:t>
            </w:r>
            <w:proofErr w:type="gramStart"/>
            <w:r w:rsidRPr="00BB6681">
              <w:rPr>
                <w:rFonts w:ascii="標楷體" w:eastAsia="標楷體" w:hAnsi="標楷體" w:hint="eastAsia"/>
                <w:sz w:val="20"/>
                <w:szCs w:val="20"/>
                <w:shd w:val="pct15" w:color="auto" w:fill="FFFFFF"/>
              </w:rPr>
              <w:t>梯級鼻端至</w:t>
            </w:r>
            <w:proofErr w:type="gramEnd"/>
            <w:r w:rsidRPr="00BB6681">
              <w:rPr>
                <w:rFonts w:ascii="標楷體" w:eastAsia="標楷體" w:hAnsi="標楷體" w:hint="eastAsia"/>
                <w:sz w:val="20"/>
                <w:szCs w:val="20"/>
                <w:shd w:val="pct15" w:color="auto" w:fill="FFFFFF"/>
              </w:rPr>
              <w:t>樓梯間過梁之垂直淨高</w:t>
            </w:r>
            <w:proofErr w:type="gramStart"/>
            <w:r w:rsidRPr="00BB6681">
              <w:rPr>
                <w:rFonts w:ascii="標楷體" w:eastAsia="標楷體" w:hAnsi="標楷體" w:hint="eastAsia"/>
                <w:sz w:val="20"/>
                <w:szCs w:val="20"/>
                <w:shd w:val="pct15" w:color="auto" w:fill="FFFFFF"/>
              </w:rPr>
              <w:t>≧</w:t>
            </w:r>
            <w:proofErr w:type="gramEnd"/>
            <w:r w:rsidRPr="00BB6681">
              <w:rPr>
                <w:rFonts w:ascii="標楷體" w:eastAsia="標楷體" w:hAnsi="標楷體"/>
                <w:sz w:val="20"/>
                <w:szCs w:val="20"/>
                <w:shd w:val="pct15" w:color="auto" w:fill="FFFFFF"/>
              </w:rPr>
              <w:t>190cm（規範303.2）</w:t>
            </w:r>
          </w:p>
        </w:tc>
        <w:tc>
          <w:tcPr>
            <w:tcW w:w="1711" w:type="dxa"/>
            <w:vAlign w:val="center"/>
          </w:tcPr>
          <w:p w14:paraId="2EF55A35"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hint="eastAsia"/>
                <w:b/>
                <w:color w:val="000000"/>
              </w:rPr>
            </w:pPr>
          </w:p>
        </w:tc>
        <w:tc>
          <w:tcPr>
            <w:tcW w:w="1417" w:type="dxa"/>
            <w:vAlign w:val="center"/>
          </w:tcPr>
          <w:p w14:paraId="15927501"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hint="eastAsia"/>
                <w:b/>
                <w:color w:val="000000"/>
              </w:rPr>
            </w:pPr>
          </w:p>
        </w:tc>
        <w:tc>
          <w:tcPr>
            <w:tcW w:w="1418" w:type="dxa"/>
            <w:vMerge/>
            <w:vAlign w:val="center"/>
          </w:tcPr>
          <w:p w14:paraId="3366D087" w14:textId="2544B8DC" w:rsidR="001B1729" w:rsidRPr="00DC19CD" w:rsidRDefault="001B1729" w:rsidP="001B1729">
            <w:pPr>
              <w:pStyle w:val="TableParagraph"/>
              <w:ind w:right="120"/>
              <w:rPr>
                <w:rFonts w:ascii="標楷體" w:eastAsia="標楷體" w:hAnsi="標楷體" w:cs="新細明體" w:hint="eastAsia"/>
                <w:b/>
                <w:color w:val="000000"/>
              </w:rPr>
            </w:pPr>
          </w:p>
        </w:tc>
      </w:tr>
      <w:tr w:rsidR="001B1729" w:rsidRPr="00DC19CD" w14:paraId="2AED2C79" w14:textId="77777777" w:rsidTr="001B1729">
        <w:trPr>
          <w:cantSplit/>
          <w:trHeight w:val="561"/>
        </w:trPr>
        <w:tc>
          <w:tcPr>
            <w:tcW w:w="510" w:type="dxa"/>
            <w:vMerge/>
            <w:vAlign w:val="center"/>
          </w:tcPr>
          <w:p w14:paraId="7C4FCBED" w14:textId="1CD51AE1" w:rsidR="001B1729" w:rsidRPr="00DC19CD" w:rsidRDefault="001B1729" w:rsidP="001B1729">
            <w:pPr>
              <w:pStyle w:val="TableParagraph"/>
              <w:ind w:left="113" w:right="113"/>
              <w:jc w:val="both"/>
              <w:rPr>
                <w:rFonts w:ascii="標楷體" w:eastAsia="標楷體" w:hAnsi="標楷體" w:cs="新細明體" w:hint="eastAsia"/>
                <w:b/>
                <w:color w:val="000000"/>
              </w:rPr>
            </w:pPr>
          </w:p>
        </w:tc>
        <w:tc>
          <w:tcPr>
            <w:tcW w:w="5996" w:type="dxa"/>
            <w:vAlign w:val="center"/>
          </w:tcPr>
          <w:p w14:paraId="1C4F4374" w14:textId="4CD77B76" w:rsidR="001B1729" w:rsidRPr="009F4455" w:rsidRDefault="001B1729" w:rsidP="001B1729">
            <w:pPr>
              <w:jc w:val="both"/>
              <w:rPr>
                <w:rFonts w:ascii="標楷體" w:eastAsia="標楷體" w:hAnsi="標楷體" w:hint="eastAsia"/>
                <w:b/>
                <w:bCs/>
                <w:color w:val="C00000"/>
                <w:sz w:val="20"/>
                <w:szCs w:val="20"/>
              </w:rPr>
            </w:pPr>
            <w:r w:rsidRPr="00C8390D">
              <w:rPr>
                <w:rFonts w:ascii="標楷體" w:eastAsia="標楷體" w:hAnsi="標楷體" w:hint="eastAsia"/>
                <w:b/>
                <w:bCs/>
                <w:color w:val="C00000"/>
                <w:sz w:val="20"/>
                <w:szCs w:val="20"/>
              </w:rPr>
              <w:t>★</w:t>
            </w:r>
            <w:r w:rsidRPr="00C8390D">
              <w:rPr>
                <w:rFonts w:ascii="標楷體" w:eastAsia="標楷體" w:hAnsi="標楷體"/>
                <w:b/>
                <w:bCs/>
                <w:color w:val="C00000"/>
                <w:sz w:val="20"/>
                <w:szCs w:val="20"/>
              </w:rPr>
              <w:t xml:space="preserve">302.2&amp;原則11.3.2.3 </w:t>
            </w:r>
            <w:r w:rsidRPr="00C8390D">
              <w:rPr>
                <w:rFonts w:ascii="標楷體" w:eastAsia="標楷體" w:hAnsi="標楷體"/>
                <w:b/>
                <w:bCs/>
                <w:sz w:val="20"/>
                <w:szCs w:val="20"/>
              </w:rPr>
              <w:t xml:space="preserve"> 樓梯轉折設計：往上梯級部份，起始梯級應退至少</w:t>
            </w:r>
            <w:proofErr w:type="gramStart"/>
            <w:r w:rsidRPr="00C8390D">
              <w:rPr>
                <w:rFonts w:ascii="標楷體" w:eastAsia="標楷體" w:hAnsi="標楷體"/>
                <w:b/>
                <w:bCs/>
                <w:sz w:val="20"/>
                <w:szCs w:val="20"/>
              </w:rPr>
              <w:t>ㄧ</w:t>
            </w:r>
            <w:proofErr w:type="gramEnd"/>
            <w:r w:rsidRPr="00C8390D">
              <w:rPr>
                <w:rFonts w:ascii="標楷體" w:eastAsia="標楷體" w:hAnsi="標楷體"/>
                <w:b/>
                <w:bCs/>
                <w:sz w:val="20"/>
                <w:szCs w:val="20"/>
              </w:rPr>
              <w:t>階。※</w:t>
            </w:r>
            <w:r w:rsidRPr="00C8390D">
              <w:rPr>
                <w:rFonts w:ascii="標楷體" w:eastAsia="標楷體" w:hAnsi="標楷體" w:hint="eastAsia"/>
                <w:b/>
                <w:bCs/>
                <w:sz w:val="20"/>
                <w:szCs w:val="20"/>
              </w:rPr>
              <w:t>連續樓梯往上之梯級須退一階等無須改善。但內側扶手轉彎處</w:t>
            </w:r>
            <w:proofErr w:type="gramStart"/>
            <w:r w:rsidRPr="00C8390D">
              <w:rPr>
                <w:rFonts w:ascii="標楷體" w:eastAsia="標楷體" w:hAnsi="標楷體" w:hint="eastAsia"/>
                <w:b/>
                <w:bCs/>
                <w:sz w:val="20"/>
                <w:szCs w:val="20"/>
              </w:rPr>
              <w:t>仍須順平</w:t>
            </w:r>
            <w:proofErr w:type="gramEnd"/>
            <w:r w:rsidRPr="00C8390D">
              <w:rPr>
                <w:rFonts w:ascii="標楷體" w:eastAsia="標楷體" w:hAnsi="標楷體" w:hint="eastAsia"/>
                <w:b/>
                <w:bCs/>
                <w:sz w:val="20"/>
                <w:szCs w:val="20"/>
              </w:rPr>
              <w:t>。</w:t>
            </w:r>
          </w:p>
        </w:tc>
        <w:tc>
          <w:tcPr>
            <w:tcW w:w="1711" w:type="dxa"/>
            <w:vAlign w:val="center"/>
          </w:tcPr>
          <w:p w14:paraId="27DB7276"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hint="eastAsia"/>
                <w:b/>
                <w:color w:val="000000"/>
              </w:rPr>
            </w:pPr>
          </w:p>
        </w:tc>
        <w:tc>
          <w:tcPr>
            <w:tcW w:w="1417" w:type="dxa"/>
            <w:vAlign w:val="center"/>
          </w:tcPr>
          <w:p w14:paraId="28C2F0FC"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hint="eastAsia"/>
                <w:b/>
                <w:color w:val="000000"/>
              </w:rPr>
            </w:pPr>
          </w:p>
        </w:tc>
        <w:tc>
          <w:tcPr>
            <w:tcW w:w="1418" w:type="dxa"/>
            <w:vMerge/>
            <w:vAlign w:val="center"/>
          </w:tcPr>
          <w:p w14:paraId="79CC3A80" w14:textId="5E6D72A0" w:rsidR="001B1729" w:rsidRPr="00DC19CD" w:rsidRDefault="001B1729" w:rsidP="001B1729">
            <w:pPr>
              <w:pStyle w:val="TableParagraph"/>
              <w:ind w:right="120"/>
              <w:rPr>
                <w:rFonts w:ascii="標楷體" w:eastAsia="標楷體" w:hAnsi="標楷體" w:cs="新細明體" w:hint="eastAsia"/>
                <w:b/>
                <w:color w:val="000000"/>
              </w:rPr>
            </w:pPr>
          </w:p>
        </w:tc>
      </w:tr>
      <w:tr w:rsidR="001B1729" w:rsidRPr="00DC19CD" w14:paraId="50BA7F5D" w14:textId="77777777" w:rsidTr="001B1729">
        <w:trPr>
          <w:cantSplit/>
          <w:trHeight w:val="450"/>
        </w:trPr>
        <w:tc>
          <w:tcPr>
            <w:tcW w:w="510" w:type="dxa"/>
            <w:vMerge/>
            <w:vAlign w:val="center"/>
          </w:tcPr>
          <w:p w14:paraId="30AAF513" w14:textId="09B025A0" w:rsidR="001B1729" w:rsidRPr="00BE0312" w:rsidRDefault="001B1729" w:rsidP="001B1729">
            <w:pPr>
              <w:pStyle w:val="TableParagraph"/>
              <w:ind w:left="113" w:right="113"/>
              <w:jc w:val="both"/>
              <w:rPr>
                <w:rFonts w:ascii="標楷體" w:eastAsia="標楷體" w:hAnsi="標楷體" w:cs="新細明體" w:hint="eastAsia"/>
              </w:rPr>
            </w:pPr>
          </w:p>
        </w:tc>
        <w:tc>
          <w:tcPr>
            <w:tcW w:w="5996" w:type="dxa"/>
            <w:vAlign w:val="center"/>
          </w:tcPr>
          <w:p w14:paraId="2988A6A2" w14:textId="0B7DF043" w:rsidR="001B1729" w:rsidRPr="00BE0312" w:rsidRDefault="001B1729" w:rsidP="001B1729">
            <w:pPr>
              <w:jc w:val="both"/>
              <w:rPr>
                <w:rFonts w:ascii="標楷體" w:eastAsia="標楷體" w:hAnsi="標楷體" w:hint="eastAsia"/>
                <w:sz w:val="20"/>
                <w:szCs w:val="20"/>
              </w:rPr>
            </w:pPr>
            <w:r w:rsidRPr="00BE0312">
              <w:rPr>
                <w:rFonts w:ascii="標楷體" w:eastAsia="標楷體" w:hAnsi="標楷體"/>
                <w:sz w:val="20"/>
                <w:szCs w:val="20"/>
              </w:rPr>
              <w:t>(6)</w:t>
            </w:r>
            <w:r w:rsidRPr="00BE0312">
              <w:rPr>
                <w:rFonts w:ascii="標楷體" w:eastAsia="標楷體" w:hAnsi="標楷體" w:hint="eastAsia"/>
                <w:sz w:val="20"/>
                <w:szCs w:val="20"/>
              </w:rPr>
              <w:t>樓梯平</w:t>
            </w:r>
            <w:proofErr w:type="gramStart"/>
            <w:r w:rsidRPr="00BE0312">
              <w:rPr>
                <w:rFonts w:ascii="標楷體" w:eastAsia="標楷體" w:hAnsi="標楷體" w:hint="eastAsia"/>
                <w:sz w:val="20"/>
                <w:szCs w:val="20"/>
              </w:rPr>
              <w:t>臺</w:t>
            </w:r>
            <w:proofErr w:type="gramEnd"/>
            <w:r w:rsidRPr="00BE0312">
              <w:rPr>
                <w:rFonts w:ascii="標楷體" w:eastAsia="標楷體" w:hAnsi="標楷體" w:hint="eastAsia"/>
                <w:sz w:val="20"/>
                <w:szCs w:val="20"/>
              </w:rPr>
              <w:t>：不得有梯級</w:t>
            </w:r>
            <w:proofErr w:type="gramStart"/>
            <w:r w:rsidRPr="00BE0312">
              <w:rPr>
                <w:rFonts w:ascii="標楷體" w:eastAsia="標楷體" w:hAnsi="標楷體" w:hint="eastAsia"/>
                <w:sz w:val="20"/>
                <w:szCs w:val="20"/>
              </w:rPr>
              <w:t>或高差</w:t>
            </w:r>
            <w:proofErr w:type="gramEnd"/>
            <w:r w:rsidRPr="00BE0312">
              <w:rPr>
                <w:rFonts w:ascii="標楷體" w:eastAsia="標楷體" w:hAnsi="標楷體" w:hint="eastAsia"/>
                <w:sz w:val="20"/>
                <w:szCs w:val="20"/>
              </w:rPr>
              <w:t>。（規範</w:t>
            </w:r>
            <w:r w:rsidRPr="00BE0312">
              <w:rPr>
                <w:rFonts w:ascii="標楷體" w:eastAsia="標楷體" w:hAnsi="標楷體"/>
                <w:sz w:val="20"/>
                <w:szCs w:val="20"/>
              </w:rPr>
              <w:t xml:space="preserve"> 303.3）</w:t>
            </w:r>
          </w:p>
        </w:tc>
        <w:tc>
          <w:tcPr>
            <w:tcW w:w="1711" w:type="dxa"/>
            <w:vAlign w:val="center"/>
          </w:tcPr>
          <w:p w14:paraId="7A6D53D3"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hint="eastAsia"/>
                <w:b/>
                <w:color w:val="000000"/>
              </w:rPr>
            </w:pPr>
          </w:p>
        </w:tc>
        <w:tc>
          <w:tcPr>
            <w:tcW w:w="1417" w:type="dxa"/>
            <w:vAlign w:val="center"/>
          </w:tcPr>
          <w:p w14:paraId="4F35CC56"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hint="eastAsia"/>
                <w:b/>
                <w:color w:val="000000"/>
              </w:rPr>
            </w:pPr>
          </w:p>
        </w:tc>
        <w:tc>
          <w:tcPr>
            <w:tcW w:w="1418" w:type="dxa"/>
            <w:vMerge/>
            <w:vAlign w:val="center"/>
          </w:tcPr>
          <w:p w14:paraId="6250CC4D" w14:textId="7E4A1249" w:rsidR="001B1729" w:rsidRPr="00DC19CD" w:rsidRDefault="001B1729" w:rsidP="001B1729">
            <w:pPr>
              <w:pStyle w:val="TableParagraph"/>
              <w:ind w:right="120"/>
              <w:rPr>
                <w:rFonts w:ascii="標楷體" w:eastAsia="標楷體" w:hAnsi="標楷體" w:cs="新細明體" w:hint="eastAsia"/>
                <w:b/>
                <w:color w:val="000000"/>
              </w:rPr>
            </w:pPr>
          </w:p>
        </w:tc>
      </w:tr>
      <w:tr w:rsidR="001B1729" w:rsidRPr="00DC19CD" w14:paraId="0DE34F0C" w14:textId="77777777" w:rsidTr="001B1729">
        <w:trPr>
          <w:cantSplit/>
          <w:trHeight w:val="561"/>
        </w:trPr>
        <w:tc>
          <w:tcPr>
            <w:tcW w:w="510" w:type="dxa"/>
            <w:vMerge/>
            <w:vAlign w:val="center"/>
          </w:tcPr>
          <w:p w14:paraId="1940A7D9" w14:textId="3B1E3266" w:rsidR="001B1729" w:rsidRPr="00DC19CD" w:rsidRDefault="001B1729" w:rsidP="001B1729">
            <w:pPr>
              <w:pStyle w:val="TableParagraph"/>
              <w:ind w:left="113" w:right="113"/>
              <w:jc w:val="both"/>
              <w:rPr>
                <w:rFonts w:ascii="標楷體" w:eastAsia="標楷體" w:hAnsi="標楷體" w:cs="新細明體" w:hint="eastAsia"/>
                <w:b/>
                <w:color w:val="000000"/>
              </w:rPr>
            </w:pPr>
          </w:p>
        </w:tc>
        <w:tc>
          <w:tcPr>
            <w:tcW w:w="5996" w:type="dxa"/>
            <w:vAlign w:val="center"/>
          </w:tcPr>
          <w:p w14:paraId="2670DE9B" w14:textId="77777777" w:rsidR="001B1729" w:rsidRPr="009F4455" w:rsidRDefault="001B1729" w:rsidP="001B1729">
            <w:pPr>
              <w:jc w:val="both"/>
              <w:rPr>
                <w:rFonts w:ascii="標楷體" w:eastAsia="標楷體" w:hAnsi="標楷體"/>
                <w:b/>
                <w:bCs/>
                <w:color w:val="C00000"/>
                <w:sz w:val="20"/>
                <w:szCs w:val="20"/>
              </w:rPr>
            </w:pPr>
            <w:r w:rsidRPr="009F4455">
              <w:rPr>
                <w:rFonts w:ascii="標楷體" w:eastAsia="標楷體" w:hAnsi="標楷體" w:hint="eastAsia"/>
                <w:b/>
                <w:bCs/>
                <w:color w:val="C00000"/>
                <w:sz w:val="20"/>
                <w:szCs w:val="20"/>
              </w:rPr>
              <w:t>★</w:t>
            </w:r>
            <w:r w:rsidRPr="009F4455">
              <w:rPr>
                <w:rFonts w:ascii="標楷體" w:eastAsia="標楷體" w:hAnsi="標楷體"/>
                <w:b/>
                <w:bCs/>
                <w:color w:val="C00000"/>
                <w:sz w:val="20"/>
                <w:szCs w:val="20"/>
              </w:rPr>
              <w:t>302.3&amp;原則11.3.2.4  樓梯平台：不得有梯級或高低差。</w:t>
            </w:r>
          </w:p>
          <w:p w14:paraId="6073E0FC" w14:textId="5318B666" w:rsidR="001B1729" w:rsidRPr="00830D39" w:rsidRDefault="001B1729" w:rsidP="001B1729">
            <w:pPr>
              <w:jc w:val="both"/>
              <w:rPr>
                <w:rFonts w:ascii="標楷體" w:eastAsia="標楷體" w:hAnsi="標楷體" w:hint="eastAsia"/>
                <w:b/>
                <w:bCs/>
                <w:color w:val="C00000"/>
                <w:sz w:val="20"/>
                <w:szCs w:val="20"/>
              </w:rPr>
            </w:pPr>
            <w:r w:rsidRPr="009F4455">
              <w:rPr>
                <w:rFonts w:ascii="標楷體" w:eastAsia="標楷體" w:hAnsi="標楷體" w:hint="eastAsia"/>
                <w:b/>
                <w:bCs/>
                <w:color w:val="C00000"/>
                <w:sz w:val="20"/>
                <w:szCs w:val="20"/>
              </w:rPr>
              <w:t>※梯</w:t>
            </w:r>
            <w:proofErr w:type="gramStart"/>
            <w:r w:rsidRPr="009F4455">
              <w:rPr>
                <w:rFonts w:ascii="標楷體" w:eastAsia="標楷體" w:hAnsi="標楷體" w:hint="eastAsia"/>
                <w:b/>
                <w:bCs/>
                <w:color w:val="C00000"/>
                <w:sz w:val="20"/>
                <w:szCs w:val="20"/>
              </w:rPr>
              <w:t>階之級高</w:t>
            </w:r>
            <w:proofErr w:type="gramEnd"/>
            <w:r w:rsidRPr="009F4455">
              <w:rPr>
                <w:rFonts w:ascii="標楷體" w:eastAsia="標楷體" w:hAnsi="標楷體" w:hint="eastAsia"/>
                <w:b/>
                <w:bCs/>
                <w:color w:val="C00000"/>
                <w:sz w:val="20"/>
                <w:szCs w:val="20"/>
              </w:rPr>
              <w:t>、級深及平</w:t>
            </w:r>
            <w:proofErr w:type="gramStart"/>
            <w:r w:rsidRPr="009F4455">
              <w:rPr>
                <w:rFonts w:ascii="標楷體" w:eastAsia="標楷體" w:hAnsi="標楷體" w:hint="eastAsia"/>
                <w:b/>
                <w:bCs/>
                <w:color w:val="C00000"/>
                <w:sz w:val="20"/>
                <w:szCs w:val="20"/>
              </w:rPr>
              <w:t>臺</w:t>
            </w:r>
            <w:proofErr w:type="gramEnd"/>
            <w:r w:rsidRPr="009F4455">
              <w:rPr>
                <w:rFonts w:ascii="標楷體" w:eastAsia="標楷體" w:hAnsi="標楷體" w:hint="eastAsia"/>
                <w:b/>
                <w:bCs/>
                <w:color w:val="C00000"/>
                <w:sz w:val="20"/>
                <w:szCs w:val="20"/>
              </w:rPr>
              <w:t>中間設有梯階等結構體相關者，無須改善。</w:t>
            </w:r>
          </w:p>
        </w:tc>
        <w:tc>
          <w:tcPr>
            <w:tcW w:w="1711" w:type="dxa"/>
            <w:vAlign w:val="center"/>
          </w:tcPr>
          <w:p w14:paraId="588B0361"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hint="eastAsia"/>
                <w:b/>
                <w:color w:val="000000"/>
              </w:rPr>
            </w:pPr>
          </w:p>
        </w:tc>
        <w:tc>
          <w:tcPr>
            <w:tcW w:w="1417" w:type="dxa"/>
            <w:vAlign w:val="center"/>
          </w:tcPr>
          <w:p w14:paraId="680D864A"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hint="eastAsia"/>
                <w:b/>
                <w:color w:val="000000"/>
              </w:rPr>
            </w:pPr>
          </w:p>
        </w:tc>
        <w:tc>
          <w:tcPr>
            <w:tcW w:w="1418" w:type="dxa"/>
            <w:vMerge/>
            <w:vAlign w:val="center"/>
          </w:tcPr>
          <w:p w14:paraId="2B4B96C2" w14:textId="194D88B8" w:rsidR="001B1729" w:rsidRPr="00DC19CD" w:rsidRDefault="001B1729" w:rsidP="001B1729">
            <w:pPr>
              <w:pStyle w:val="TableParagraph"/>
              <w:ind w:right="120"/>
              <w:rPr>
                <w:rFonts w:ascii="標楷體" w:eastAsia="標楷體" w:hAnsi="標楷體" w:cs="新細明體" w:hint="eastAsia"/>
                <w:b/>
                <w:color w:val="000000"/>
              </w:rPr>
            </w:pPr>
          </w:p>
        </w:tc>
      </w:tr>
      <w:tr w:rsidR="001B1729" w:rsidRPr="00DC19CD" w14:paraId="0538CE55" w14:textId="77777777" w:rsidTr="001B1729">
        <w:trPr>
          <w:cantSplit/>
          <w:trHeight w:val="454"/>
        </w:trPr>
        <w:tc>
          <w:tcPr>
            <w:tcW w:w="510" w:type="dxa"/>
            <w:vMerge/>
            <w:textDirection w:val="tbRlV"/>
            <w:vAlign w:val="center"/>
          </w:tcPr>
          <w:p w14:paraId="4E8C677F" w14:textId="3E0AEC42" w:rsidR="001B1729" w:rsidRPr="00F45E0C" w:rsidRDefault="001B1729" w:rsidP="001B1729">
            <w:pPr>
              <w:pStyle w:val="TableParagraph"/>
              <w:ind w:left="113" w:right="113"/>
              <w:jc w:val="both"/>
              <w:rPr>
                <w:rFonts w:ascii="標楷體" w:eastAsia="標楷體" w:hAnsi="標楷體" w:cs="新細明體"/>
                <w:b/>
              </w:rPr>
            </w:pPr>
          </w:p>
        </w:tc>
        <w:tc>
          <w:tcPr>
            <w:tcW w:w="5996" w:type="dxa"/>
            <w:vAlign w:val="center"/>
          </w:tcPr>
          <w:p w14:paraId="7B6B422F" w14:textId="029662BB" w:rsidR="001B1729" w:rsidRPr="00830D39" w:rsidRDefault="001B1729" w:rsidP="001B1729">
            <w:pPr>
              <w:rPr>
                <w:rFonts w:ascii="標楷體" w:eastAsia="標楷體" w:hAnsi="標楷體" w:cs="新細明體"/>
                <w:bCs/>
                <w:sz w:val="20"/>
                <w:szCs w:val="20"/>
              </w:rPr>
            </w:pPr>
            <w:r w:rsidRPr="00830D39">
              <w:rPr>
                <w:rFonts w:ascii="標楷體" w:eastAsia="標楷體" w:hAnsi="標楷體"/>
                <w:sz w:val="20"/>
                <w:szCs w:val="20"/>
              </w:rPr>
              <w:t>(7)級高及級深</w:t>
            </w:r>
            <w:proofErr w:type="gramStart"/>
            <w:r w:rsidRPr="00830D39">
              <w:rPr>
                <w:rFonts w:ascii="標楷體" w:eastAsia="標楷體" w:hAnsi="標楷體"/>
                <w:sz w:val="20"/>
                <w:szCs w:val="20"/>
              </w:rPr>
              <w:t>﹕</w:t>
            </w:r>
            <w:proofErr w:type="gramEnd"/>
            <w:r w:rsidRPr="00830D39">
              <w:rPr>
                <w:rFonts w:ascii="標楷體" w:eastAsia="標楷體" w:hAnsi="標楷體"/>
                <w:sz w:val="20"/>
                <w:szCs w:val="20"/>
              </w:rPr>
              <w:t>應統一，級高（R）</w:t>
            </w:r>
            <w:proofErr w:type="gramStart"/>
            <w:r w:rsidRPr="00830D39">
              <w:rPr>
                <w:rFonts w:ascii="標楷體" w:eastAsia="標楷體" w:hAnsi="標楷體"/>
                <w:sz w:val="20"/>
                <w:szCs w:val="20"/>
              </w:rPr>
              <w:t>≦</w:t>
            </w:r>
            <w:proofErr w:type="gramEnd"/>
            <w:r w:rsidRPr="00830D39">
              <w:rPr>
                <w:rFonts w:ascii="標楷體" w:eastAsia="標楷體" w:hAnsi="標楷體"/>
                <w:sz w:val="20"/>
                <w:szCs w:val="20"/>
              </w:rPr>
              <w:t>16cm、級深（T）</w:t>
            </w:r>
            <w:proofErr w:type="gramStart"/>
            <w:r w:rsidRPr="00830D39">
              <w:rPr>
                <w:rFonts w:ascii="標楷體" w:eastAsia="標楷體" w:hAnsi="標楷體"/>
                <w:sz w:val="20"/>
                <w:szCs w:val="20"/>
              </w:rPr>
              <w:t>≧</w:t>
            </w:r>
            <w:proofErr w:type="gramEnd"/>
            <w:r w:rsidRPr="00830D39">
              <w:rPr>
                <w:rFonts w:ascii="標楷體" w:eastAsia="標楷體" w:hAnsi="標楷體"/>
                <w:sz w:val="20"/>
                <w:szCs w:val="20"/>
              </w:rPr>
              <w:t>26cm，且 55cm</w:t>
            </w:r>
            <w:proofErr w:type="gramStart"/>
            <w:r w:rsidRPr="00830D39">
              <w:rPr>
                <w:rFonts w:ascii="標楷體" w:eastAsia="標楷體" w:hAnsi="標楷體"/>
                <w:sz w:val="20"/>
                <w:szCs w:val="20"/>
              </w:rPr>
              <w:t>≦</w:t>
            </w:r>
            <w:proofErr w:type="gramEnd"/>
            <w:r w:rsidRPr="00830D39">
              <w:rPr>
                <w:rFonts w:ascii="標楷體" w:eastAsia="標楷體" w:hAnsi="標楷體"/>
                <w:sz w:val="20"/>
                <w:szCs w:val="20"/>
              </w:rPr>
              <w:t>2R＋T</w:t>
            </w:r>
            <w:proofErr w:type="gramStart"/>
            <w:r w:rsidRPr="00830D39">
              <w:rPr>
                <w:rFonts w:ascii="標楷體" w:eastAsia="標楷體" w:hAnsi="標楷體"/>
                <w:sz w:val="20"/>
                <w:szCs w:val="20"/>
              </w:rPr>
              <w:t>≦</w:t>
            </w:r>
            <w:proofErr w:type="gramEnd"/>
            <w:r w:rsidRPr="00830D39">
              <w:rPr>
                <w:rFonts w:ascii="標楷體" w:eastAsia="標楷體" w:hAnsi="標楷體"/>
                <w:sz w:val="20"/>
                <w:szCs w:val="20"/>
              </w:rPr>
              <w:t>65cm。（</w:t>
            </w:r>
            <w:r w:rsidRPr="00830D39">
              <w:rPr>
                <w:rFonts w:ascii="標楷體" w:eastAsia="標楷體" w:hAnsi="標楷體"/>
                <w:sz w:val="20"/>
                <w:szCs w:val="20"/>
                <w:shd w:val="pct15" w:color="auto" w:fill="FFFFFF"/>
              </w:rPr>
              <w:t>規範 304.1）</w:t>
            </w:r>
          </w:p>
        </w:tc>
        <w:tc>
          <w:tcPr>
            <w:tcW w:w="1711" w:type="dxa"/>
            <w:vAlign w:val="center"/>
          </w:tcPr>
          <w:p w14:paraId="5CD6F71D"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vAlign w:val="center"/>
          </w:tcPr>
          <w:p w14:paraId="3DD2FF0F"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rPr>
            </w:pPr>
          </w:p>
        </w:tc>
        <w:tc>
          <w:tcPr>
            <w:tcW w:w="1418" w:type="dxa"/>
            <w:vMerge/>
          </w:tcPr>
          <w:p w14:paraId="3D3A6B72" w14:textId="155EA365" w:rsidR="001B1729" w:rsidRPr="00581FE0" w:rsidRDefault="001B1729" w:rsidP="001B1729">
            <w:pPr>
              <w:pStyle w:val="TableParagraph"/>
              <w:ind w:right="120"/>
              <w:rPr>
                <w:rFonts w:ascii="標楷體" w:eastAsia="標楷體" w:hAnsi="標楷體"/>
                <w:b/>
                <w:bCs/>
                <w:sz w:val="18"/>
                <w:szCs w:val="18"/>
              </w:rPr>
            </w:pPr>
          </w:p>
        </w:tc>
      </w:tr>
      <w:tr w:rsidR="001B1729" w:rsidRPr="00DC19CD" w14:paraId="575A8937" w14:textId="77777777" w:rsidTr="001B1729">
        <w:trPr>
          <w:cantSplit/>
          <w:trHeight w:val="454"/>
        </w:trPr>
        <w:tc>
          <w:tcPr>
            <w:tcW w:w="510" w:type="dxa"/>
            <w:vMerge/>
            <w:vAlign w:val="center"/>
          </w:tcPr>
          <w:p w14:paraId="345CD39A" w14:textId="618DDC77" w:rsidR="001B1729" w:rsidRPr="00F45E0C" w:rsidRDefault="001B1729" w:rsidP="001B1729">
            <w:pPr>
              <w:pStyle w:val="TableParagraph"/>
              <w:ind w:left="113" w:right="113"/>
              <w:jc w:val="center"/>
              <w:rPr>
                <w:rFonts w:ascii="標楷體" w:eastAsia="標楷體" w:hAnsi="標楷體" w:cs="新細明體"/>
                <w:bCs/>
                <w:color w:val="000000"/>
              </w:rPr>
            </w:pPr>
          </w:p>
        </w:tc>
        <w:tc>
          <w:tcPr>
            <w:tcW w:w="5996" w:type="dxa"/>
            <w:vAlign w:val="center"/>
          </w:tcPr>
          <w:p w14:paraId="682E9648" w14:textId="2E60B0A0" w:rsidR="001B1729" w:rsidRPr="00830D39" w:rsidRDefault="001B1729" w:rsidP="001B1729">
            <w:pPr>
              <w:jc w:val="both"/>
              <w:rPr>
                <w:rFonts w:ascii="標楷體" w:eastAsia="標楷體" w:hAnsi="標楷體" w:cs="新細明體"/>
                <w:bCs/>
                <w:color w:val="000000"/>
                <w:sz w:val="20"/>
                <w:szCs w:val="20"/>
              </w:rPr>
            </w:pPr>
            <w:r w:rsidRPr="00830D39">
              <w:rPr>
                <w:rFonts w:ascii="標楷體" w:eastAsia="標楷體" w:hAnsi="標楷體"/>
                <w:sz w:val="20"/>
                <w:szCs w:val="20"/>
              </w:rPr>
              <w:t>(8)</w:t>
            </w:r>
            <w:proofErr w:type="gramStart"/>
            <w:r w:rsidRPr="00830D39">
              <w:rPr>
                <w:rFonts w:ascii="標楷體" w:eastAsia="標楷體" w:hAnsi="標楷體"/>
                <w:sz w:val="20"/>
                <w:szCs w:val="20"/>
              </w:rPr>
              <w:t>梯級鼻端</w:t>
            </w:r>
            <w:proofErr w:type="gramEnd"/>
            <w:r w:rsidRPr="00830D39">
              <w:rPr>
                <w:rFonts w:ascii="標楷體" w:eastAsia="標楷體" w:hAnsi="標楷體"/>
                <w:sz w:val="20"/>
                <w:szCs w:val="20"/>
              </w:rPr>
              <w:t>：</w:t>
            </w:r>
            <w:proofErr w:type="gramStart"/>
            <w:r w:rsidRPr="00830D39">
              <w:rPr>
                <w:rFonts w:ascii="標楷體" w:eastAsia="標楷體" w:hAnsi="標楷體"/>
                <w:sz w:val="20"/>
                <w:szCs w:val="20"/>
              </w:rPr>
              <w:t>梯級突沿彎曲</w:t>
            </w:r>
            <w:proofErr w:type="gramEnd"/>
            <w:r w:rsidRPr="00830D39">
              <w:rPr>
                <w:rFonts w:ascii="標楷體" w:eastAsia="標楷體" w:hAnsi="標楷體"/>
                <w:sz w:val="20"/>
                <w:szCs w:val="20"/>
              </w:rPr>
              <w:t>半徑</w:t>
            </w:r>
            <w:proofErr w:type="gramStart"/>
            <w:r w:rsidRPr="00830D39">
              <w:rPr>
                <w:rFonts w:ascii="標楷體" w:eastAsia="標楷體" w:hAnsi="標楷體"/>
                <w:sz w:val="20"/>
                <w:szCs w:val="20"/>
              </w:rPr>
              <w:t>≦</w:t>
            </w:r>
            <w:proofErr w:type="gramEnd"/>
            <w:r w:rsidRPr="00830D39">
              <w:rPr>
                <w:rFonts w:ascii="標楷體" w:eastAsia="標楷體" w:hAnsi="標楷體"/>
                <w:sz w:val="20"/>
                <w:szCs w:val="20"/>
              </w:rPr>
              <w:t>1.3cm，超出踏面</w:t>
            </w:r>
            <w:proofErr w:type="gramStart"/>
            <w:r w:rsidRPr="00830D39">
              <w:rPr>
                <w:rFonts w:ascii="標楷體" w:eastAsia="標楷體" w:hAnsi="標楷體"/>
                <w:sz w:val="20"/>
                <w:szCs w:val="20"/>
              </w:rPr>
              <w:t>之突沿</w:t>
            </w:r>
            <w:proofErr w:type="gramEnd"/>
            <w:r w:rsidRPr="00830D39">
              <w:rPr>
                <w:rFonts w:ascii="標楷體" w:eastAsia="標楷體" w:hAnsi="標楷體"/>
                <w:sz w:val="20"/>
                <w:szCs w:val="20"/>
              </w:rPr>
              <w:t>下方作成斜面，該突出之斜面</w:t>
            </w:r>
            <w:proofErr w:type="gramStart"/>
            <w:r w:rsidRPr="00830D39">
              <w:rPr>
                <w:rFonts w:ascii="標楷體" w:eastAsia="標楷體" w:hAnsi="標楷體"/>
                <w:sz w:val="20"/>
                <w:szCs w:val="20"/>
              </w:rPr>
              <w:t>≦</w:t>
            </w:r>
            <w:proofErr w:type="gramEnd"/>
            <w:r w:rsidRPr="00830D39">
              <w:rPr>
                <w:rFonts w:ascii="標楷體" w:eastAsia="標楷體" w:hAnsi="標楷體"/>
                <w:sz w:val="20"/>
                <w:szCs w:val="20"/>
              </w:rPr>
              <w:t>2cm。（</w:t>
            </w:r>
            <w:r w:rsidRPr="00830D39">
              <w:rPr>
                <w:rFonts w:ascii="標楷體" w:eastAsia="標楷體" w:hAnsi="標楷體"/>
                <w:sz w:val="20"/>
                <w:szCs w:val="20"/>
                <w:shd w:val="pct15" w:color="auto" w:fill="FFFFFF"/>
              </w:rPr>
              <w:t>規範304.2</w:t>
            </w:r>
            <w:r w:rsidRPr="00830D39">
              <w:rPr>
                <w:rFonts w:ascii="標楷體" w:eastAsia="標楷體" w:hAnsi="標楷體"/>
                <w:sz w:val="20"/>
                <w:szCs w:val="20"/>
              </w:rPr>
              <w:t>）</w:t>
            </w:r>
          </w:p>
        </w:tc>
        <w:tc>
          <w:tcPr>
            <w:tcW w:w="1711" w:type="dxa"/>
            <w:vAlign w:val="center"/>
          </w:tcPr>
          <w:p w14:paraId="5E48321A"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vAlign w:val="center"/>
          </w:tcPr>
          <w:p w14:paraId="12B70982"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rPr>
            </w:pPr>
          </w:p>
        </w:tc>
        <w:tc>
          <w:tcPr>
            <w:tcW w:w="1418" w:type="dxa"/>
            <w:vMerge/>
            <w:vAlign w:val="center"/>
          </w:tcPr>
          <w:p w14:paraId="4669792D" w14:textId="69AA59F5" w:rsidR="001B1729" w:rsidRPr="00DC19CD" w:rsidRDefault="001B1729" w:rsidP="001B1729">
            <w:pPr>
              <w:pStyle w:val="TableParagraph"/>
              <w:ind w:right="120"/>
              <w:rPr>
                <w:rFonts w:ascii="標楷體" w:eastAsia="標楷體" w:hAnsi="標楷體" w:cs="新細明體"/>
                <w:b/>
                <w:color w:val="000000"/>
              </w:rPr>
            </w:pPr>
          </w:p>
        </w:tc>
      </w:tr>
      <w:tr w:rsidR="001B1729" w:rsidRPr="00DC19CD" w14:paraId="49D516F4" w14:textId="77777777" w:rsidTr="001B1729">
        <w:trPr>
          <w:cantSplit/>
          <w:trHeight w:val="572"/>
        </w:trPr>
        <w:tc>
          <w:tcPr>
            <w:tcW w:w="510" w:type="dxa"/>
            <w:vMerge/>
            <w:vAlign w:val="center"/>
          </w:tcPr>
          <w:p w14:paraId="4626145E" w14:textId="4EF4BAA1" w:rsidR="001B1729" w:rsidRPr="00DC19CD" w:rsidRDefault="001B1729" w:rsidP="001B1729">
            <w:pPr>
              <w:pStyle w:val="TableParagraph"/>
              <w:ind w:left="113" w:right="113"/>
              <w:jc w:val="center"/>
              <w:rPr>
                <w:rFonts w:ascii="標楷體" w:eastAsia="標楷體" w:hAnsi="標楷體" w:cs="新細明體"/>
                <w:b/>
                <w:color w:val="000000"/>
              </w:rPr>
            </w:pPr>
          </w:p>
        </w:tc>
        <w:tc>
          <w:tcPr>
            <w:tcW w:w="5996" w:type="dxa"/>
            <w:vAlign w:val="center"/>
          </w:tcPr>
          <w:p w14:paraId="3DE82EF8" w14:textId="08ED015B" w:rsidR="001B1729" w:rsidRPr="00830D39" w:rsidRDefault="001B1729" w:rsidP="001B1729">
            <w:pPr>
              <w:rPr>
                <w:rFonts w:ascii="標楷體" w:eastAsia="標楷體" w:hAnsi="標楷體"/>
                <w:sz w:val="20"/>
                <w:szCs w:val="20"/>
              </w:rPr>
            </w:pPr>
            <w:r w:rsidRPr="00830D39">
              <w:rPr>
                <w:rFonts w:ascii="標楷體" w:eastAsia="標楷體" w:hAnsi="標楷體"/>
                <w:sz w:val="20"/>
                <w:szCs w:val="20"/>
              </w:rPr>
              <w:t>(9)</w:t>
            </w:r>
            <w:proofErr w:type="gramStart"/>
            <w:r w:rsidRPr="00830D39">
              <w:rPr>
                <w:rFonts w:ascii="標楷體" w:eastAsia="標楷體" w:hAnsi="標楷體"/>
                <w:sz w:val="20"/>
                <w:szCs w:val="20"/>
              </w:rPr>
              <w:t>防滑條</w:t>
            </w:r>
            <w:proofErr w:type="gramEnd"/>
            <w:r w:rsidRPr="00830D39">
              <w:rPr>
                <w:rFonts w:ascii="標楷體" w:eastAsia="標楷體" w:hAnsi="標楷體"/>
                <w:sz w:val="20"/>
                <w:szCs w:val="20"/>
              </w:rPr>
              <w:t>：</w:t>
            </w:r>
            <w:r w:rsidRPr="00830D39">
              <w:rPr>
                <w:rFonts w:ascii="標楷體" w:eastAsia="標楷體" w:hAnsi="標楷體"/>
                <w:sz w:val="20"/>
                <w:szCs w:val="20"/>
                <w:shd w:val="pct15" w:color="auto" w:fill="FFFFFF"/>
              </w:rPr>
              <w:t>梯級踏面邊緣</w:t>
            </w:r>
            <w:proofErr w:type="gramStart"/>
            <w:r w:rsidRPr="00830D39">
              <w:rPr>
                <w:rFonts w:ascii="標楷體" w:eastAsia="標楷體" w:hAnsi="標楷體"/>
                <w:sz w:val="20"/>
                <w:szCs w:val="20"/>
                <w:shd w:val="pct15" w:color="auto" w:fill="FFFFFF"/>
              </w:rPr>
              <w:t>應作防滑</w:t>
            </w:r>
            <w:proofErr w:type="gramEnd"/>
            <w:r w:rsidRPr="00830D39">
              <w:rPr>
                <w:rFonts w:ascii="標楷體" w:eastAsia="標楷體" w:hAnsi="標楷體"/>
                <w:sz w:val="20"/>
                <w:szCs w:val="20"/>
                <w:shd w:val="pct15" w:color="auto" w:fill="FFFFFF"/>
              </w:rPr>
              <w:t>處理，其顏色應與 踏面有明顯不同，且應順平。（規範 304.3）</w:t>
            </w:r>
          </w:p>
        </w:tc>
        <w:tc>
          <w:tcPr>
            <w:tcW w:w="1711" w:type="dxa"/>
            <w:vAlign w:val="center"/>
          </w:tcPr>
          <w:p w14:paraId="0F5EB6B7"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vAlign w:val="center"/>
          </w:tcPr>
          <w:p w14:paraId="3F943D0F"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8" w:type="dxa"/>
            <w:vMerge/>
            <w:vAlign w:val="center"/>
          </w:tcPr>
          <w:p w14:paraId="0A751C8E" w14:textId="45FCCDEB" w:rsidR="001B1729" w:rsidRPr="00DC19CD" w:rsidRDefault="001B1729" w:rsidP="001B1729">
            <w:pPr>
              <w:pStyle w:val="TableParagraph"/>
              <w:ind w:right="120"/>
              <w:rPr>
                <w:rFonts w:ascii="標楷體" w:eastAsia="標楷體" w:hAnsi="標楷體" w:cs="新細明體"/>
                <w:b/>
                <w:color w:val="000000"/>
              </w:rPr>
            </w:pPr>
          </w:p>
        </w:tc>
      </w:tr>
      <w:tr w:rsidR="001B1729" w:rsidRPr="00DC19CD" w14:paraId="2D68890B" w14:textId="77777777" w:rsidTr="001B1729">
        <w:trPr>
          <w:cantSplit/>
          <w:trHeight w:val="454"/>
        </w:trPr>
        <w:tc>
          <w:tcPr>
            <w:tcW w:w="510" w:type="dxa"/>
            <w:vMerge/>
            <w:vAlign w:val="center"/>
          </w:tcPr>
          <w:p w14:paraId="3D502E41" w14:textId="15E2C0E7" w:rsidR="001B1729" w:rsidRPr="00DC19CD" w:rsidRDefault="001B1729" w:rsidP="001B1729">
            <w:pPr>
              <w:pStyle w:val="TableParagraph"/>
              <w:ind w:left="113" w:right="113"/>
              <w:jc w:val="center"/>
              <w:rPr>
                <w:rFonts w:ascii="標楷體" w:eastAsia="標楷體" w:hAnsi="標楷體" w:cs="新細明體"/>
                <w:b/>
                <w:color w:val="000000"/>
              </w:rPr>
            </w:pPr>
          </w:p>
        </w:tc>
        <w:tc>
          <w:tcPr>
            <w:tcW w:w="5996" w:type="dxa"/>
            <w:vAlign w:val="center"/>
          </w:tcPr>
          <w:p w14:paraId="19884694" w14:textId="2DACB2B7" w:rsidR="001B1729" w:rsidRPr="00830D39" w:rsidRDefault="001B1729" w:rsidP="001B1729">
            <w:pPr>
              <w:rPr>
                <w:rFonts w:ascii="標楷體" w:eastAsia="標楷體" w:hAnsi="標楷體"/>
                <w:b/>
                <w:bCs/>
                <w:sz w:val="20"/>
                <w:szCs w:val="20"/>
              </w:rPr>
            </w:pPr>
            <w:r w:rsidRPr="00830D39">
              <w:rPr>
                <w:rFonts w:ascii="標楷體" w:eastAsia="標楷體" w:hAnsi="標楷體" w:hint="eastAsia"/>
                <w:b/>
                <w:bCs/>
                <w:color w:val="C00000"/>
                <w:sz w:val="20"/>
                <w:szCs w:val="20"/>
              </w:rPr>
              <w:t>★</w:t>
            </w:r>
            <w:r w:rsidRPr="00830D39">
              <w:rPr>
                <w:rFonts w:ascii="標楷體" w:eastAsia="標楷體" w:hAnsi="標楷體"/>
                <w:b/>
                <w:bCs/>
                <w:color w:val="C00000"/>
                <w:sz w:val="20"/>
                <w:szCs w:val="20"/>
              </w:rPr>
              <w:t>304.1&amp;</w:t>
            </w:r>
            <w:r w:rsidRPr="00830D39">
              <w:rPr>
                <w:rFonts w:ascii="標楷體" w:eastAsia="標楷體" w:hAnsi="標楷體" w:hint="eastAsia"/>
                <w:b/>
                <w:bCs/>
                <w:color w:val="C00000"/>
                <w:sz w:val="20"/>
                <w:szCs w:val="20"/>
              </w:rPr>
              <w:t>原則</w:t>
            </w:r>
            <w:r w:rsidRPr="00830D39">
              <w:rPr>
                <w:rFonts w:ascii="標楷體" w:eastAsia="標楷體" w:hAnsi="標楷體"/>
                <w:b/>
                <w:bCs/>
                <w:color w:val="C00000"/>
                <w:sz w:val="20"/>
                <w:szCs w:val="20"/>
              </w:rPr>
              <w:t>11.3.1</w:t>
            </w:r>
            <w:r w:rsidRPr="00830D39">
              <w:rPr>
                <w:rFonts w:ascii="標楷體" w:eastAsia="標楷體" w:hAnsi="標楷體" w:hint="eastAsia"/>
                <w:b/>
                <w:bCs/>
                <w:sz w:val="20"/>
                <w:szCs w:val="20"/>
              </w:rPr>
              <w:t>兩側扶手：應連續不得中斷；高度</w:t>
            </w:r>
            <w:proofErr w:type="gramStart"/>
            <w:r w:rsidRPr="00830D39">
              <w:rPr>
                <w:rFonts w:ascii="標楷體" w:eastAsia="標楷體" w:hAnsi="標楷體" w:hint="eastAsia"/>
                <w:b/>
                <w:bCs/>
                <w:sz w:val="20"/>
                <w:szCs w:val="20"/>
              </w:rPr>
              <w:t>距梯鼻</w:t>
            </w:r>
            <w:proofErr w:type="gramEnd"/>
            <w:r w:rsidRPr="00830D39">
              <w:rPr>
                <w:rFonts w:ascii="標楷體" w:eastAsia="標楷體" w:hAnsi="標楷體"/>
                <w:b/>
                <w:bCs/>
                <w:sz w:val="20"/>
                <w:szCs w:val="20"/>
              </w:rPr>
              <w:t>75-85cm</w:t>
            </w:r>
            <w:proofErr w:type="gramStart"/>
            <w:r w:rsidRPr="00830D39">
              <w:rPr>
                <w:rFonts w:ascii="標楷體" w:eastAsia="標楷體" w:hAnsi="標楷體"/>
                <w:b/>
                <w:bCs/>
                <w:sz w:val="20"/>
                <w:szCs w:val="20"/>
              </w:rPr>
              <w:t>（</w:t>
            </w:r>
            <w:proofErr w:type="gramEnd"/>
            <w:r w:rsidRPr="00830D39">
              <w:rPr>
                <w:rFonts w:ascii="標楷體" w:eastAsia="標楷體" w:hAnsi="標楷體"/>
                <w:b/>
                <w:bCs/>
                <w:sz w:val="20"/>
                <w:szCs w:val="20"/>
              </w:rPr>
              <w:t>雙道者65、85cm)；另平台外側扶手：得不連續。若二平台(或樓板)間之高差</w:t>
            </w:r>
            <w:proofErr w:type="gramStart"/>
            <w:r w:rsidRPr="00830D39">
              <w:rPr>
                <w:rFonts w:ascii="標楷體" w:eastAsia="標楷體" w:hAnsi="標楷體"/>
                <w:b/>
                <w:bCs/>
                <w:sz w:val="20"/>
                <w:szCs w:val="20"/>
              </w:rPr>
              <w:t>≦</w:t>
            </w:r>
            <w:proofErr w:type="gramEnd"/>
            <w:r w:rsidRPr="00830D39">
              <w:rPr>
                <w:rFonts w:ascii="標楷體" w:eastAsia="標楷體" w:hAnsi="標楷體"/>
                <w:b/>
                <w:bCs/>
                <w:sz w:val="20"/>
                <w:szCs w:val="20"/>
              </w:rPr>
              <w:t>20cm：得不設扶手。</w:t>
            </w:r>
          </w:p>
          <w:p w14:paraId="480B4F40" w14:textId="1C086293" w:rsidR="001B1729" w:rsidRPr="00830D39" w:rsidRDefault="001B1729" w:rsidP="001B1729">
            <w:pPr>
              <w:rPr>
                <w:rFonts w:ascii="標楷體" w:eastAsia="標楷體" w:hAnsi="標楷體"/>
                <w:sz w:val="20"/>
                <w:szCs w:val="20"/>
              </w:rPr>
            </w:pPr>
            <w:r w:rsidRPr="00830D39">
              <w:rPr>
                <w:rFonts w:ascii="標楷體" w:eastAsia="標楷體" w:hAnsi="標楷體" w:hint="eastAsia"/>
                <w:b/>
                <w:bCs/>
                <w:sz w:val="20"/>
                <w:szCs w:val="20"/>
              </w:rPr>
              <w:t>※兩端平</w:t>
            </w:r>
            <w:proofErr w:type="gramStart"/>
            <w:r w:rsidRPr="00830D39">
              <w:rPr>
                <w:rFonts w:ascii="標楷體" w:eastAsia="標楷體" w:hAnsi="標楷體" w:hint="eastAsia"/>
                <w:b/>
                <w:bCs/>
                <w:sz w:val="20"/>
                <w:szCs w:val="20"/>
              </w:rPr>
              <w:t>臺高差</w:t>
            </w:r>
            <w:proofErr w:type="gramEnd"/>
            <w:r w:rsidRPr="00830D39">
              <w:rPr>
                <w:rFonts w:ascii="標楷體" w:eastAsia="標楷體" w:hAnsi="標楷體" w:hint="eastAsia"/>
                <w:b/>
                <w:bCs/>
                <w:sz w:val="20"/>
                <w:szCs w:val="20"/>
              </w:rPr>
              <w:t>在二十公分以上者，如設置扶手將影響通路順暢者，不須設置。</w:t>
            </w:r>
          </w:p>
        </w:tc>
        <w:tc>
          <w:tcPr>
            <w:tcW w:w="1711" w:type="dxa"/>
            <w:vAlign w:val="center"/>
          </w:tcPr>
          <w:p w14:paraId="74EC29B5"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vAlign w:val="center"/>
          </w:tcPr>
          <w:p w14:paraId="2308EE54"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8" w:type="dxa"/>
            <w:vMerge/>
            <w:vAlign w:val="center"/>
          </w:tcPr>
          <w:p w14:paraId="654F4720" w14:textId="2ACB6B7E" w:rsidR="001B1729" w:rsidRPr="00DC19CD" w:rsidRDefault="001B1729" w:rsidP="001B1729">
            <w:pPr>
              <w:pStyle w:val="TableParagraph"/>
              <w:ind w:right="120"/>
              <w:rPr>
                <w:rFonts w:ascii="標楷體" w:eastAsia="標楷體" w:hAnsi="標楷體" w:cs="新細明體"/>
                <w:b/>
                <w:color w:val="000000"/>
              </w:rPr>
            </w:pPr>
          </w:p>
        </w:tc>
      </w:tr>
      <w:tr w:rsidR="001B1729" w:rsidRPr="00DC19CD" w14:paraId="73E04182" w14:textId="77777777" w:rsidTr="001B1729">
        <w:trPr>
          <w:cantSplit/>
          <w:trHeight w:val="454"/>
        </w:trPr>
        <w:tc>
          <w:tcPr>
            <w:tcW w:w="510" w:type="dxa"/>
            <w:vMerge/>
            <w:vAlign w:val="center"/>
          </w:tcPr>
          <w:p w14:paraId="49193D2A" w14:textId="77D4BAAD" w:rsidR="001B1729" w:rsidRPr="00DC19CD" w:rsidRDefault="001B1729" w:rsidP="001B1729">
            <w:pPr>
              <w:pStyle w:val="TableParagraph"/>
              <w:ind w:left="113" w:right="113"/>
              <w:jc w:val="center"/>
              <w:rPr>
                <w:rFonts w:ascii="標楷體" w:eastAsia="標楷體" w:hAnsi="標楷體" w:cs="新細明體"/>
                <w:b/>
                <w:color w:val="000000"/>
              </w:rPr>
            </w:pPr>
          </w:p>
        </w:tc>
        <w:tc>
          <w:tcPr>
            <w:tcW w:w="5996" w:type="dxa"/>
          </w:tcPr>
          <w:p w14:paraId="684C3DAF" w14:textId="73144258" w:rsidR="001B1729" w:rsidRPr="00830D39" w:rsidRDefault="001B1729" w:rsidP="001B1729">
            <w:pPr>
              <w:rPr>
                <w:rFonts w:ascii="標楷體" w:eastAsia="標楷體" w:hAnsi="標楷體"/>
                <w:sz w:val="20"/>
                <w:szCs w:val="20"/>
              </w:rPr>
            </w:pPr>
            <w:r w:rsidRPr="00830D39">
              <w:rPr>
                <w:rFonts w:ascii="標楷體" w:eastAsia="標楷體" w:hAnsi="標楷體"/>
                <w:spacing w:val="-1"/>
                <w:sz w:val="20"/>
                <w:szCs w:val="20"/>
              </w:rPr>
              <w:t>(10)扶手：</w:t>
            </w:r>
            <w:proofErr w:type="gramStart"/>
            <w:r w:rsidRPr="00830D39">
              <w:rPr>
                <w:rFonts w:ascii="標楷體" w:eastAsia="標楷體" w:hAnsi="標楷體"/>
                <w:spacing w:val="-1"/>
                <w:sz w:val="20"/>
                <w:szCs w:val="20"/>
                <w:shd w:val="pct15" w:color="auto" w:fill="FFFFFF"/>
              </w:rPr>
              <w:t>高差</w:t>
            </w:r>
            <w:proofErr w:type="gramEnd"/>
            <w:r w:rsidRPr="00830D39">
              <w:rPr>
                <w:rFonts w:ascii="標楷體" w:eastAsia="標楷體" w:hAnsi="標楷體"/>
                <w:spacing w:val="-1"/>
                <w:sz w:val="20"/>
                <w:szCs w:val="20"/>
                <w:shd w:val="pct15" w:color="auto" w:fill="FFFFFF"/>
              </w:rPr>
              <w:t>&gt;20cm 之</w:t>
            </w:r>
            <w:r w:rsidRPr="00830D39">
              <w:rPr>
                <w:rFonts w:ascii="標楷體" w:eastAsia="標楷體" w:hAnsi="標楷體" w:hint="eastAsia"/>
                <w:spacing w:val="-1"/>
                <w:sz w:val="20"/>
                <w:szCs w:val="20"/>
                <w:shd w:val="pct15" w:color="auto" w:fill="FFFFFF"/>
              </w:rPr>
              <w:t>樓梯兩側應設置符合本規範</w:t>
            </w:r>
            <w:r w:rsidRPr="00830D39">
              <w:rPr>
                <w:rFonts w:ascii="標楷體" w:eastAsia="標楷體" w:hAnsi="標楷體"/>
                <w:spacing w:val="-1"/>
                <w:sz w:val="20"/>
                <w:szCs w:val="20"/>
                <w:shd w:val="pct15" w:color="auto" w:fill="FFFFFF"/>
              </w:rPr>
              <w:t>207 節規定之扶手(同 2-(12)(13)坡道扶手項目)，高</w:t>
            </w:r>
            <w:r w:rsidRPr="00830D39">
              <w:rPr>
                <w:rFonts w:ascii="標楷體" w:eastAsia="標楷體" w:hAnsi="標楷體" w:hint="eastAsia"/>
                <w:spacing w:val="-1"/>
                <w:sz w:val="20"/>
                <w:szCs w:val="20"/>
                <w:shd w:val="pct15" w:color="auto" w:fill="FFFFFF"/>
              </w:rPr>
              <w:t>度自</w:t>
            </w:r>
            <w:proofErr w:type="gramStart"/>
            <w:r w:rsidRPr="00830D39">
              <w:rPr>
                <w:rFonts w:ascii="標楷體" w:eastAsia="標楷體" w:hAnsi="標楷體" w:hint="eastAsia"/>
                <w:spacing w:val="-1"/>
                <w:sz w:val="20"/>
                <w:szCs w:val="20"/>
                <w:shd w:val="pct15" w:color="auto" w:fill="FFFFFF"/>
              </w:rPr>
              <w:t>梯級鼻端起</w:t>
            </w:r>
            <w:proofErr w:type="gramEnd"/>
            <w:r w:rsidRPr="00830D39">
              <w:rPr>
                <w:rFonts w:ascii="標楷體" w:eastAsia="標楷體" w:hAnsi="標楷體" w:hint="eastAsia"/>
                <w:spacing w:val="-1"/>
                <w:sz w:val="20"/>
                <w:szCs w:val="20"/>
                <w:shd w:val="pct15" w:color="auto" w:fill="FFFFFF"/>
              </w:rPr>
              <w:t>算。扶手應連續不得中斷，但樓梯中間平</w:t>
            </w:r>
            <w:proofErr w:type="gramStart"/>
            <w:r w:rsidRPr="00830D39">
              <w:rPr>
                <w:rFonts w:ascii="標楷體" w:eastAsia="標楷體" w:hAnsi="標楷體" w:hint="eastAsia"/>
                <w:spacing w:val="-1"/>
                <w:sz w:val="20"/>
                <w:szCs w:val="20"/>
                <w:shd w:val="pct15" w:color="auto" w:fill="FFFFFF"/>
              </w:rPr>
              <w:t>臺</w:t>
            </w:r>
            <w:proofErr w:type="gramEnd"/>
            <w:r w:rsidRPr="00830D39">
              <w:rPr>
                <w:rFonts w:ascii="標楷體" w:eastAsia="標楷體" w:hAnsi="標楷體" w:hint="eastAsia"/>
                <w:spacing w:val="-1"/>
                <w:sz w:val="20"/>
                <w:szCs w:val="20"/>
                <w:shd w:val="pct15" w:color="auto" w:fill="FFFFFF"/>
              </w:rPr>
              <w:t>外側扶手得不連續。（規範</w:t>
            </w:r>
            <w:r w:rsidRPr="00830D39">
              <w:rPr>
                <w:rFonts w:ascii="標楷體" w:eastAsia="標楷體" w:hAnsi="標楷體"/>
                <w:spacing w:val="-1"/>
                <w:sz w:val="20"/>
                <w:szCs w:val="20"/>
                <w:shd w:val="pct15" w:color="auto" w:fill="FFFFFF"/>
              </w:rPr>
              <w:t xml:space="preserve"> 305.1）</w:t>
            </w:r>
          </w:p>
        </w:tc>
        <w:tc>
          <w:tcPr>
            <w:tcW w:w="1711" w:type="dxa"/>
            <w:vAlign w:val="center"/>
          </w:tcPr>
          <w:p w14:paraId="4FE76313"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vAlign w:val="center"/>
          </w:tcPr>
          <w:p w14:paraId="7AD0BD72"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8" w:type="dxa"/>
            <w:vMerge/>
            <w:vAlign w:val="center"/>
          </w:tcPr>
          <w:p w14:paraId="7613E25F" w14:textId="51BD7913" w:rsidR="001B1729" w:rsidRPr="00DC19CD" w:rsidRDefault="001B1729" w:rsidP="001B1729">
            <w:pPr>
              <w:pStyle w:val="TableParagraph"/>
              <w:ind w:right="120"/>
              <w:rPr>
                <w:rFonts w:ascii="標楷體" w:eastAsia="標楷體" w:hAnsi="標楷體" w:cs="新細明體"/>
                <w:b/>
                <w:color w:val="000000"/>
              </w:rPr>
            </w:pPr>
          </w:p>
        </w:tc>
      </w:tr>
      <w:tr w:rsidR="001B1729" w:rsidRPr="00DC19CD" w14:paraId="1C646EC7" w14:textId="77777777" w:rsidTr="001B1729">
        <w:trPr>
          <w:cantSplit/>
          <w:trHeight w:val="454"/>
        </w:trPr>
        <w:tc>
          <w:tcPr>
            <w:tcW w:w="510" w:type="dxa"/>
            <w:vMerge/>
            <w:textDirection w:val="tbRlV"/>
            <w:vAlign w:val="center"/>
          </w:tcPr>
          <w:p w14:paraId="3A0F433F" w14:textId="02D837B4" w:rsidR="001B1729" w:rsidRPr="00D645A8" w:rsidRDefault="001B1729" w:rsidP="001B1729">
            <w:pPr>
              <w:pStyle w:val="TableParagraph"/>
              <w:ind w:left="113" w:right="113"/>
              <w:jc w:val="center"/>
              <w:rPr>
                <w:rFonts w:ascii="標楷體" w:eastAsia="標楷體" w:hAnsi="標楷體" w:cs="新細明體"/>
                <w:b/>
                <w:color w:val="000000"/>
              </w:rPr>
            </w:pPr>
          </w:p>
        </w:tc>
        <w:tc>
          <w:tcPr>
            <w:tcW w:w="5996" w:type="dxa"/>
          </w:tcPr>
          <w:p w14:paraId="7693A612" w14:textId="5FD7FFAA" w:rsidR="001B1729" w:rsidRPr="00830D39" w:rsidRDefault="001B1729" w:rsidP="001B1729">
            <w:pPr>
              <w:rPr>
                <w:rFonts w:ascii="標楷體" w:eastAsia="標楷體" w:hAnsi="標楷體"/>
                <w:sz w:val="20"/>
                <w:szCs w:val="20"/>
              </w:rPr>
            </w:pPr>
            <w:r w:rsidRPr="00830D39">
              <w:rPr>
                <w:rFonts w:ascii="標楷體" w:eastAsia="標楷體" w:hAnsi="標楷體"/>
                <w:spacing w:val="-1"/>
                <w:sz w:val="20"/>
                <w:szCs w:val="20"/>
              </w:rPr>
              <w:t>(</w:t>
            </w:r>
            <w:r w:rsidRPr="00830D39">
              <w:rPr>
                <w:rFonts w:ascii="標楷體" w:eastAsia="標楷體" w:hAnsi="標楷體"/>
                <w:spacing w:val="-1"/>
                <w:sz w:val="20"/>
                <w:szCs w:val="20"/>
                <w:shd w:val="clear" w:color="auto" w:fill="D9D9D9"/>
              </w:rPr>
              <w:t>11</w:t>
            </w:r>
            <w:r w:rsidRPr="00830D39">
              <w:rPr>
                <w:rFonts w:ascii="標楷體" w:eastAsia="標楷體" w:hAnsi="標楷體"/>
                <w:spacing w:val="-1"/>
                <w:sz w:val="20"/>
                <w:szCs w:val="20"/>
              </w:rPr>
              <w:t>)扶手端部：樓梯兩端扶手應水平延伸</w:t>
            </w:r>
            <w:proofErr w:type="gramStart"/>
            <w:r w:rsidRPr="00830D39">
              <w:rPr>
                <w:rFonts w:ascii="標楷體" w:eastAsia="標楷體" w:hAnsi="標楷體"/>
                <w:spacing w:val="-1"/>
                <w:sz w:val="20"/>
                <w:szCs w:val="20"/>
              </w:rPr>
              <w:t>≧</w:t>
            </w:r>
            <w:proofErr w:type="gramEnd"/>
            <w:r w:rsidRPr="00830D39">
              <w:rPr>
                <w:rFonts w:ascii="標楷體" w:eastAsia="標楷體" w:hAnsi="標楷體"/>
                <w:sz w:val="20"/>
                <w:szCs w:val="20"/>
              </w:rPr>
              <w:t>30cm，水</w:t>
            </w:r>
            <w:r w:rsidRPr="00830D39">
              <w:rPr>
                <w:rFonts w:ascii="標楷體" w:eastAsia="標楷體" w:hAnsi="標楷體" w:hint="eastAsia"/>
                <w:sz w:val="20"/>
                <w:szCs w:val="20"/>
              </w:rPr>
              <w:t>平延伸不得突出於走廊上；另中間連續扶手於平</w:t>
            </w:r>
            <w:proofErr w:type="gramStart"/>
            <w:r w:rsidRPr="00830D39">
              <w:rPr>
                <w:rFonts w:ascii="標楷體" w:eastAsia="標楷體" w:hAnsi="標楷體" w:hint="eastAsia"/>
                <w:sz w:val="20"/>
                <w:szCs w:val="20"/>
              </w:rPr>
              <w:t>臺</w:t>
            </w:r>
            <w:proofErr w:type="gramEnd"/>
            <w:r w:rsidRPr="00830D39">
              <w:rPr>
                <w:rFonts w:ascii="標楷體" w:eastAsia="標楷體" w:hAnsi="標楷體" w:hint="eastAsia"/>
                <w:sz w:val="20"/>
                <w:szCs w:val="20"/>
              </w:rPr>
              <w:t>處得免設置水平延伸。（</w:t>
            </w:r>
            <w:r w:rsidRPr="00830D39">
              <w:rPr>
                <w:rFonts w:ascii="標楷體" w:eastAsia="標楷體" w:hAnsi="標楷體" w:hint="eastAsia"/>
                <w:sz w:val="20"/>
                <w:szCs w:val="20"/>
                <w:shd w:val="pct15" w:color="auto" w:fill="FFFFFF"/>
              </w:rPr>
              <w:t>規範</w:t>
            </w:r>
            <w:r w:rsidRPr="00830D39">
              <w:rPr>
                <w:rFonts w:ascii="標楷體" w:eastAsia="標楷體" w:hAnsi="標楷體"/>
                <w:sz w:val="20"/>
                <w:szCs w:val="20"/>
                <w:shd w:val="pct15" w:color="auto" w:fill="FFFFFF"/>
              </w:rPr>
              <w:t xml:space="preserve"> 305.2）</w:t>
            </w:r>
          </w:p>
        </w:tc>
        <w:tc>
          <w:tcPr>
            <w:tcW w:w="1711" w:type="dxa"/>
            <w:vAlign w:val="center"/>
          </w:tcPr>
          <w:p w14:paraId="1956E6BE"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vAlign w:val="center"/>
          </w:tcPr>
          <w:p w14:paraId="35DED793"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8" w:type="dxa"/>
            <w:vAlign w:val="center"/>
          </w:tcPr>
          <w:p w14:paraId="599DF8F3" w14:textId="0DC34638" w:rsidR="001B1729" w:rsidRPr="00FE5B3F" w:rsidRDefault="001B1729" w:rsidP="001B1729">
            <w:pPr>
              <w:pStyle w:val="TableParagraph"/>
              <w:ind w:right="120"/>
              <w:rPr>
                <w:rFonts w:ascii="標楷體" w:eastAsia="標楷體" w:hAnsi="標楷體" w:cs="新細明體"/>
                <w:bCs/>
                <w:color w:val="000000"/>
                <w:sz w:val="18"/>
                <w:szCs w:val="18"/>
              </w:rPr>
            </w:pPr>
          </w:p>
        </w:tc>
      </w:tr>
      <w:tr w:rsidR="001B1729" w:rsidRPr="00DC19CD" w14:paraId="5026CB28" w14:textId="77777777" w:rsidTr="001B1729">
        <w:trPr>
          <w:cantSplit/>
          <w:trHeight w:val="454"/>
        </w:trPr>
        <w:tc>
          <w:tcPr>
            <w:tcW w:w="510" w:type="dxa"/>
            <w:vMerge/>
            <w:vAlign w:val="center"/>
          </w:tcPr>
          <w:p w14:paraId="05D82FE0" w14:textId="77777777" w:rsidR="001B1729" w:rsidRPr="00D645A8" w:rsidRDefault="001B1729" w:rsidP="001B1729">
            <w:pPr>
              <w:pStyle w:val="TableParagraph"/>
              <w:spacing w:line="320" w:lineRule="exact"/>
              <w:jc w:val="center"/>
              <w:rPr>
                <w:rFonts w:ascii="標楷體" w:eastAsia="標楷體" w:hAnsi="標楷體" w:cs="新細明體"/>
                <w:b/>
                <w:color w:val="000000"/>
              </w:rPr>
            </w:pPr>
          </w:p>
        </w:tc>
        <w:tc>
          <w:tcPr>
            <w:tcW w:w="5996" w:type="dxa"/>
          </w:tcPr>
          <w:p w14:paraId="51B146C4" w14:textId="23B480CE" w:rsidR="001B1729" w:rsidRPr="00830D39" w:rsidRDefault="001B1729" w:rsidP="001B1729">
            <w:pPr>
              <w:rPr>
                <w:rFonts w:ascii="標楷體" w:eastAsia="標楷體" w:hAnsi="標楷體"/>
                <w:sz w:val="20"/>
                <w:szCs w:val="20"/>
              </w:rPr>
            </w:pPr>
            <w:r w:rsidRPr="00830D39">
              <w:rPr>
                <w:rFonts w:ascii="標楷體" w:eastAsia="標楷體" w:hAnsi="標楷體" w:hint="eastAsia"/>
                <w:b/>
                <w:bCs/>
                <w:color w:val="C00000"/>
                <w:spacing w:val="-1"/>
                <w:sz w:val="20"/>
                <w:szCs w:val="20"/>
              </w:rPr>
              <w:t xml:space="preserve"> ★</w:t>
            </w:r>
            <w:r w:rsidRPr="00830D39">
              <w:rPr>
                <w:rFonts w:ascii="標楷體" w:eastAsia="標楷體" w:hAnsi="標楷體"/>
                <w:b/>
                <w:bCs/>
                <w:color w:val="C00000"/>
                <w:spacing w:val="-1"/>
                <w:sz w:val="20"/>
                <w:szCs w:val="20"/>
              </w:rPr>
              <w:t>304.2</w:t>
            </w:r>
            <w:proofErr w:type="gramStart"/>
            <w:r w:rsidRPr="00830D39">
              <w:rPr>
                <w:rFonts w:ascii="標楷體" w:eastAsia="標楷體" w:hAnsi="標楷體"/>
                <w:b/>
                <w:bCs/>
                <w:color w:val="C00000"/>
                <w:spacing w:val="-1"/>
                <w:sz w:val="20"/>
                <w:szCs w:val="20"/>
              </w:rPr>
              <w:t>＆</w:t>
            </w:r>
            <w:proofErr w:type="gramEnd"/>
            <w:r w:rsidRPr="00830D39">
              <w:rPr>
                <w:rFonts w:ascii="標楷體" w:eastAsia="標楷體" w:hAnsi="標楷體"/>
                <w:b/>
                <w:bCs/>
                <w:color w:val="C00000"/>
                <w:spacing w:val="-1"/>
                <w:sz w:val="20"/>
                <w:szCs w:val="20"/>
              </w:rPr>
              <w:t>原則11.3.2.2</w:t>
            </w:r>
            <w:r w:rsidRPr="00830D39">
              <w:rPr>
                <w:rFonts w:ascii="標楷體" w:eastAsia="標楷體" w:hAnsi="標楷體"/>
                <w:b/>
                <w:bCs/>
                <w:spacing w:val="-1"/>
                <w:sz w:val="20"/>
                <w:szCs w:val="20"/>
              </w:rPr>
              <w:t xml:space="preserve">  扶手端部：水平延伸</w:t>
            </w:r>
            <w:proofErr w:type="gramStart"/>
            <w:r w:rsidRPr="00830D39">
              <w:rPr>
                <w:rFonts w:ascii="標楷體" w:eastAsia="標楷體" w:hAnsi="標楷體"/>
                <w:b/>
                <w:bCs/>
                <w:spacing w:val="-1"/>
                <w:sz w:val="20"/>
                <w:szCs w:val="20"/>
              </w:rPr>
              <w:t>≧</w:t>
            </w:r>
            <w:proofErr w:type="gramEnd"/>
            <w:r w:rsidRPr="00830D39">
              <w:rPr>
                <w:rFonts w:ascii="標楷體" w:eastAsia="標楷體" w:hAnsi="標楷體"/>
                <w:b/>
                <w:bCs/>
                <w:spacing w:val="-1"/>
                <w:sz w:val="20"/>
                <w:szCs w:val="20"/>
              </w:rPr>
              <w:t>30cm，</w:t>
            </w:r>
            <w:proofErr w:type="gramStart"/>
            <w:r w:rsidRPr="00830D39">
              <w:rPr>
                <w:rFonts w:ascii="標楷體" w:eastAsia="標楷體" w:hAnsi="標楷體"/>
                <w:b/>
                <w:bCs/>
                <w:spacing w:val="-1"/>
                <w:sz w:val="20"/>
                <w:szCs w:val="20"/>
              </w:rPr>
              <w:t>防勾撞</w:t>
            </w:r>
            <w:proofErr w:type="gramEnd"/>
            <w:r w:rsidRPr="00830D39">
              <w:rPr>
                <w:rFonts w:ascii="標楷體" w:eastAsia="標楷體" w:hAnsi="標楷體"/>
                <w:b/>
                <w:bCs/>
                <w:spacing w:val="-1"/>
                <w:sz w:val="20"/>
                <w:szCs w:val="20"/>
              </w:rPr>
              <w:t>處理，不突出走道。</w:t>
            </w:r>
            <w:r w:rsidRPr="00830D39">
              <w:rPr>
                <w:rFonts w:ascii="標楷體" w:eastAsia="標楷體" w:hAnsi="標楷體" w:hint="eastAsia"/>
                <w:b/>
                <w:bCs/>
                <w:spacing w:val="-1"/>
                <w:sz w:val="20"/>
                <w:szCs w:val="20"/>
              </w:rPr>
              <w:t>※因空間受限，扶手水平延伸三十公分會突出走道者，無須改善。</w:t>
            </w:r>
          </w:p>
        </w:tc>
        <w:tc>
          <w:tcPr>
            <w:tcW w:w="1711" w:type="dxa"/>
            <w:vAlign w:val="center"/>
          </w:tcPr>
          <w:p w14:paraId="18F4B55B"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vAlign w:val="center"/>
          </w:tcPr>
          <w:p w14:paraId="7EDE29F7"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8" w:type="dxa"/>
            <w:vAlign w:val="center"/>
          </w:tcPr>
          <w:p w14:paraId="1D75ED8C"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4BDDEAFC" w14:textId="77777777" w:rsidTr="001B1729">
        <w:trPr>
          <w:cantSplit/>
          <w:trHeight w:val="454"/>
        </w:trPr>
        <w:tc>
          <w:tcPr>
            <w:tcW w:w="510" w:type="dxa"/>
            <w:vMerge/>
            <w:vAlign w:val="center"/>
          </w:tcPr>
          <w:p w14:paraId="49C1848A" w14:textId="77777777" w:rsidR="001B1729" w:rsidRPr="00D645A8" w:rsidRDefault="001B1729" w:rsidP="001B1729">
            <w:pPr>
              <w:pStyle w:val="TableParagraph"/>
              <w:spacing w:line="320" w:lineRule="exact"/>
              <w:jc w:val="center"/>
              <w:rPr>
                <w:rFonts w:ascii="標楷體" w:eastAsia="標楷體" w:hAnsi="標楷體" w:cs="新細明體"/>
                <w:b/>
                <w:color w:val="000000"/>
              </w:rPr>
            </w:pPr>
          </w:p>
        </w:tc>
        <w:tc>
          <w:tcPr>
            <w:tcW w:w="5996" w:type="dxa"/>
          </w:tcPr>
          <w:p w14:paraId="20067934" w14:textId="3EE240F0" w:rsidR="001B1729" w:rsidRPr="00830D39" w:rsidRDefault="001B1729" w:rsidP="001B1729">
            <w:pPr>
              <w:rPr>
                <w:rFonts w:ascii="標楷體" w:eastAsia="標楷體" w:hAnsi="標楷體"/>
                <w:sz w:val="20"/>
                <w:szCs w:val="20"/>
              </w:rPr>
            </w:pPr>
            <w:r w:rsidRPr="00830D39">
              <w:rPr>
                <w:rFonts w:ascii="標楷體" w:eastAsia="標楷體" w:hAnsi="標楷體" w:hint="eastAsia"/>
                <w:b/>
                <w:bCs/>
                <w:color w:val="C00000"/>
                <w:spacing w:val="-1"/>
                <w:sz w:val="20"/>
                <w:szCs w:val="20"/>
              </w:rPr>
              <w:t xml:space="preserve"> ★</w:t>
            </w:r>
            <w:r w:rsidRPr="00830D39">
              <w:rPr>
                <w:rFonts w:ascii="標楷體" w:eastAsia="標楷體" w:hAnsi="標楷體"/>
                <w:b/>
                <w:bCs/>
                <w:color w:val="C00000"/>
                <w:spacing w:val="-1"/>
                <w:sz w:val="20"/>
                <w:szCs w:val="20"/>
              </w:rPr>
              <w:t xml:space="preserve">207.2.2原則11.3.2.1 </w:t>
            </w:r>
            <w:r w:rsidRPr="00830D39">
              <w:rPr>
                <w:rFonts w:ascii="標楷體" w:eastAsia="標楷體" w:hAnsi="標楷體"/>
                <w:b/>
                <w:bCs/>
                <w:spacing w:val="-1"/>
                <w:sz w:val="20"/>
                <w:szCs w:val="20"/>
              </w:rPr>
              <w:t>圓形(直徑2.8～4cm)其他形狀(外緣周邊9~13cm)。※既有扶手圓形直徑或其他形</w:t>
            </w:r>
            <w:r w:rsidRPr="00830D39">
              <w:rPr>
                <w:rFonts w:ascii="標楷體" w:eastAsia="標楷體" w:hAnsi="標楷體" w:hint="eastAsia"/>
                <w:b/>
                <w:bCs/>
                <w:spacing w:val="-1"/>
                <w:sz w:val="20"/>
                <w:szCs w:val="20"/>
              </w:rPr>
              <w:t>狀外緣周邊與本規範不符者，無須改善。</w:t>
            </w:r>
          </w:p>
        </w:tc>
        <w:tc>
          <w:tcPr>
            <w:tcW w:w="1711" w:type="dxa"/>
            <w:vAlign w:val="center"/>
          </w:tcPr>
          <w:p w14:paraId="336475EA"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vAlign w:val="center"/>
          </w:tcPr>
          <w:p w14:paraId="300C6A6D"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8" w:type="dxa"/>
            <w:vAlign w:val="center"/>
          </w:tcPr>
          <w:p w14:paraId="3FE19355"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38A5E3BB" w14:textId="77777777" w:rsidTr="001B1729">
        <w:trPr>
          <w:cantSplit/>
          <w:trHeight w:val="454"/>
        </w:trPr>
        <w:tc>
          <w:tcPr>
            <w:tcW w:w="510" w:type="dxa"/>
            <w:vMerge/>
            <w:vAlign w:val="center"/>
          </w:tcPr>
          <w:p w14:paraId="3923ADD3" w14:textId="77777777" w:rsidR="001B1729" w:rsidRPr="00D645A8" w:rsidRDefault="001B1729" w:rsidP="001B1729">
            <w:pPr>
              <w:pStyle w:val="TableParagraph"/>
              <w:spacing w:line="320" w:lineRule="exact"/>
              <w:jc w:val="center"/>
              <w:rPr>
                <w:rFonts w:ascii="標楷體" w:eastAsia="標楷體" w:hAnsi="標楷體" w:cs="新細明體"/>
                <w:b/>
                <w:color w:val="000000"/>
              </w:rPr>
            </w:pPr>
          </w:p>
        </w:tc>
        <w:tc>
          <w:tcPr>
            <w:tcW w:w="5996" w:type="dxa"/>
          </w:tcPr>
          <w:p w14:paraId="28D03D6A" w14:textId="64FBBC78" w:rsidR="001B1729" w:rsidRPr="00830D39" w:rsidRDefault="001B1729" w:rsidP="001B1729">
            <w:pPr>
              <w:rPr>
                <w:rFonts w:ascii="標楷體" w:eastAsia="標楷體" w:hAnsi="標楷體"/>
                <w:b/>
                <w:bCs/>
                <w:sz w:val="20"/>
                <w:szCs w:val="20"/>
              </w:rPr>
            </w:pPr>
            <w:r w:rsidRPr="00830D39">
              <w:rPr>
                <w:rFonts w:ascii="標楷體" w:eastAsia="標楷體" w:hAnsi="標楷體"/>
                <w:sz w:val="20"/>
                <w:szCs w:val="20"/>
              </w:rPr>
              <w:t>(</w:t>
            </w:r>
            <w:r w:rsidRPr="00830D39">
              <w:rPr>
                <w:rFonts w:ascii="標楷體" w:eastAsia="標楷體" w:hAnsi="標楷體"/>
                <w:sz w:val="20"/>
                <w:szCs w:val="20"/>
                <w:shd w:val="clear" w:color="auto" w:fill="D9D9D9"/>
              </w:rPr>
              <w:t>12</w:t>
            </w:r>
            <w:r w:rsidRPr="00830D39">
              <w:rPr>
                <w:rFonts w:ascii="標楷體" w:eastAsia="標楷體" w:hAnsi="標楷體"/>
                <w:spacing w:val="4"/>
                <w:sz w:val="20"/>
                <w:szCs w:val="20"/>
              </w:rPr>
              <w:t xml:space="preserve">)終端警示：距梯級終端 </w:t>
            </w:r>
            <w:r w:rsidRPr="00830D39">
              <w:rPr>
                <w:rFonts w:ascii="標楷體" w:eastAsia="標楷體" w:hAnsi="標楷體"/>
                <w:sz w:val="20"/>
                <w:szCs w:val="20"/>
              </w:rPr>
              <w:t>30cm</w:t>
            </w:r>
            <w:r w:rsidRPr="00830D39">
              <w:rPr>
                <w:rFonts w:ascii="標楷體" w:eastAsia="標楷體" w:hAnsi="標楷體"/>
                <w:spacing w:val="7"/>
                <w:sz w:val="20"/>
                <w:szCs w:val="20"/>
              </w:rPr>
              <w:t xml:space="preserve"> 處，應設置深度</w:t>
            </w:r>
            <w:r w:rsidRPr="00830D39">
              <w:rPr>
                <w:rFonts w:ascii="標楷體" w:eastAsia="標楷體" w:hAnsi="標楷體"/>
                <w:spacing w:val="7"/>
                <w:sz w:val="20"/>
                <w:szCs w:val="20"/>
                <w:shd w:val="pct15" w:color="auto" w:fill="FFFFFF"/>
              </w:rPr>
              <w:t>30~60</w:t>
            </w:r>
            <w:r w:rsidRPr="00830D39">
              <w:rPr>
                <w:rFonts w:ascii="標楷體" w:eastAsia="標楷體" w:hAnsi="標楷體"/>
                <w:spacing w:val="7"/>
                <w:sz w:val="20"/>
                <w:szCs w:val="20"/>
              </w:rPr>
              <w:t>cm、顏色質地不同之警示設施。</w:t>
            </w:r>
            <w:r w:rsidRPr="00830D39">
              <w:rPr>
                <w:rFonts w:ascii="標楷體" w:eastAsia="標楷體" w:hAnsi="標楷體" w:hint="eastAsia"/>
                <w:spacing w:val="7"/>
                <w:sz w:val="20"/>
                <w:szCs w:val="20"/>
              </w:rPr>
              <w:t>樓梯中間之平台不需設置警示設施。（</w:t>
            </w:r>
            <w:r w:rsidRPr="00830D39">
              <w:rPr>
                <w:rFonts w:ascii="標楷體" w:eastAsia="標楷體" w:hAnsi="標楷體" w:hint="eastAsia"/>
                <w:spacing w:val="7"/>
                <w:sz w:val="20"/>
                <w:szCs w:val="20"/>
                <w:shd w:val="pct15" w:color="auto" w:fill="FFFFFF"/>
              </w:rPr>
              <w:t>規範</w:t>
            </w:r>
            <w:r w:rsidRPr="00830D39">
              <w:rPr>
                <w:rFonts w:ascii="標楷體" w:eastAsia="標楷體" w:hAnsi="標楷體"/>
                <w:spacing w:val="7"/>
                <w:sz w:val="20"/>
                <w:szCs w:val="20"/>
                <w:shd w:val="pct15" w:color="auto" w:fill="FFFFFF"/>
              </w:rPr>
              <w:t xml:space="preserve"> 306.1）</w:t>
            </w:r>
          </w:p>
        </w:tc>
        <w:tc>
          <w:tcPr>
            <w:tcW w:w="1711" w:type="dxa"/>
            <w:vAlign w:val="center"/>
          </w:tcPr>
          <w:p w14:paraId="57D0C31A"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vAlign w:val="center"/>
          </w:tcPr>
          <w:p w14:paraId="7ED9B41A"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8" w:type="dxa"/>
            <w:vAlign w:val="center"/>
          </w:tcPr>
          <w:p w14:paraId="118F11AD"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3089000E" w14:textId="77777777" w:rsidTr="001B1729">
        <w:trPr>
          <w:cantSplit/>
          <w:trHeight w:val="454"/>
        </w:trPr>
        <w:tc>
          <w:tcPr>
            <w:tcW w:w="510" w:type="dxa"/>
            <w:vMerge/>
            <w:vAlign w:val="center"/>
          </w:tcPr>
          <w:p w14:paraId="4AE0CB0B" w14:textId="191B550C" w:rsidR="001B1729" w:rsidRPr="00D645A8" w:rsidRDefault="001B1729" w:rsidP="001B1729">
            <w:pPr>
              <w:pStyle w:val="TableParagraph"/>
              <w:spacing w:line="320" w:lineRule="exact"/>
              <w:jc w:val="center"/>
              <w:rPr>
                <w:rFonts w:ascii="標楷體" w:eastAsia="標楷體" w:hAnsi="標楷體" w:cs="新細明體"/>
                <w:b/>
                <w:color w:val="000000"/>
              </w:rPr>
            </w:pPr>
          </w:p>
        </w:tc>
        <w:tc>
          <w:tcPr>
            <w:tcW w:w="5996" w:type="dxa"/>
          </w:tcPr>
          <w:p w14:paraId="2CDA4881" w14:textId="74A5BFD9" w:rsidR="001B1729" w:rsidRPr="00830D39" w:rsidRDefault="001B1729" w:rsidP="001B1729">
            <w:pPr>
              <w:rPr>
                <w:rFonts w:ascii="標楷體" w:eastAsia="標楷體" w:hAnsi="標楷體"/>
                <w:b/>
                <w:bCs/>
                <w:sz w:val="20"/>
                <w:szCs w:val="20"/>
              </w:rPr>
            </w:pPr>
            <w:r w:rsidRPr="00830D39">
              <w:rPr>
                <w:rFonts w:ascii="標楷體" w:eastAsia="標楷體" w:hAnsi="標楷體"/>
                <w:w w:val="95"/>
                <w:sz w:val="20"/>
                <w:szCs w:val="20"/>
                <w:shd w:val="clear" w:color="auto" w:fill="D9D9D9"/>
              </w:rPr>
              <w:t>(13</w:t>
            </w:r>
            <w:r w:rsidRPr="00830D39">
              <w:rPr>
                <w:rFonts w:ascii="標楷體" w:eastAsia="標楷體" w:hAnsi="標楷體"/>
                <w:spacing w:val="-1"/>
                <w:w w:val="95"/>
                <w:sz w:val="20"/>
                <w:szCs w:val="20"/>
              </w:rPr>
              <w:t xml:space="preserve">)戶外平台階梯：戶外平台階梯之寬度在 </w:t>
            </w:r>
            <w:r w:rsidRPr="00830D39">
              <w:rPr>
                <w:rFonts w:ascii="標楷體" w:eastAsia="標楷體" w:hAnsi="標楷體"/>
                <w:w w:val="95"/>
                <w:sz w:val="20"/>
                <w:szCs w:val="20"/>
              </w:rPr>
              <w:t>6</w:t>
            </w:r>
            <w:r w:rsidRPr="00830D39">
              <w:rPr>
                <w:rFonts w:ascii="標楷體" w:eastAsia="標楷體" w:hAnsi="標楷體"/>
                <w:spacing w:val="15"/>
                <w:w w:val="95"/>
                <w:sz w:val="20"/>
                <w:szCs w:val="20"/>
              </w:rPr>
              <w:t xml:space="preserve"> 公尺以</w:t>
            </w:r>
            <w:r w:rsidRPr="00830D39">
              <w:rPr>
                <w:rFonts w:ascii="標楷體" w:eastAsia="標楷體" w:hAnsi="標楷體" w:hint="eastAsia"/>
                <w:spacing w:val="15"/>
                <w:w w:val="95"/>
                <w:sz w:val="20"/>
                <w:szCs w:val="20"/>
              </w:rPr>
              <w:t>上者，應於中間加裝扶手，梯級</w:t>
            </w:r>
            <w:proofErr w:type="gramStart"/>
            <w:r w:rsidRPr="00830D39">
              <w:rPr>
                <w:rFonts w:ascii="標楷體" w:eastAsia="標楷體" w:hAnsi="標楷體" w:hint="eastAsia"/>
                <w:spacing w:val="15"/>
                <w:w w:val="95"/>
                <w:sz w:val="20"/>
                <w:szCs w:val="20"/>
              </w:rPr>
              <w:t>級</w:t>
            </w:r>
            <w:proofErr w:type="gramEnd"/>
            <w:r w:rsidRPr="00830D39">
              <w:rPr>
                <w:rFonts w:ascii="標楷體" w:eastAsia="標楷體" w:hAnsi="標楷體" w:hint="eastAsia"/>
                <w:spacing w:val="15"/>
                <w:w w:val="95"/>
                <w:sz w:val="20"/>
                <w:szCs w:val="20"/>
              </w:rPr>
              <w:t>高之設置應符合</w:t>
            </w:r>
            <w:r w:rsidRPr="00830D39">
              <w:rPr>
                <w:rFonts w:ascii="標楷體" w:eastAsia="標楷體" w:hAnsi="標楷體"/>
                <w:spacing w:val="15"/>
                <w:w w:val="95"/>
                <w:sz w:val="20"/>
                <w:szCs w:val="20"/>
                <w:shd w:val="pct15" w:color="auto" w:fill="FFFFFF"/>
              </w:rPr>
              <w:t>304.1</w:t>
            </w:r>
            <w:r w:rsidRPr="00830D39">
              <w:rPr>
                <w:rFonts w:ascii="標楷體" w:eastAsia="標楷體" w:hAnsi="標楷體"/>
                <w:spacing w:val="15"/>
                <w:w w:val="95"/>
                <w:sz w:val="20"/>
                <w:szCs w:val="20"/>
              </w:rPr>
              <w:t xml:space="preserve"> 之規定，扶手之設置應符合</w:t>
            </w:r>
            <w:r w:rsidRPr="00830D39">
              <w:rPr>
                <w:rFonts w:ascii="標楷體" w:eastAsia="標楷體" w:hAnsi="標楷體"/>
                <w:spacing w:val="15"/>
                <w:w w:val="95"/>
                <w:sz w:val="20"/>
                <w:szCs w:val="20"/>
                <w:shd w:val="pct15" w:color="auto" w:fill="FFFFFF"/>
              </w:rPr>
              <w:t xml:space="preserve"> 305</w:t>
            </w:r>
            <w:r w:rsidRPr="00830D39">
              <w:rPr>
                <w:rFonts w:ascii="標楷體" w:eastAsia="標楷體" w:hAnsi="標楷體"/>
                <w:spacing w:val="15"/>
                <w:w w:val="95"/>
                <w:sz w:val="20"/>
                <w:szCs w:val="20"/>
              </w:rPr>
              <w:t xml:space="preserve"> 節之規定。</w:t>
            </w:r>
            <w:r w:rsidRPr="00830D39">
              <w:rPr>
                <w:rFonts w:ascii="標楷體" w:eastAsia="標楷體" w:hAnsi="標楷體" w:hint="eastAsia"/>
                <w:spacing w:val="15"/>
                <w:w w:val="95"/>
                <w:sz w:val="20"/>
                <w:szCs w:val="20"/>
              </w:rPr>
              <w:t>（規範</w:t>
            </w:r>
            <w:r w:rsidRPr="00830D39">
              <w:rPr>
                <w:rFonts w:ascii="標楷體" w:eastAsia="標楷體" w:hAnsi="標楷體"/>
                <w:spacing w:val="15"/>
                <w:w w:val="95"/>
                <w:sz w:val="20"/>
                <w:szCs w:val="20"/>
              </w:rPr>
              <w:t xml:space="preserve"> 307）</w:t>
            </w:r>
          </w:p>
        </w:tc>
        <w:tc>
          <w:tcPr>
            <w:tcW w:w="1711" w:type="dxa"/>
            <w:vAlign w:val="center"/>
          </w:tcPr>
          <w:p w14:paraId="4D1C38BB" w14:textId="1E682AE6"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vAlign w:val="center"/>
          </w:tcPr>
          <w:p w14:paraId="4EB93CCB" w14:textId="5C575BC3"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8" w:type="dxa"/>
            <w:vAlign w:val="center"/>
          </w:tcPr>
          <w:p w14:paraId="3A963C03" w14:textId="7B8CBAC1"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318B7C2C" w14:textId="77777777" w:rsidTr="001B1729">
        <w:trPr>
          <w:cantSplit/>
          <w:trHeight w:val="454"/>
        </w:trPr>
        <w:tc>
          <w:tcPr>
            <w:tcW w:w="510" w:type="dxa"/>
            <w:vMerge w:val="restart"/>
            <w:vAlign w:val="center"/>
          </w:tcPr>
          <w:p w14:paraId="7BD6AF2F" w14:textId="77777777" w:rsidR="001B1729" w:rsidRDefault="001B1729" w:rsidP="001B1729">
            <w:pPr>
              <w:pStyle w:val="TableParagraph"/>
              <w:spacing w:line="320" w:lineRule="exact"/>
              <w:jc w:val="center"/>
              <w:rPr>
                <w:rFonts w:ascii="標楷體" w:eastAsia="標楷體" w:hAnsi="標楷體" w:cs="新細明體"/>
                <w:b/>
                <w:color w:val="000000"/>
              </w:rPr>
            </w:pPr>
          </w:p>
          <w:p w14:paraId="21E308F3" w14:textId="359A4F08" w:rsidR="001B1729" w:rsidRPr="00D645A8" w:rsidRDefault="001B1729" w:rsidP="001B1729">
            <w:pPr>
              <w:pStyle w:val="TableParagraph"/>
              <w:spacing w:line="320" w:lineRule="exact"/>
              <w:jc w:val="center"/>
              <w:rPr>
                <w:rFonts w:ascii="標楷體" w:eastAsia="標楷體" w:hAnsi="標楷體" w:cs="新細明體" w:hint="eastAsia"/>
                <w:b/>
                <w:color w:val="000000"/>
              </w:rPr>
            </w:pPr>
          </w:p>
        </w:tc>
        <w:tc>
          <w:tcPr>
            <w:tcW w:w="5996" w:type="dxa"/>
          </w:tcPr>
          <w:p w14:paraId="1DDB03E2" w14:textId="3272A7E5" w:rsidR="001B1729" w:rsidRPr="00830D39" w:rsidRDefault="001B1729" w:rsidP="001B1729">
            <w:pPr>
              <w:rPr>
                <w:rFonts w:ascii="標楷體" w:eastAsia="標楷體" w:hAnsi="標楷體"/>
                <w:sz w:val="20"/>
                <w:szCs w:val="20"/>
              </w:rPr>
            </w:pPr>
            <w:r w:rsidRPr="00830D39">
              <w:rPr>
                <w:rFonts w:ascii="標楷體" w:eastAsia="標楷體" w:hAnsi="標楷體" w:hint="eastAsia"/>
                <w:sz w:val="20"/>
                <w:szCs w:val="20"/>
              </w:rPr>
              <w:t>(</w:t>
            </w:r>
            <w:r w:rsidRPr="00830D39">
              <w:rPr>
                <w:rFonts w:ascii="標楷體" w:eastAsia="標楷體" w:hAnsi="標楷體"/>
                <w:sz w:val="20"/>
                <w:szCs w:val="20"/>
              </w:rPr>
              <w:t>1</w:t>
            </w:r>
            <w:proofErr w:type="gramStart"/>
            <w:r w:rsidRPr="00830D39">
              <w:rPr>
                <w:rFonts w:ascii="標楷體" w:eastAsia="標楷體" w:hAnsi="標楷體"/>
                <w:sz w:val="20"/>
                <w:szCs w:val="20"/>
              </w:rPr>
              <w:t>）</w:t>
            </w:r>
            <w:proofErr w:type="gramEnd"/>
            <w:r w:rsidRPr="00830D39">
              <w:rPr>
                <w:rFonts w:ascii="標楷體" w:eastAsia="標楷體" w:hAnsi="標楷體"/>
                <w:sz w:val="20"/>
                <w:szCs w:val="20"/>
              </w:rPr>
              <w:t>一般規定：無障礙</w:t>
            </w:r>
            <w:proofErr w:type="gramStart"/>
            <w:r w:rsidRPr="00830D39">
              <w:rPr>
                <w:rFonts w:ascii="標楷體" w:eastAsia="標楷體" w:hAnsi="標楷體"/>
                <w:sz w:val="20"/>
                <w:szCs w:val="20"/>
              </w:rPr>
              <w:t>昇</w:t>
            </w:r>
            <w:proofErr w:type="gramEnd"/>
            <w:r w:rsidRPr="00830D39">
              <w:rPr>
                <w:rFonts w:ascii="標楷體" w:eastAsia="標楷體" w:hAnsi="標楷體"/>
                <w:sz w:val="20"/>
                <w:szCs w:val="20"/>
              </w:rPr>
              <w:t>降機與群管理控制下之一</w:t>
            </w:r>
            <w:r w:rsidRPr="00830D39">
              <w:rPr>
                <w:rFonts w:ascii="標楷體" w:eastAsia="標楷體" w:hAnsi="標楷體"/>
                <w:w w:val="95"/>
                <w:sz w:val="20"/>
                <w:szCs w:val="20"/>
              </w:rPr>
              <w:t>般</w:t>
            </w:r>
            <w:proofErr w:type="gramStart"/>
            <w:r w:rsidRPr="00830D39">
              <w:rPr>
                <w:rFonts w:ascii="標楷體" w:eastAsia="標楷體" w:hAnsi="標楷體"/>
                <w:w w:val="95"/>
                <w:sz w:val="20"/>
                <w:szCs w:val="20"/>
              </w:rPr>
              <w:t>昇</w:t>
            </w:r>
            <w:proofErr w:type="gramEnd"/>
            <w:r w:rsidRPr="00830D39">
              <w:rPr>
                <w:rFonts w:ascii="標楷體" w:eastAsia="標楷體" w:hAnsi="標楷體"/>
                <w:w w:val="95"/>
                <w:sz w:val="20"/>
                <w:szCs w:val="20"/>
              </w:rPr>
              <w:t>降機之呼叫按鈕必須分別設置，並得以相鄰兩座</w:t>
            </w:r>
            <w:r w:rsidRPr="00830D39">
              <w:rPr>
                <w:rFonts w:ascii="標楷體" w:eastAsia="標楷體" w:hAnsi="標楷體"/>
                <w:spacing w:val="1"/>
                <w:w w:val="95"/>
                <w:sz w:val="20"/>
                <w:szCs w:val="20"/>
              </w:rPr>
              <w:t xml:space="preserve"> </w:t>
            </w:r>
            <w:r w:rsidRPr="00830D39">
              <w:rPr>
                <w:rFonts w:ascii="標楷體" w:eastAsia="標楷體" w:hAnsi="標楷體"/>
                <w:spacing w:val="-8"/>
                <w:w w:val="95"/>
                <w:sz w:val="20"/>
                <w:szCs w:val="20"/>
              </w:rPr>
              <w:t>無障礙</w:t>
            </w:r>
            <w:proofErr w:type="gramStart"/>
            <w:r w:rsidRPr="00830D39">
              <w:rPr>
                <w:rFonts w:ascii="標楷體" w:eastAsia="標楷體" w:hAnsi="標楷體"/>
                <w:spacing w:val="-8"/>
                <w:w w:val="95"/>
                <w:sz w:val="20"/>
                <w:szCs w:val="20"/>
              </w:rPr>
              <w:t>昇</w:t>
            </w:r>
            <w:proofErr w:type="gramEnd"/>
            <w:r w:rsidRPr="00830D39">
              <w:rPr>
                <w:rFonts w:ascii="標楷體" w:eastAsia="標楷體" w:hAnsi="標楷體"/>
                <w:spacing w:val="-8"/>
                <w:w w:val="95"/>
                <w:sz w:val="20"/>
                <w:szCs w:val="20"/>
              </w:rPr>
              <w:t>降機為群管理控制。</w:t>
            </w:r>
            <w:r w:rsidRPr="00830D39">
              <w:rPr>
                <w:rFonts w:ascii="標楷體" w:eastAsia="標楷體" w:hAnsi="標楷體"/>
                <w:w w:val="95"/>
                <w:sz w:val="20"/>
                <w:szCs w:val="20"/>
              </w:rPr>
              <w:t>（</w:t>
            </w:r>
            <w:r w:rsidRPr="00830D39">
              <w:rPr>
                <w:rFonts w:ascii="標楷體" w:eastAsia="標楷體" w:hAnsi="標楷體"/>
                <w:spacing w:val="-12"/>
                <w:w w:val="95"/>
                <w:sz w:val="20"/>
                <w:szCs w:val="20"/>
              </w:rPr>
              <w:t xml:space="preserve">規範 </w:t>
            </w:r>
            <w:r w:rsidRPr="00830D39">
              <w:rPr>
                <w:rFonts w:ascii="標楷體" w:eastAsia="標楷體" w:hAnsi="標楷體"/>
                <w:w w:val="95"/>
                <w:sz w:val="20"/>
                <w:szCs w:val="20"/>
              </w:rPr>
              <w:t>402）</w:t>
            </w:r>
          </w:p>
        </w:tc>
        <w:tc>
          <w:tcPr>
            <w:tcW w:w="1711" w:type="dxa"/>
            <w:vAlign w:val="center"/>
          </w:tcPr>
          <w:p w14:paraId="7630B204"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vAlign w:val="center"/>
          </w:tcPr>
          <w:p w14:paraId="452A3724"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8" w:type="dxa"/>
            <w:vAlign w:val="center"/>
          </w:tcPr>
          <w:p w14:paraId="2A5FA00A"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3333FE2D" w14:textId="77777777" w:rsidTr="001B1729">
        <w:trPr>
          <w:cantSplit/>
          <w:trHeight w:val="454"/>
        </w:trPr>
        <w:tc>
          <w:tcPr>
            <w:tcW w:w="510" w:type="dxa"/>
            <w:vMerge/>
            <w:vAlign w:val="center"/>
          </w:tcPr>
          <w:p w14:paraId="4C3A7A96" w14:textId="77777777" w:rsidR="001B1729" w:rsidRPr="00D645A8" w:rsidRDefault="001B1729" w:rsidP="001B1729">
            <w:pPr>
              <w:pStyle w:val="TableParagraph"/>
              <w:spacing w:line="320" w:lineRule="exact"/>
              <w:jc w:val="center"/>
              <w:rPr>
                <w:rFonts w:ascii="標楷體" w:eastAsia="標楷體" w:hAnsi="標楷體" w:cs="新細明體"/>
                <w:b/>
                <w:color w:val="000000"/>
              </w:rPr>
            </w:pPr>
          </w:p>
        </w:tc>
        <w:tc>
          <w:tcPr>
            <w:tcW w:w="5996" w:type="dxa"/>
          </w:tcPr>
          <w:p w14:paraId="7A7DA654" w14:textId="557E271B" w:rsidR="001B1729" w:rsidRPr="00830D39" w:rsidRDefault="001B1729" w:rsidP="001B1729">
            <w:pPr>
              <w:rPr>
                <w:rFonts w:ascii="標楷體" w:eastAsia="標楷體" w:hAnsi="標楷體"/>
                <w:sz w:val="20"/>
                <w:szCs w:val="20"/>
              </w:rPr>
            </w:pPr>
            <w:r w:rsidRPr="00830D39">
              <w:rPr>
                <w:rFonts w:ascii="標楷體" w:eastAsia="標楷體" w:hAnsi="標楷體" w:hint="eastAsia"/>
                <w:sz w:val="20"/>
                <w:szCs w:val="20"/>
              </w:rPr>
              <w:t>(</w:t>
            </w:r>
            <w:r w:rsidRPr="00830D39">
              <w:rPr>
                <w:rFonts w:ascii="標楷體" w:eastAsia="標楷體" w:hAnsi="標楷體"/>
                <w:sz w:val="20"/>
                <w:szCs w:val="20"/>
              </w:rPr>
              <w:t>2</w:t>
            </w:r>
            <w:proofErr w:type="gramStart"/>
            <w:r w:rsidRPr="00830D39">
              <w:rPr>
                <w:rFonts w:ascii="標楷體" w:eastAsia="標楷體" w:hAnsi="標楷體"/>
                <w:sz w:val="20"/>
                <w:szCs w:val="20"/>
              </w:rPr>
              <w:t>）</w:t>
            </w:r>
            <w:proofErr w:type="gramEnd"/>
            <w:r w:rsidRPr="00830D39">
              <w:rPr>
                <w:rFonts w:ascii="標楷體" w:eastAsia="標楷體" w:hAnsi="標楷體"/>
                <w:sz w:val="20"/>
                <w:szCs w:val="20"/>
              </w:rPr>
              <w:t>入口引導：主要入口處及沿路轉彎處應設置無</w:t>
            </w:r>
            <w:r w:rsidRPr="00830D39">
              <w:rPr>
                <w:rFonts w:ascii="標楷體" w:eastAsia="標楷體" w:hAnsi="標楷體"/>
                <w:spacing w:val="-10"/>
                <w:w w:val="95"/>
                <w:sz w:val="20"/>
                <w:szCs w:val="20"/>
              </w:rPr>
              <w:t>障礙</w:t>
            </w:r>
            <w:proofErr w:type="gramStart"/>
            <w:r w:rsidRPr="00830D39">
              <w:rPr>
                <w:rFonts w:ascii="標楷體" w:eastAsia="標楷體" w:hAnsi="標楷體"/>
                <w:spacing w:val="-10"/>
                <w:w w:val="95"/>
                <w:sz w:val="20"/>
                <w:szCs w:val="20"/>
              </w:rPr>
              <w:t>昇</w:t>
            </w:r>
            <w:proofErr w:type="gramEnd"/>
            <w:r w:rsidRPr="00830D39">
              <w:rPr>
                <w:rFonts w:ascii="標楷體" w:eastAsia="標楷體" w:hAnsi="標楷體"/>
                <w:spacing w:val="-10"/>
                <w:w w:val="95"/>
                <w:sz w:val="20"/>
                <w:szCs w:val="20"/>
              </w:rPr>
              <w:t>降機方向指引。</w:t>
            </w:r>
            <w:r w:rsidRPr="00830D39">
              <w:rPr>
                <w:rFonts w:ascii="標楷體" w:eastAsia="標楷體" w:hAnsi="標楷體"/>
                <w:w w:val="95"/>
                <w:sz w:val="20"/>
                <w:szCs w:val="20"/>
              </w:rPr>
              <w:t>（</w:t>
            </w:r>
            <w:r w:rsidRPr="00830D39">
              <w:rPr>
                <w:rFonts w:ascii="標楷體" w:eastAsia="標楷體" w:hAnsi="標楷體"/>
                <w:spacing w:val="16"/>
                <w:w w:val="95"/>
                <w:sz w:val="20"/>
                <w:szCs w:val="20"/>
              </w:rPr>
              <w:t xml:space="preserve">規範 </w:t>
            </w:r>
            <w:r w:rsidRPr="00830D39">
              <w:rPr>
                <w:rFonts w:ascii="標楷體" w:eastAsia="標楷體" w:hAnsi="標楷體"/>
                <w:w w:val="95"/>
                <w:sz w:val="20"/>
                <w:szCs w:val="20"/>
              </w:rPr>
              <w:t>403.1）</w:t>
            </w:r>
          </w:p>
        </w:tc>
        <w:tc>
          <w:tcPr>
            <w:tcW w:w="1711" w:type="dxa"/>
            <w:vAlign w:val="center"/>
          </w:tcPr>
          <w:p w14:paraId="4162DC8D"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vAlign w:val="center"/>
          </w:tcPr>
          <w:p w14:paraId="08B3E6C4"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8" w:type="dxa"/>
            <w:vAlign w:val="center"/>
          </w:tcPr>
          <w:p w14:paraId="788220DF"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2CBBD84B" w14:textId="77777777" w:rsidTr="001B1729">
        <w:trPr>
          <w:cantSplit/>
          <w:trHeight w:val="454"/>
        </w:trPr>
        <w:tc>
          <w:tcPr>
            <w:tcW w:w="510" w:type="dxa"/>
            <w:vMerge/>
            <w:vAlign w:val="center"/>
          </w:tcPr>
          <w:p w14:paraId="40B8AB7E" w14:textId="77777777" w:rsidR="001B1729" w:rsidRPr="00D645A8" w:rsidRDefault="001B1729" w:rsidP="001B1729">
            <w:pPr>
              <w:pStyle w:val="TableParagraph"/>
              <w:spacing w:line="320" w:lineRule="exact"/>
              <w:jc w:val="center"/>
              <w:rPr>
                <w:rFonts w:ascii="標楷體" w:eastAsia="標楷體" w:hAnsi="標楷體" w:cs="新細明體"/>
                <w:b/>
                <w:color w:val="000000"/>
              </w:rPr>
            </w:pPr>
          </w:p>
        </w:tc>
        <w:tc>
          <w:tcPr>
            <w:tcW w:w="5996" w:type="dxa"/>
          </w:tcPr>
          <w:p w14:paraId="0797E508" w14:textId="78C38615" w:rsidR="001B1729" w:rsidRPr="00830D39" w:rsidRDefault="001B1729" w:rsidP="001B1729">
            <w:pPr>
              <w:rPr>
                <w:rFonts w:ascii="標楷體" w:eastAsia="標楷體" w:hAnsi="標楷體" w:hint="eastAsia"/>
                <w:sz w:val="20"/>
                <w:szCs w:val="20"/>
              </w:rPr>
            </w:pPr>
            <w:r w:rsidRPr="001A7C59">
              <w:rPr>
                <w:rFonts w:ascii="標楷體" w:eastAsia="標楷體" w:hAnsi="標楷體"/>
                <w:sz w:val="20"/>
                <w:szCs w:val="20"/>
              </w:rPr>
              <w:t>(3</w:t>
            </w:r>
            <w:proofErr w:type="gramStart"/>
            <w:r w:rsidRPr="001A7C59">
              <w:rPr>
                <w:rFonts w:ascii="標楷體" w:eastAsia="標楷體" w:hAnsi="標楷體"/>
                <w:sz w:val="20"/>
                <w:szCs w:val="20"/>
              </w:rPr>
              <w:t>）昇</w:t>
            </w:r>
            <w:proofErr w:type="gramEnd"/>
            <w:r w:rsidRPr="001A7C59">
              <w:rPr>
                <w:rFonts w:ascii="標楷體" w:eastAsia="標楷體" w:hAnsi="標楷體"/>
                <w:sz w:val="20"/>
                <w:szCs w:val="20"/>
              </w:rPr>
              <w:t>降機引導：點字呼叫</w:t>
            </w:r>
            <w:proofErr w:type="gramStart"/>
            <w:r w:rsidRPr="001A7C59">
              <w:rPr>
                <w:rFonts w:ascii="標楷體" w:eastAsia="標楷體" w:hAnsi="標楷體"/>
                <w:sz w:val="20"/>
                <w:szCs w:val="20"/>
              </w:rPr>
              <w:t>鈕</w:t>
            </w:r>
            <w:proofErr w:type="gramEnd"/>
            <w:r w:rsidRPr="001A7C59">
              <w:rPr>
                <w:rFonts w:ascii="標楷體" w:eastAsia="標楷體" w:hAnsi="標楷體"/>
                <w:sz w:val="20"/>
                <w:szCs w:val="20"/>
              </w:rPr>
              <w:t>前方 30cm 處地板，作30×60cm 不同材質處理。（規範 403.2）</w:t>
            </w:r>
          </w:p>
        </w:tc>
        <w:tc>
          <w:tcPr>
            <w:tcW w:w="1711" w:type="dxa"/>
            <w:vAlign w:val="center"/>
          </w:tcPr>
          <w:p w14:paraId="693A18BA"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vAlign w:val="center"/>
          </w:tcPr>
          <w:p w14:paraId="74D399F1"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8" w:type="dxa"/>
            <w:vAlign w:val="center"/>
          </w:tcPr>
          <w:p w14:paraId="5FB7E43D"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08440C58" w14:textId="77777777" w:rsidTr="001B1729">
        <w:trPr>
          <w:cantSplit/>
          <w:trHeight w:val="454"/>
        </w:trPr>
        <w:tc>
          <w:tcPr>
            <w:tcW w:w="510" w:type="dxa"/>
            <w:vMerge/>
            <w:vAlign w:val="center"/>
          </w:tcPr>
          <w:p w14:paraId="18025FF3" w14:textId="77777777" w:rsidR="001B1729" w:rsidRPr="00D645A8" w:rsidRDefault="001B1729" w:rsidP="001B1729">
            <w:pPr>
              <w:pStyle w:val="TableParagraph"/>
              <w:spacing w:line="320" w:lineRule="exact"/>
              <w:jc w:val="center"/>
              <w:rPr>
                <w:rFonts w:ascii="標楷體" w:eastAsia="標楷體" w:hAnsi="標楷體" w:cs="新細明體"/>
                <w:b/>
                <w:color w:val="000000"/>
              </w:rPr>
            </w:pPr>
          </w:p>
        </w:tc>
        <w:tc>
          <w:tcPr>
            <w:tcW w:w="5996" w:type="dxa"/>
          </w:tcPr>
          <w:p w14:paraId="510BBA99" w14:textId="77777777" w:rsidR="001B1729" w:rsidRPr="001A7C59" w:rsidRDefault="001B1729" w:rsidP="001B1729">
            <w:pPr>
              <w:rPr>
                <w:rFonts w:ascii="標楷體" w:eastAsia="標楷體" w:hAnsi="標楷體"/>
                <w:sz w:val="20"/>
                <w:szCs w:val="20"/>
              </w:rPr>
            </w:pPr>
            <w:r w:rsidRPr="001A7C59">
              <w:rPr>
                <w:rFonts w:ascii="標楷體" w:eastAsia="標楷體" w:hAnsi="標楷體"/>
                <w:sz w:val="20"/>
                <w:szCs w:val="20"/>
              </w:rPr>
              <w:t>(4</w:t>
            </w:r>
            <w:proofErr w:type="gramStart"/>
            <w:r w:rsidRPr="001A7C59">
              <w:rPr>
                <w:rFonts w:ascii="標楷體" w:eastAsia="標楷體" w:hAnsi="標楷體"/>
                <w:sz w:val="20"/>
                <w:szCs w:val="20"/>
              </w:rPr>
              <w:t>）</w:t>
            </w:r>
            <w:proofErr w:type="gramEnd"/>
            <w:r w:rsidRPr="001A7C59">
              <w:rPr>
                <w:rFonts w:ascii="標楷體" w:eastAsia="標楷體" w:hAnsi="標楷體"/>
                <w:sz w:val="20"/>
                <w:szCs w:val="20"/>
              </w:rPr>
              <w:t>主要入口</w:t>
            </w:r>
            <w:r w:rsidRPr="001A7C59">
              <w:rPr>
                <w:rFonts w:ascii="標楷體" w:eastAsia="標楷體" w:hAnsi="標楷體" w:hint="eastAsia"/>
                <w:sz w:val="20"/>
                <w:szCs w:val="20"/>
              </w:rPr>
              <w:t>樓層標誌：（規範</w:t>
            </w:r>
            <w:r w:rsidRPr="001A7C59">
              <w:rPr>
                <w:rFonts w:ascii="標楷體" w:eastAsia="標楷體" w:hAnsi="標楷體"/>
                <w:sz w:val="20"/>
                <w:szCs w:val="20"/>
              </w:rPr>
              <w:t xml:space="preserve"> 403.3）</w:t>
            </w:r>
          </w:p>
          <w:p w14:paraId="4A026AF4" w14:textId="77777777" w:rsidR="001B1729" w:rsidRPr="001A7C59" w:rsidRDefault="001B1729" w:rsidP="001B1729">
            <w:pPr>
              <w:rPr>
                <w:rFonts w:ascii="標楷體" w:eastAsia="標楷體" w:hAnsi="標楷體"/>
                <w:sz w:val="20"/>
                <w:szCs w:val="20"/>
              </w:rPr>
            </w:pPr>
            <w:r w:rsidRPr="001A7C59">
              <w:rPr>
                <w:rFonts w:ascii="標楷體" w:eastAsia="標楷體" w:hAnsi="標楷體"/>
                <w:sz w:val="20"/>
                <w:szCs w:val="20"/>
              </w:rPr>
              <w:t>a.下</w:t>
            </w:r>
            <w:proofErr w:type="gramStart"/>
            <w:r w:rsidRPr="001A7C59">
              <w:rPr>
                <w:rFonts w:ascii="標楷體" w:eastAsia="標楷體" w:hAnsi="標楷體"/>
                <w:sz w:val="20"/>
                <w:szCs w:val="20"/>
              </w:rPr>
              <w:t>緣應距地</w:t>
            </w:r>
            <w:proofErr w:type="gramEnd"/>
            <w:r w:rsidRPr="001A7C59">
              <w:rPr>
                <w:rFonts w:ascii="標楷體" w:eastAsia="標楷體" w:hAnsi="標楷體"/>
                <w:sz w:val="20"/>
                <w:szCs w:val="20"/>
              </w:rPr>
              <w:t>板面 190~220cm，長、寬尺寸</w:t>
            </w:r>
            <w:proofErr w:type="gramStart"/>
            <w:r w:rsidRPr="001A7C59">
              <w:rPr>
                <w:rFonts w:ascii="標楷體" w:eastAsia="標楷體" w:hAnsi="標楷體"/>
                <w:sz w:val="20"/>
                <w:szCs w:val="20"/>
              </w:rPr>
              <w:t>≧</w:t>
            </w:r>
            <w:proofErr w:type="gramEnd"/>
            <w:r w:rsidRPr="001A7C59">
              <w:rPr>
                <w:rFonts w:ascii="標楷體" w:eastAsia="標楷體" w:hAnsi="標楷體"/>
                <w:sz w:val="20"/>
                <w:szCs w:val="20"/>
              </w:rPr>
              <w:t>15cm。</w:t>
            </w:r>
          </w:p>
          <w:p w14:paraId="2E27A2A1" w14:textId="59CDF7A5" w:rsidR="001B1729" w:rsidRPr="00830D39" w:rsidRDefault="001B1729" w:rsidP="001B1729">
            <w:pPr>
              <w:rPr>
                <w:rFonts w:ascii="標楷體" w:eastAsia="標楷體" w:hAnsi="標楷體" w:hint="eastAsia"/>
                <w:sz w:val="20"/>
                <w:szCs w:val="20"/>
              </w:rPr>
            </w:pPr>
            <w:r w:rsidRPr="001A7C59">
              <w:rPr>
                <w:rFonts w:ascii="標楷體" w:eastAsia="標楷體" w:hAnsi="標楷體"/>
                <w:sz w:val="20"/>
                <w:szCs w:val="20"/>
              </w:rPr>
              <w:t>b.如主要通路走廊與</w:t>
            </w:r>
            <w:proofErr w:type="gramStart"/>
            <w:r w:rsidRPr="001A7C59">
              <w:rPr>
                <w:rFonts w:ascii="標楷體" w:eastAsia="標楷體" w:hAnsi="標楷體"/>
                <w:sz w:val="20"/>
                <w:szCs w:val="20"/>
              </w:rPr>
              <w:t>昇</w:t>
            </w:r>
            <w:proofErr w:type="gramEnd"/>
            <w:r w:rsidRPr="001A7C59">
              <w:rPr>
                <w:rFonts w:ascii="標楷體" w:eastAsia="標楷體" w:hAnsi="標楷體"/>
                <w:sz w:val="20"/>
                <w:szCs w:val="20"/>
              </w:rPr>
              <w:t>降機 開門方向平行，則應另設置垂直於牆面之無障礙標誌。</w:t>
            </w:r>
          </w:p>
        </w:tc>
        <w:tc>
          <w:tcPr>
            <w:tcW w:w="1711" w:type="dxa"/>
            <w:vAlign w:val="center"/>
          </w:tcPr>
          <w:p w14:paraId="4196BA8D"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7" w:type="dxa"/>
            <w:vAlign w:val="center"/>
          </w:tcPr>
          <w:p w14:paraId="4E7F98AD"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8" w:type="dxa"/>
            <w:vAlign w:val="center"/>
          </w:tcPr>
          <w:p w14:paraId="76B13B7C"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bl>
    <w:p w14:paraId="1AF5846C" w14:textId="07EBD3FA" w:rsidR="001A7C59" w:rsidRDefault="00006E09">
      <w:r>
        <w:br w:type="page"/>
      </w:r>
    </w:p>
    <w:tbl>
      <w:tblPr>
        <w:tblStyle w:val="TableNormal"/>
        <w:tblpPr w:leftFromText="180" w:rightFromText="180" w:vertAnchor="text" w:tblpX="-162" w:tblpY="-338"/>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720"/>
        <w:gridCol w:w="3749"/>
        <w:gridCol w:w="1525"/>
        <w:gridCol w:w="1568"/>
        <w:gridCol w:w="1417"/>
        <w:gridCol w:w="1411"/>
        <w:gridCol w:w="9"/>
      </w:tblGrid>
      <w:tr w:rsidR="001B1729" w:rsidRPr="00DC19CD" w14:paraId="0748B703" w14:textId="77777777" w:rsidTr="001B1729">
        <w:trPr>
          <w:cantSplit/>
          <w:trHeight w:val="429"/>
        </w:trPr>
        <w:tc>
          <w:tcPr>
            <w:tcW w:w="515" w:type="dxa"/>
            <w:tcBorders>
              <w:top w:val="nil"/>
              <w:left w:val="nil"/>
              <w:bottom w:val="single" w:sz="4" w:space="0" w:color="auto"/>
              <w:right w:val="nil"/>
            </w:tcBorders>
            <w:vAlign w:val="center"/>
          </w:tcPr>
          <w:p w14:paraId="5D4BA22D" w14:textId="0DF51DAD" w:rsidR="001B1729" w:rsidRPr="00D645A8" w:rsidRDefault="001B1729" w:rsidP="001B1729">
            <w:pPr>
              <w:pStyle w:val="TableParagraph"/>
              <w:spacing w:line="320" w:lineRule="exact"/>
              <w:jc w:val="center"/>
              <w:rPr>
                <w:rFonts w:ascii="標楷體" w:eastAsia="標楷體" w:hAnsi="標楷體" w:cs="新細明體"/>
                <w:b/>
                <w:color w:val="000000"/>
              </w:rPr>
            </w:pPr>
          </w:p>
        </w:tc>
        <w:tc>
          <w:tcPr>
            <w:tcW w:w="5996" w:type="dxa"/>
            <w:gridSpan w:val="3"/>
            <w:tcBorders>
              <w:top w:val="nil"/>
              <w:left w:val="nil"/>
              <w:bottom w:val="single" w:sz="4" w:space="0" w:color="auto"/>
              <w:right w:val="nil"/>
            </w:tcBorders>
            <w:shd w:val="clear" w:color="auto" w:fill="FFFFFF" w:themeFill="background1"/>
            <w:vAlign w:val="center"/>
          </w:tcPr>
          <w:p w14:paraId="39997423" w14:textId="1C79F693" w:rsidR="001B1729" w:rsidRPr="00830D39" w:rsidRDefault="001B1729" w:rsidP="001B1729">
            <w:pPr>
              <w:jc w:val="center"/>
              <w:rPr>
                <w:rFonts w:ascii="標楷體" w:eastAsia="標楷體" w:hAnsi="標楷體"/>
                <w:w w:val="95"/>
                <w:sz w:val="20"/>
                <w:szCs w:val="20"/>
                <w:shd w:val="clear" w:color="auto" w:fill="D9D9D9"/>
              </w:rPr>
            </w:pPr>
          </w:p>
        </w:tc>
        <w:tc>
          <w:tcPr>
            <w:tcW w:w="1569" w:type="dxa"/>
            <w:tcBorders>
              <w:top w:val="nil"/>
              <w:left w:val="nil"/>
              <w:bottom w:val="single" w:sz="4" w:space="0" w:color="auto"/>
              <w:right w:val="nil"/>
            </w:tcBorders>
            <w:vAlign w:val="center"/>
          </w:tcPr>
          <w:p w14:paraId="4F0929BF" w14:textId="6D98DD98"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tcBorders>
              <w:top w:val="nil"/>
              <w:left w:val="nil"/>
              <w:bottom w:val="single" w:sz="4" w:space="0" w:color="auto"/>
              <w:right w:val="nil"/>
            </w:tcBorders>
            <w:vAlign w:val="center"/>
          </w:tcPr>
          <w:p w14:paraId="2D9365B8" w14:textId="2815F65C"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tcBorders>
              <w:top w:val="nil"/>
              <w:left w:val="nil"/>
              <w:bottom w:val="single" w:sz="4" w:space="0" w:color="auto"/>
              <w:right w:val="nil"/>
            </w:tcBorders>
            <w:textDirection w:val="tbRlV"/>
            <w:vAlign w:val="center"/>
          </w:tcPr>
          <w:p w14:paraId="6DE1B77A" w14:textId="33ECCA5A" w:rsidR="001B1729" w:rsidRPr="00DC19CD" w:rsidRDefault="001B1729" w:rsidP="001B1729">
            <w:pPr>
              <w:pStyle w:val="TableParagraph"/>
              <w:jc w:val="center"/>
              <w:rPr>
                <w:rFonts w:ascii="標楷體" w:eastAsia="標楷體" w:hAnsi="標楷體" w:cs="新細明體"/>
                <w:b/>
                <w:color w:val="000000"/>
              </w:rPr>
            </w:pPr>
          </w:p>
        </w:tc>
      </w:tr>
      <w:tr w:rsidR="001B1729" w:rsidRPr="00DC19CD" w14:paraId="3065A413" w14:textId="77777777" w:rsidTr="001B1729">
        <w:trPr>
          <w:cantSplit/>
          <w:trHeight w:val="266"/>
        </w:trPr>
        <w:tc>
          <w:tcPr>
            <w:tcW w:w="515" w:type="dxa"/>
            <w:tcBorders>
              <w:top w:val="single" w:sz="4" w:space="0" w:color="auto"/>
            </w:tcBorders>
            <w:vAlign w:val="center"/>
          </w:tcPr>
          <w:p w14:paraId="4B8CDBA3" w14:textId="1EBB27D6" w:rsidR="001B1729" w:rsidRPr="001A7C59" w:rsidRDefault="001B1729" w:rsidP="001B1729">
            <w:pPr>
              <w:pStyle w:val="TableParagraph"/>
              <w:spacing w:line="320" w:lineRule="exact"/>
              <w:jc w:val="center"/>
              <w:rPr>
                <w:rFonts w:ascii="標楷體" w:eastAsia="標楷體" w:hAnsi="標楷體" w:cs="新細明體" w:hint="eastAsia"/>
                <w:b/>
                <w:color w:val="000000"/>
              </w:rPr>
            </w:pPr>
            <w:r w:rsidRPr="001A7C59">
              <w:rPr>
                <w:rFonts w:ascii="標楷體" w:eastAsia="標楷體" w:hAnsi="標楷體" w:cs="新細明體" w:hint="eastAsia"/>
                <w:b/>
                <w:color w:val="000000"/>
              </w:rPr>
              <w:t>設施</w:t>
            </w:r>
          </w:p>
        </w:tc>
        <w:tc>
          <w:tcPr>
            <w:tcW w:w="5996" w:type="dxa"/>
            <w:gridSpan w:val="3"/>
            <w:tcBorders>
              <w:top w:val="single" w:sz="4" w:space="0" w:color="auto"/>
            </w:tcBorders>
            <w:shd w:val="clear" w:color="auto" w:fill="FFFFFF" w:themeFill="background1"/>
            <w:vAlign w:val="center"/>
          </w:tcPr>
          <w:p w14:paraId="75D2D095" w14:textId="0CF409D9" w:rsidR="001B1729" w:rsidRPr="00DC19CD" w:rsidRDefault="001B1729" w:rsidP="001B1729">
            <w:pPr>
              <w:jc w:val="center"/>
              <w:rPr>
                <w:rFonts w:ascii="標楷體" w:eastAsia="標楷體" w:hAnsi="標楷體" w:cs="新細明體" w:hint="eastAsia"/>
                <w:b/>
                <w:color w:val="000000"/>
              </w:rPr>
            </w:pPr>
            <w:proofErr w:type="gramStart"/>
            <w:r w:rsidRPr="00DC19CD">
              <w:rPr>
                <w:rFonts w:ascii="標楷體" w:eastAsia="標楷體" w:hAnsi="標楷體" w:cs="新細明體" w:hint="eastAsia"/>
                <w:b/>
                <w:color w:val="000000"/>
              </w:rPr>
              <w:t>勘</w:t>
            </w:r>
            <w:proofErr w:type="gramEnd"/>
            <w:r>
              <w:rPr>
                <w:rFonts w:ascii="標楷體" w:eastAsia="標楷體" w:hAnsi="標楷體" w:cs="新細明體" w:hint="eastAsia"/>
                <w:b/>
                <w:color w:val="000000"/>
              </w:rPr>
              <w:t xml:space="preserve"> </w:t>
            </w:r>
            <w:r w:rsidRPr="00DC19CD">
              <w:rPr>
                <w:rFonts w:ascii="標楷體" w:eastAsia="標楷體" w:hAnsi="標楷體" w:cs="新細明體" w:hint="eastAsia"/>
                <w:b/>
                <w:color w:val="000000"/>
              </w:rPr>
              <w:t>檢</w:t>
            </w:r>
            <w:r>
              <w:rPr>
                <w:rFonts w:ascii="標楷體" w:eastAsia="標楷體" w:hAnsi="標楷體" w:cs="新細明體" w:hint="eastAsia"/>
                <w:b/>
                <w:color w:val="000000"/>
              </w:rPr>
              <w:t xml:space="preserve"> </w:t>
            </w:r>
            <w:r w:rsidRPr="00DC19CD">
              <w:rPr>
                <w:rFonts w:ascii="標楷體" w:eastAsia="標楷體" w:hAnsi="標楷體" w:cs="新細明體" w:hint="eastAsia"/>
                <w:b/>
                <w:color w:val="000000"/>
              </w:rPr>
              <w:t>標</w:t>
            </w:r>
            <w:r>
              <w:rPr>
                <w:rFonts w:ascii="標楷體" w:eastAsia="標楷體" w:hAnsi="標楷體" w:cs="新細明體" w:hint="eastAsia"/>
                <w:b/>
                <w:color w:val="000000"/>
              </w:rPr>
              <w:t xml:space="preserve"> </w:t>
            </w:r>
            <w:proofErr w:type="gramStart"/>
            <w:r w:rsidRPr="00DC19CD">
              <w:rPr>
                <w:rFonts w:ascii="標楷體" w:eastAsia="標楷體" w:hAnsi="標楷體" w:cs="新細明體" w:hint="eastAsia"/>
                <w:b/>
                <w:color w:val="000000"/>
              </w:rPr>
              <w:t>準</w:t>
            </w:r>
            <w:proofErr w:type="gramEnd"/>
          </w:p>
        </w:tc>
        <w:tc>
          <w:tcPr>
            <w:tcW w:w="1569" w:type="dxa"/>
            <w:vAlign w:val="center"/>
          </w:tcPr>
          <w:p w14:paraId="3398D233" w14:textId="77D3A884" w:rsidR="001B1729" w:rsidRPr="00DC19CD" w:rsidRDefault="001B1729" w:rsidP="001B1729">
            <w:pPr>
              <w:pStyle w:val="TableParagraph"/>
              <w:spacing w:before="1" w:line="187" w:lineRule="auto"/>
              <w:ind w:left="60" w:right="139"/>
              <w:jc w:val="center"/>
              <w:rPr>
                <w:rFonts w:ascii="標楷體" w:eastAsia="標楷體" w:hAnsi="標楷體" w:cs="新細明體" w:hint="eastAsia"/>
                <w:b/>
                <w:color w:val="000000"/>
              </w:rPr>
            </w:pPr>
            <w:r w:rsidRPr="00270529">
              <w:rPr>
                <w:rFonts w:ascii="標楷體" w:eastAsia="標楷體" w:hAnsi="標楷體" w:hint="eastAsia"/>
                <w:b/>
                <w:bCs/>
              </w:rPr>
              <w:t>設置處數</w:t>
            </w:r>
          </w:p>
        </w:tc>
        <w:tc>
          <w:tcPr>
            <w:tcW w:w="1418" w:type="dxa"/>
            <w:vAlign w:val="center"/>
          </w:tcPr>
          <w:p w14:paraId="08C4C1ED" w14:textId="02F0EB25" w:rsidR="001B1729" w:rsidRPr="00DC19CD" w:rsidRDefault="001B1729" w:rsidP="001B1729">
            <w:pPr>
              <w:pStyle w:val="TableParagraph"/>
              <w:spacing w:before="57" w:line="187" w:lineRule="auto"/>
              <w:ind w:left="44" w:right="131"/>
              <w:jc w:val="center"/>
              <w:rPr>
                <w:rFonts w:ascii="標楷體" w:eastAsia="標楷體" w:hAnsi="標楷體" w:cs="新細明體" w:hint="eastAsia"/>
                <w:b/>
                <w:color w:val="000000"/>
              </w:rPr>
            </w:pPr>
            <w:r w:rsidRPr="00270529">
              <w:rPr>
                <w:rFonts w:ascii="標楷體" w:eastAsia="標楷體" w:hAnsi="標楷體" w:hint="eastAsia"/>
                <w:b/>
                <w:bCs/>
              </w:rPr>
              <w:t>檢視結果</w:t>
            </w:r>
          </w:p>
        </w:tc>
        <w:tc>
          <w:tcPr>
            <w:tcW w:w="1417" w:type="dxa"/>
            <w:gridSpan w:val="2"/>
            <w:tcBorders>
              <w:top w:val="single" w:sz="4" w:space="0" w:color="auto"/>
            </w:tcBorders>
            <w:vAlign w:val="center"/>
          </w:tcPr>
          <w:p w14:paraId="48BDB215" w14:textId="1701AC9E" w:rsidR="001B1729" w:rsidRPr="00DC19CD" w:rsidRDefault="001B1729" w:rsidP="001B1729">
            <w:pPr>
              <w:pStyle w:val="TableParagraph"/>
              <w:jc w:val="center"/>
              <w:rPr>
                <w:rFonts w:ascii="標楷體" w:eastAsia="標楷體" w:hAnsi="標楷體" w:cs="新細明體" w:hint="eastAsia"/>
                <w:b/>
                <w:color w:val="000000"/>
              </w:rPr>
            </w:pPr>
            <w:r w:rsidRPr="00DC19CD">
              <w:rPr>
                <w:rFonts w:ascii="標楷體" w:eastAsia="標楷體" w:hAnsi="標楷體" w:cs="新細明體" w:hint="eastAsia"/>
                <w:b/>
                <w:color w:val="000000"/>
              </w:rPr>
              <w:t xml:space="preserve">備 </w:t>
            </w:r>
            <w:proofErr w:type="gramStart"/>
            <w:r w:rsidRPr="00DC19CD">
              <w:rPr>
                <w:rFonts w:ascii="標楷體" w:eastAsia="標楷體" w:hAnsi="標楷體" w:cs="新細明體" w:hint="eastAsia"/>
                <w:b/>
                <w:color w:val="000000"/>
              </w:rPr>
              <w:t>註</w:t>
            </w:r>
            <w:proofErr w:type="gramEnd"/>
          </w:p>
        </w:tc>
      </w:tr>
      <w:tr w:rsidR="001B1729" w:rsidRPr="00DC19CD" w14:paraId="7D8C4B7A" w14:textId="77777777" w:rsidTr="001B1729">
        <w:trPr>
          <w:cantSplit/>
          <w:trHeight w:val="454"/>
        </w:trPr>
        <w:tc>
          <w:tcPr>
            <w:tcW w:w="515" w:type="dxa"/>
            <w:vMerge w:val="restart"/>
            <w:vAlign w:val="center"/>
          </w:tcPr>
          <w:p w14:paraId="013349D2" w14:textId="77777777" w:rsidR="001B1729" w:rsidRDefault="001B1729" w:rsidP="001B1729">
            <w:pPr>
              <w:pStyle w:val="TableParagraph"/>
              <w:ind w:left="113" w:right="113"/>
              <w:jc w:val="center"/>
              <w:rPr>
                <w:rFonts w:ascii="標楷體" w:eastAsia="標楷體" w:hAnsi="標楷體" w:cs="新細明體"/>
                <w:b/>
                <w:color w:val="000000"/>
              </w:rPr>
            </w:pPr>
          </w:p>
          <w:p w14:paraId="4FC2C08D" w14:textId="27A3A2FB" w:rsidR="001B1729" w:rsidRPr="00D645A8" w:rsidRDefault="001B1729" w:rsidP="001B1729">
            <w:pPr>
              <w:pStyle w:val="TableParagraph"/>
              <w:ind w:right="113"/>
              <w:jc w:val="center"/>
              <w:rPr>
                <w:rFonts w:ascii="標楷體" w:eastAsia="標楷體" w:hAnsi="標楷體" w:cs="新細明體"/>
                <w:b/>
                <w:color w:val="000000"/>
              </w:rPr>
            </w:pPr>
            <w:r>
              <w:rPr>
                <w:rFonts w:ascii="標楷體" w:eastAsia="標楷體" w:hAnsi="標楷體" w:cs="新細明體" w:hint="eastAsia"/>
                <w:b/>
                <w:color w:val="000000"/>
              </w:rPr>
              <w:t>七</w:t>
            </w:r>
            <w:r w:rsidRPr="00DA1B59">
              <w:rPr>
                <w:rFonts w:ascii="標楷體" w:eastAsia="標楷體" w:hAnsi="標楷體" w:cs="新細明體" w:hint="eastAsia"/>
                <w:b/>
                <w:color w:val="000000"/>
              </w:rPr>
              <w:t>、</w:t>
            </w:r>
            <w:proofErr w:type="gramStart"/>
            <w:r>
              <w:rPr>
                <w:rFonts w:ascii="標楷體" w:eastAsia="標楷體" w:hAnsi="標楷體" w:cs="新細明體" w:hint="eastAsia"/>
                <w:b/>
                <w:color w:val="000000"/>
              </w:rPr>
              <w:t>昇</w:t>
            </w:r>
            <w:proofErr w:type="gramEnd"/>
            <w:r>
              <w:rPr>
                <w:rFonts w:ascii="標楷體" w:eastAsia="標楷體" w:hAnsi="標楷體" w:cs="新細明體" w:hint="eastAsia"/>
                <w:b/>
                <w:color w:val="000000"/>
              </w:rPr>
              <w:t>降設備</w:t>
            </w:r>
          </w:p>
        </w:tc>
        <w:tc>
          <w:tcPr>
            <w:tcW w:w="5996" w:type="dxa"/>
            <w:gridSpan w:val="3"/>
            <w:shd w:val="clear" w:color="auto" w:fill="FFFFFF" w:themeFill="background1"/>
          </w:tcPr>
          <w:p w14:paraId="6E994EF0" w14:textId="77777777" w:rsidR="001B1729" w:rsidRPr="00830D39" w:rsidRDefault="001B1729" w:rsidP="001B1729">
            <w:pPr>
              <w:rPr>
                <w:rFonts w:ascii="標楷體" w:eastAsia="標楷體" w:hAnsi="標楷體"/>
                <w:w w:val="95"/>
                <w:sz w:val="20"/>
                <w:szCs w:val="20"/>
              </w:rPr>
            </w:pPr>
            <w:r w:rsidRPr="00830D39">
              <w:rPr>
                <w:rFonts w:ascii="標楷體" w:eastAsia="標楷體" w:hAnsi="標楷體"/>
                <w:w w:val="95"/>
                <w:sz w:val="20"/>
                <w:szCs w:val="20"/>
              </w:rPr>
              <w:t xml:space="preserve">(5) 無障礙標誌：（規範 902.1、902.2） </w:t>
            </w:r>
          </w:p>
          <w:p w14:paraId="0A764693" w14:textId="77777777" w:rsidR="001B1729" w:rsidRPr="00830D39" w:rsidRDefault="001B1729" w:rsidP="001B1729">
            <w:pPr>
              <w:ind w:leftChars="26" w:left="197" w:hangingChars="74" w:hanging="140"/>
              <w:rPr>
                <w:rFonts w:ascii="標楷體" w:eastAsia="標楷體" w:hAnsi="標楷體"/>
                <w:w w:val="95"/>
                <w:sz w:val="20"/>
                <w:szCs w:val="20"/>
              </w:rPr>
            </w:pPr>
            <w:r w:rsidRPr="00830D39">
              <w:rPr>
                <w:rFonts w:ascii="標楷體" w:eastAsia="標楷體" w:hAnsi="標楷體"/>
                <w:w w:val="95"/>
                <w:sz w:val="20"/>
                <w:szCs w:val="20"/>
              </w:rPr>
              <w:t>a.應符合圖902.1 規定之比例。</w:t>
            </w:r>
          </w:p>
          <w:p w14:paraId="7D61B583" w14:textId="767E32C4" w:rsidR="001B1729" w:rsidRPr="00830D39" w:rsidRDefault="001B1729" w:rsidP="001B1729">
            <w:pPr>
              <w:rPr>
                <w:rFonts w:ascii="標楷體" w:eastAsia="標楷體" w:hAnsi="標楷體"/>
                <w:w w:val="95"/>
                <w:sz w:val="20"/>
                <w:szCs w:val="20"/>
                <w:shd w:val="clear" w:color="auto" w:fill="D9D9D9"/>
              </w:rPr>
            </w:pPr>
            <w:r w:rsidRPr="00830D39">
              <w:rPr>
                <w:rFonts w:ascii="標楷體" w:eastAsia="標楷體" w:hAnsi="標楷體"/>
                <w:w w:val="95"/>
                <w:sz w:val="20"/>
                <w:szCs w:val="20"/>
              </w:rPr>
              <w:t>b.顏色：無障礙標誌之顏色與底色應有明顯不同，設 於壁面之無障礙標誌其底色亦應與</w:t>
            </w:r>
            <w:proofErr w:type="gramStart"/>
            <w:r w:rsidRPr="00830D39">
              <w:rPr>
                <w:rFonts w:ascii="標楷體" w:eastAsia="標楷體" w:hAnsi="標楷體"/>
                <w:w w:val="95"/>
                <w:sz w:val="20"/>
                <w:szCs w:val="20"/>
              </w:rPr>
              <w:t>璧</w:t>
            </w:r>
            <w:proofErr w:type="gramEnd"/>
            <w:r w:rsidRPr="00830D39">
              <w:rPr>
                <w:rFonts w:ascii="標楷體" w:eastAsia="標楷體" w:hAnsi="標楷體"/>
                <w:w w:val="95"/>
                <w:sz w:val="20"/>
                <w:szCs w:val="20"/>
              </w:rPr>
              <w:t>面顏色有明顯不同；得</w:t>
            </w:r>
            <w:proofErr w:type="gramStart"/>
            <w:r w:rsidRPr="00830D39">
              <w:rPr>
                <w:rFonts w:ascii="標楷體" w:eastAsia="標楷體" w:hAnsi="標楷體"/>
                <w:w w:val="95"/>
                <w:sz w:val="20"/>
                <w:szCs w:val="20"/>
              </w:rPr>
              <w:t>採</w:t>
            </w:r>
            <w:proofErr w:type="gramEnd"/>
            <w:r w:rsidRPr="00830D39">
              <w:rPr>
                <w:rFonts w:ascii="標楷體" w:eastAsia="標楷體" w:hAnsi="標楷體"/>
                <w:w w:val="95"/>
                <w:sz w:val="20"/>
                <w:szCs w:val="20"/>
              </w:rPr>
              <w:t>藍色底、白色圖案。</w:t>
            </w:r>
          </w:p>
        </w:tc>
        <w:tc>
          <w:tcPr>
            <w:tcW w:w="1569" w:type="dxa"/>
            <w:vAlign w:val="center"/>
          </w:tcPr>
          <w:p w14:paraId="287D700E"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6F40A086"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Merge w:val="restart"/>
          </w:tcPr>
          <w:p w14:paraId="093D259D" w14:textId="77777777" w:rsidR="001B1729" w:rsidRPr="00BB6681" w:rsidRDefault="001B1729" w:rsidP="001B1729">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設置情形</w:t>
            </w:r>
          </w:p>
          <w:p w14:paraId="09D8BEEC" w14:textId="77777777" w:rsidR="001B1729" w:rsidRPr="00BB6681" w:rsidRDefault="001B1729" w:rsidP="001B1729">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w:t>
            </w:r>
            <w:proofErr w:type="gramStart"/>
            <w:r w:rsidRPr="00BB6681">
              <w:rPr>
                <w:rFonts w:ascii="標楷體" w:eastAsia="標楷體" w:hAnsi="標楷體" w:cs="新細明體" w:hint="eastAsia"/>
                <w:b/>
                <w:color w:val="000000"/>
                <w:sz w:val="18"/>
                <w:szCs w:val="18"/>
              </w:rPr>
              <w:t>ˇ</w:t>
            </w:r>
            <w:proofErr w:type="gramEnd"/>
            <w:r w:rsidRPr="00BB6681">
              <w:rPr>
                <w:rFonts w:ascii="標楷體" w:eastAsia="標楷體" w:hAnsi="標楷體" w:cs="新細明體" w:hint="eastAsia"/>
                <w:b/>
                <w:color w:val="000000"/>
                <w:sz w:val="18"/>
                <w:szCs w:val="18"/>
              </w:rPr>
              <w:t>□○□</w:t>
            </w:r>
            <w:r w:rsidRPr="00BB6681">
              <w:rPr>
                <w:rFonts w:ascii="標楷體" w:eastAsia="標楷體" w:hAnsi="標楷體" w:cs="新細明體"/>
                <w:b/>
                <w:color w:val="000000"/>
                <w:sz w:val="18"/>
                <w:szCs w:val="18"/>
              </w:rPr>
              <w:t>/□X</w:t>
            </w:r>
          </w:p>
          <w:p w14:paraId="5B2110C4" w14:textId="77777777" w:rsidR="001B1729" w:rsidRPr="00BB6681" w:rsidRDefault="001B1729" w:rsidP="001B1729">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w:t>
            </w:r>
            <w:proofErr w:type="gramStart"/>
            <w:r w:rsidRPr="00BB6681">
              <w:rPr>
                <w:rFonts w:ascii="標楷體" w:eastAsia="標楷體" w:hAnsi="標楷體" w:cs="新細明體" w:hint="eastAsia"/>
                <w:b/>
                <w:color w:val="000000"/>
                <w:sz w:val="18"/>
                <w:szCs w:val="18"/>
              </w:rPr>
              <w:t>ˇ</w:t>
            </w:r>
            <w:proofErr w:type="gramEnd"/>
            <w:r w:rsidRPr="00BB6681">
              <w:rPr>
                <w:rFonts w:ascii="標楷體" w:eastAsia="標楷體" w:hAnsi="標楷體" w:cs="新細明體" w:hint="eastAsia"/>
                <w:b/>
                <w:color w:val="000000"/>
                <w:sz w:val="18"/>
                <w:szCs w:val="18"/>
              </w:rPr>
              <w:t>」指應設置</w:t>
            </w:r>
          </w:p>
          <w:p w14:paraId="1E8D0F6A" w14:textId="77777777" w:rsidR="001B1729" w:rsidRPr="00BB6681" w:rsidRDefault="001B1729" w:rsidP="001B1729">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「○」自由設置</w:t>
            </w:r>
          </w:p>
          <w:p w14:paraId="249511AD" w14:textId="77777777" w:rsidR="001B1729" w:rsidRPr="00BB6681" w:rsidRDefault="001B1729" w:rsidP="001B1729">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w:t>
            </w:r>
            <w:proofErr w:type="gramStart"/>
            <w:r w:rsidRPr="00BB6681">
              <w:rPr>
                <w:rFonts w:ascii="標楷體" w:eastAsia="標楷體" w:hAnsi="標楷體" w:cs="新細明體" w:hint="eastAsia"/>
                <w:b/>
                <w:color w:val="000000"/>
                <w:sz w:val="18"/>
                <w:szCs w:val="18"/>
              </w:rPr>
              <w:t>∕</w:t>
            </w:r>
            <w:proofErr w:type="gramEnd"/>
            <w:r w:rsidRPr="00BB6681">
              <w:rPr>
                <w:rFonts w:ascii="標楷體" w:eastAsia="標楷體" w:hAnsi="標楷體" w:cs="新細明體" w:hint="eastAsia"/>
                <w:b/>
                <w:color w:val="000000"/>
                <w:sz w:val="18"/>
                <w:szCs w:val="18"/>
              </w:rPr>
              <w:t>」</w:t>
            </w:r>
            <w:proofErr w:type="gramStart"/>
            <w:r w:rsidRPr="00BB6681">
              <w:rPr>
                <w:rFonts w:ascii="標楷體" w:eastAsia="標楷體" w:hAnsi="標楷體" w:cs="新細明體" w:hint="eastAsia"/>
                <w:b/>
                <w:color w:val="000000"/>
                <w:sz w:val="18"/>
                <w:szCs w:val="18"/>
              </w:rPr>
              <w:t>指免設置</w:t>
            </w:r>
            <w:proofErr w:type="gramEnd"/>
          </w:p>
          <w:p w14:paraId="4EE3359B" w14:textId="05D3EE39" w:rsidR="001B1729" w:rsidRPr="00DC19CD" w:rsidRDefault="001B1729" w:rsidP="001B1729">
            <w:pPr>
              <w:pStyle w:val="TableParagraph"/>
              <w:ind w:left="3"/>
              <w:jc w:val="both"/>
              <w:rPr>
                <w:rFonts w:ascii="標楷體" w:eastAsia="標楷體" w:hAnsi="標楷體" w:cs="新細明體"/>
                <w:b/>
                <w:color w:val="000000"/>
              </w:rPr>
            </w:pPr>
            <w:r w:rsidRPr="00BB6681">
              <w:rPr>
                <w:rFonts w:ascii="標楷體" w:eastAsia="標楷體" w:hAnsi="標楷體" w:cs="新細明體" w:hint="eastAsia"/>
                <w:b/>
                <w:color w:val="000000"/>
                <w:sz w:val="18"/>
                <w:szCs w:val="18"/>
              </w:rPr>
              <w:t>「</w:t>
            </w:r>
            <w:r w:rsidRPr="00BB6681">
              <w:rPr>
                <w:rFonts w:ascii="標楷體" w:eastAsia="標楷體" w:hAnsi="標楷體" w:cs="新細明體"/>
                <w:b/>
                <w:color w:val="000000"/>
                <w:sz w:val="18"/>
                <w:szCs w:val="18"/>
              </w:rPr>
              <w:t>X」</w:t>
            </w:r>
            <w:proofErr w:type="gramStart"/>
            <w:r w:rsidRPr="00BB6681">
              <w:rPr>
                <w:rFonts w:ascii="標楷體" w:eastAsia="標楷體" w:hAnsi="標楷體" w:cs="新細明體"/>
                <w:b/>
                <w:color w:val="000000"/>
                <w:sz w:val="18"/>
                <w:szCs w:val="18"/>
              </w:rPr>
              <w:t>指替改免</w:t>
            </w:r>
            <w:proofErr w:type="gramEnd"/>
            <w:r w:rsidRPr="00BB6681">
              <w:rPr>
                <w:rFonts w:ascii="標楷體" w:eastAsia="標楷體" w:hAnsi="標楷體" w:cs="新細明體"/>
                <w:b/>
                <w:color w:val="000000"/>
                <w:sz w:val="18"/>
                <w:szCs w:val="18"/>
              </w:rPr>
              <w:t>檢討</w:t>
            </w:r>
          </w:p>
        </w:tc>
      </w:tr>
      <w:tr w:rsidR="001B1729" w:rsidRPr="00DC19CD" w14:paraId="72921C8D" w14:textId="77777777" w:rsidTr="001B1729">
        <w:trPr>
          <w:cantSplit/>
          <w:trHeight w:val="454"/>
        </w:trPr>
        <w:tc>
          <w:tcPr>
            <w:tcW w:w="515" w:type="dxa"/>
            <w:vMerge/>
            <w:vAlign w:val="center"/>
          </w:tcPr>
          <w:p w14:paraId="5A7F1714" w14:textId="505BEB1E" w:rsidR="001B1729" w:rsidRPr="00D645A8" w:rsidRDefault="001B1729" w:rsidP="001B1729">
            <w:pPr>
              <w:pStyle w:val="TableParagraph"/>
              <w:ind w:left="113" w:right="113"/>
              <w:rPr>
                <w:rFonts w:ascii="標楷體" w:eastAsia="標楷體" w:hAnsi="標楷體" w:cs="新細明體"/>
                <w:b/>
                <w:color w:val="000000"/>
              </w:rPr>
            </w:pPr>
          </w:p>
        </w:tc>
        <w:tc>
          <w:tcPr>
            <w:tcW w:w="5996" w:type="dxa"/>
            <w:gridSpan w:val="3"/>
            <w:shd w:val="clear" w:color="auto" w:fill="FFFFFF" w:themeFill="background1"/>
          </w:tcPr>
          <w:p w14:paraId="58A5487C" w14:textId="0EDB70BB" w:rsidR="001B1729" w:rsidRPr="00830D39" w:rsidRDefault="001B1729" w:rsidP="001B1729">
            <w:pPr>
              <w:pStyle w:val="TableParagraph"/>
              <w:spacing w:before="15"/>
              <w:ind w:right="86"/>
              <w:rPr>
                <w:rFonts w:ascii="標楷體" w:eastAsia="標楷體" w:hAnsi="標楷體"/>
                <w:w w:val="95"/>
                <w:sz w:val="20"/>
                <w:szCs w:val="20"/>
              </w:rPr>
            </w:pPr>
            <w:r w:rsidRPr="00830D39">
              <w:rPr>
                <w:rFonts w:ascii="標楷體" w:eastAsia="標楷體" w:hAnsi="標楷體" w:hint="eastAsia"/>
                <w:b/>
                <w:bCs/>
                <w:color w:val="C00000"/>
                <w:w w:val="95"/>
                <w:sz w:val="20"/>
                <w:szCs w:val="20"/>
              </w:rPr>
              <w:t>★</w:t>
            </w:r>
            <w:r w:rsidRPr="00830D39">
              <w:rPr>
                <w:rFonts w:ascii="標楷體" w:eastAsia="標楷體" w:hAnsi="標楷體"/>
                <w:b/>
                <w:bCs/>
                <w:color w:val="C00000"/>
                <w:w w:val="95"/>
                <w:sz w:val="20"/>
                <w:szCs w:val="20"/>
              </w:rPr>
              <w:t>902.1</w:t>
            </w:r>
            <w:proofErr w:type="gramStart"/>
            <w:r w:rsidRPr="00830D39">
              <w:rPr>
                <w:rFonts w:ascii="標楷體" w:eastAsia="標楷體" w:hAnsi="標楷體"/>
                <w:b/>
                <w:bCs/>
                <w:color w:val="C00000"/>
                <w:w w:val="95"/>
                <w:sz w:val="20"/>
                <w:szCs w:val="20"/>
              </w:rPr>
              <w:t>＆</w:t>
            </w:r>
            <w:proofErr w:type="gramEnd"/>
            <w:r w:rsidRPr="00830D39">
              <w:rPr>
                <w:rFonts w:ascii="標楷體" w:eastAsia="標楷體" w:hAnsi="標楷體"/>
                <w:b/>
                <w:bCs/>
                <w:color w:val="C00000"/>
                <w:w w:val="95"/>
                <w:sz w:val="20"/>
                <w:szCs w:val="20"/>
              </w:rPr>
              <w:t xml:space="preserve">2原則11.4.2 </w:t>
            </w:r>
            <w:r w:rsidRPr="00830D39">
              <w:rPr>
                <w:rFonts w:ascii="標楷體" w:eastAsia="標楷體" w:hAnsi="標楷體"/>
                <w:b/>
                <w:bCs/>
                <w:w w:val="95"/>
                <w:sz w:val="20"/>
                <w:szCs w:val="20"/>
              </w:rPr>
              <w:t xml:space="preserve"> 無障礙標誌：應符合圖902.1規定之比例。顏色：圖樣顏色與底色、標誌底色與壁面顏色明顯不同。標示：</w:t>
            </w:r>
            <w:proofErr w:type="gramStart"/>
            <w:r w:rsidRPr="00830D39">
              <w:rPr>
                <w:rFonts w:ascii="標楷體" w:eastAsia="標楷體" w:hAnsi="標楷體"/>
                <w:b/>
                <w:bCs/>
                <w:w w:val="95"/>
                <w:sz w:val="20"/>
                <w:szCs w:val="20"/>
              </w:rPr>
              <w:t>昇</w:t>
            </w:r>
            <w:proofErr w:type="gramEnd"/>
            <w:r w:rsidRPr="00830D39">
              <w:rPr>
                <w:rFonts w:ascii="標楷體" w:eastAsia="標楷體" w:hAnsi="標楷體"/>
                <w:b/>
                <w:bCs/>
                <w:w w:val="95"/>
                <w:sz w:val="20"/>
                <w:szCs w:val="20"/>
              </w:rPr>
              <w:t>降機外部應設置無障礙標誌。現存無障礙標誌與本規範未完全相同者，無須改善。</w:t>
            </w:r>
            <w:r w:rsidRPr="00830D39">
              <w:rPr>
                <w:rFonts w:ascii="標楷體" w:eastAsia="標楷體" w:hAnsi="標楷體" w:hint="eastAsia"/>
                <w:b/>
                <w:bCs/>
                <w:w w:val="95"/>
                <w:sz w:val="20"/>
                <w:szCs w:val="20"/>
              </w:rPr>
              <w:t>但採用「殘障電梯」或其他不當</w:t>
            </w:r>
            <w:proofErr w:type="gramStart"/>
            <w:r w:rsidRPr="00830D39">
              <w:rPr>
                <w:rFonts w:ascii="標楷體" w:eastAsia="標楷體" w:hAnsi="標楷體" w:hint="eastAsia"/>
                <w:b/>
                <w:bCs/>
                <w:w w:val="95"/>
                <w:sz w:val="20"/>
                <w:szCs w:val="20"/>
              </w:rPr>
              <w:t>用詞者</w:t>
            </w:r>
            <w:proofErr w:type="gramEnd"/>
            <w:r w:rsidRPr="00830D39">
              <w:rPr>
                <w:rFonts w:ascii="標楷體" w:eastAsia="標楷體" w:hAnsi="標楷體" w:hint="eastAsia"/>
                <w:b/>
                <w:bCs/>
                <w:w w:val="95"/>
                <w:sz w:val="20"/>
                <w:szCs w:val="20"/>
              </w:rPr>
              <w:t>，應予改善。</w:t>
            </w:r>
          </w:p>
        </w:tc>
        <w:tc>
          <w:tcPr>
            <w:tcW w:w="1569" w:type="dxa"/>
            <w:vAlign w:val="center"/>
          </w:tcPr>
          <w:p w14:paraId="57DA9E4D"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78F7E755"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Merge/>
            <w:vAlign w:val="center"/>
          </w:tcPr>
          <w:p w14:paraId="1AEF8A1C"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5BCC6ABA" w14:textId="77777777" w:rsidTr="001B1729">
        <w:trPr>
          <w:cantSplit/>
          <w:trHeight w:val="454"/>
        </w:trPr>
        <w:tc>
          <w:tcPr>
            <w:tcW w:w="515" w:type="dxa"/>
            <w:vMerge/>
            <w:vAlign w:val="center"/>
          </w:tcPr>
          <w:p w14:paraId="2904C33E" w14:textId="630277DF" w:rsidR="001B1729" w:rsidRPr="00D645A8" w:rsidRDefault="001B1729" w:rsidP="001B1729">
            <w:pPr>
              <w:pStyle w:val="TableParagraph"/>
              <w:ind w:left="113" w:right="113"/>
              <w:rPr>
                <w:rFonts w:ascii="標楷體" w:eastAsia="標楷體" w:hAnsi="標楷體" w:cs="新細明體"/>
                <w:b/>
                <w:color w:val="000000"/>
              </w:rPr>
            </w:pPr>
          </w:p>
        </w:tc>
        <w:tc>
          <w:tcPr>
            <w:tcW w:w="5996" w:type="dxa"/>
            <w:gridSpan w:val="3"/>
            <w:shd w:val="clear" w:color="auto" w:fill="FFFFFF" w:themeFill="background1"/>
          </w:tcPr>
          <w:p w14:paraId="36C2E376" w14:textId="0BE215E2" w:rsidR="001B1729" w:rsidRPr="00830D39" w:rsidRDefault="001B1729" w:rsidP="001B1729">
            <w:pPr>
              <w:ind w:leftChars="7" w:left="15" w:rightChars="59" w:right="130"/>
              <w:rPr>
                <w:rFonts w:ascii="標楷體" w:eastAsia="標楷體" w:hAnsi="標楷體"/>
                <w:w w:val="95"/>
                <w:sz w:val="20"/>
                <w:szCs w:val="20"/>
              </w:rPr>
            </w:pPr>
            <w:r w:rsidRPr="00830D39">
              <w:rPr>
                <w:rFonts w:ascii="標楷體" w:eastAsia="標楷體" w:hAnsi="標楷體"/>
                <w:w w:val="95"/>
                <w:sz w:val="20"/>
                <w:szCs w:val="20"/>
              </w:rPr>
              <w:t>(6)輪椅迴轉空間：</w:t>
            </w:r>
            <w:proofErr w:type="gramStart"/>
            <w:r w:rsidRPr="00830D39">
              <w:rPr>
                <w:rFonts w:ascii="標楷體" w:eastAsia="標楷體" w:hAnsi="標楷體"/>
                <w:w w:val="95"/>
                <w:sz w:val="20"/>
                <w:szCs w:val="20"/>
              </w:rPr>
              <w:t>昇</w:t>
            </w:r>
            <w:proofErr w:type="gramEnd"/>
            <w:r w:rsidRPr="00830D39">
              <w:rPr>
                <w:rFonts w:ascii="標楷體" w:eastAsia="標楷體" w:hAnsi="標楷體"/>
                <w:w w:val="95"/>
                <w:sz w:val="20"/>
                <w:szCs w:val="20"/>
              </w:rPr>
              <w:t>降機出入口</w:t>
            </w:r>
            <w:r w:rsidRPr="00830D39">
              <w:rPr>
                <w:rFonts w:ascii="標楷體" w:eastAsia="標楷體" w:hAnsi="標楷體" w:hint="eastAsia"/>
                <w:w w:val="95"/>
                <w:sz w:val="20"/>
                <w:szCs w:val="20"/>
              </w:rPr>
              <w:t>樓地板</w:t>
            </w:r>
            <w:proofErr w:type="gramStart"/>
            <w:r w:rsidRPr="00830D39">
              <w:rPr>
                <w:rFonts w:ascii="標楷體" w:eastAsia="標楷體" w:hAnsi="標楷體" w:hint="eastAsia"/>
                <w:w w:val="95"/>
                <w:sz w:val="20"/>
                <w:szCs w:val="20"/>
              </w:rPr>
              <w:t>無高差</w:t>
            </w:r>
            <w:proofErr w:type="gramEnd"/>
            <w:r w:rsidRPr="00830D39">
              <w:rPr>
                <w:rFonts w:ascii="標楷體" w:eastAsia="標楷體" w:hAnsi="標楷體" w:hint="eastAsia"/>
                <w:w w:val="95"/>
                <w:sz w:val="20"/>
                <w:szCs w:val="20"/>
              </w:rPr>
              <w:t>，坡度</w:t>
            </w:r>
            <w:proofErr w:type="gramStart"/>
            <w:r w:rsidRPr="00830D39">
              <w:rPr>
                <w:rFonts w:ascii="標楷體" w:eastAsia="標楷體" w:hAnsi="標楷體" w:hint="eastAsia"/>
                <w:w w:val="95"/>
                <w:sz w:val="20"/>
                <w:szCs w:val="20"/>
              </w:rPr>
              <w:t>≦</w:t>
            </w:r>
            <w:proofErr w:type="gramEnd"/>
            <w:r w:rsidRPr="00830D39">
              <w:rPr>
                <w:rFonts w:ascii="標楷體" w:eastAsia="標楷體" w:hAnsi="標楷體"/>
                <w:w w:val="95"/>
                <w:sz w:val="20"/>
                <w:szCs w:val="20"/>
              </w:rPr>
              <w:t>1/50，直徑</w:t>
            </w:r>
            <w:proofErr w:type="gramStart"/>
            <w:r w:rsidRPr="00830D39">
              <w:rPr>
                <w:rFonts w:ascii="標楷體" w:eastAsia="標楷體" w:hAnsi="標楷體"/>
                <w:w w:val="95"/>
                <w:sz w:val="20"/>
                <w:szCs w:val="20"/>
              </w:rPr>
              <w:t>≧</w:t>
            </w:r>
            <w:proofErr w:type="gramEnd"/>
            <w:r w:rsidRPr="00830D39">
              <w:rPr>
                <w:rFonts w:ascii="標楷體" w:eastAsia="標楷體" w:hAnsi="標楷體"/>
                <w:w w:val="95"/>
                <w:sz w:val="20"/>
                <w:szCs w:val="20"/>
              </w:rPr>
              <w:t xml:space="preserve">1.5m </w:t>
            </w:r>
            <w:proofErr w:type="gramStart"/>
            <w:r w:rsidRPr="00830D39">
              <w:rPr>
                <w:rFonts w:ascii="標楷體" w:eastAsia="標楷體" w:hAnsi="標楷體"/>
                <w:w w:val="95"/>
                <w:sz w:val="20"/>
                <w:szCs w:val="20"/>
              </w:rPr>
              <w:t>凈</w:t>
            </w:r>
            <w:proofErr w:type="gramEnd"/>
            <w:r w:rsidRPr="00830D39">
              <w:rPr>
                <w:rFonts w:ascii="標楷體" w:eastAsia="標楷體" w:hAnsi="標楷體"/>
                <w:w w:val="95"/>
                <w:sz w:val="20"/>
                <w:szCs w:val="20"/>
              </w:rPr>
              <w:t>空間。（規範 404.1）</w:t>
            </w:r>
          </w:p>
        </w:tc>
        <w:tc>
          <w:tcPr>
            <w:tcW w:w="1569" w:type="dxa"/>
            <w:vAlign w:val="center"/>
          </w:tcPr>
          <w:p w14:paraId="6D9CF9B6"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3A249EC6"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585F51A7"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5E51AC9A" w14:textId="77777777" w:rsidTr="001B1729">
        <w:trPr>
          <w:cantSplit/>
          <w:trHeight w:val="454"/>
        </w:trPr>
        <w:tc>
          <w:tcPr>
            <w:tcW w:w="515" w:type="dxa"/>
            <w:vMerge/>
            <w:vAlign w:val="center"/>
          </w:tcPr>
          <w:p w14:paraId="1945B15C" w14:textId="2DAF95BE" w:rsidR="001B1729" w:rsidRPr="00D645A8" w:rsidRDefault="001B1729" w:rsidP="001B1729">
            <w:pPr>
              <w:pStyle w:val="TableParagraph"/>
              <w:ind w:left="113" w:right="113"/>
              <w:rPr>
                <w:rFonts w:ascii="標楷體" w:eastAsia="標楷體" w:hAnsi="標楷體" w:cs="新細明體"/>
                <w:b/>
                <w:color w:val="000000"/>
              </w:rPr>
            </w:pPr>
          </w:p>
        </w:tc>
        <w:tc>
          <w:tcPr>
            <w:tcW w:w="5996" w:type="dxa"/>
            <w:gridSpan w:val="3"/>
            <w:vAlign w:val="center"/>
          </w:tcPr>
          <w:p w14:paraId="21B1CE2C" w14:textId="612C2F6B" w:rsidR="001B1729" w:rsidRPr="00830D39" w:rsidRDefault="001B1729" w:rsidP="001B1729">
            <w:pPr>
              <w:rPr>
                <w:rFonts w:ascii="標楷體" w:eastAsia="標楷體" w:hAnsi="標楷體"/>
                <w:w w:val="95"/>
                <w:sz w:val="20"/>
                <w:szCs w:val="20"/>
              </w:rPr>
            </w:pPr>
            <w:r w:rsidRPr="00BB6681">
              <w:rPr>
                <w:rFonts w:ascii="標楷體" w:eastAsia="標楷體" w:hAnsi="標楷體"/>
                <w:sz w:val="20"/>
                <w:szCs w:val="20"/>
              </w:rPr>
              <w:t>(7)</w:t>
            </w:r>
            <w:proofErr w:type="gramStart"/>
            <w:r w:rsidRPr="00BB6681">
              <w:rPr>
                <w:rFonts w:ascii="標楷體" w:eastAsia="標楷體" w:hAnsi="標楷體"/>
                <w:sz w:val="20"/>
                <w:szCs w:val="20"/>
              </w:rPr>
              <w:t>昇</w:t>
            </w:r>
            <w:proofErr w:type="gramEnd"/>
            <w:r w:rsidRPr="00BB6681">
              <w:rPr>
                <w:rFonts w:ascii="標楷體" w:eastAsia="標楷體" w:hAnsi="標楷體"/>
                <w:sz w:val="20"/>
                <w:szCs w:val="20"/>
              </w:rPr>
              <w:t>降機呼叫鈕：</w:t>
            </w:r>
            <w:r w:rsidRPr="00BB6681">
              <w:rPr>
                <w:rFonts w:ascii="標楷體" w:eastAsia="標楷體" w:hAnsi="標楷體"/>
                <w:spacing w:val="-7"/>
                <w:sz w:val="20"/>
                <w:szCs w:val="20"/>
                <w:shd w:val="clear" w:color="auto" w:fill="D9D9D9"/>
              </w:rPr>
              <w:t xml:space="preserve">應設 </w:t>
            </w:r>
            <w:r w:rsidRPr="00BB6681">
              <w:rPr>
                <w:rFonts w:ascii="標楷體" w:eastAsia="標楷體" w:hAnsi="標楷體"/>
                <w:sz w:val="20"/>
                <w:szCs w:val="20"/>
                <w:shd w:val="clear" w:color="auto" w:fill="D9D9D9"/>
              </w:rPr>
              <w:t>2</w:t>
            </w:r>
            <w:r w:rsidRPr="00BB6681">
              <w:rPr>
                <w:rFonts w:ascii="標楷體" w:eastAsia="標楷體" w:hAnsi="標楷體"/>
                <w:spacing w:val="-5"/>
                <w:sz w:val="20"/>
                <w:szCs w:val="20"/>
                <w:shd w:val="clear" w:color="auto" w:fill="D9D9D9"/>
              </w:rPr>
              <w:t xml:space="preserve"> 組呼叫鈕</w:t>
            </w:r>
            <w:r w:rsidRPr="00BB6681">
              <w:rPr>
                <w:rFonts w:ascii="標楷體" w:eastAsia="標楷體" w:hAnsi="標楷體"/>
                <w:sz w:val="20"/>
                <w:szCs w:val="20"/>
              </w:rPr>
              <w:t>，</w:t>
            </w:r>
            <w:proofErr w:type="gramStart"/>
            <w:r w:rsidRPr="00BB6681">
              <w:rPr>
                <w:rFonts w:ascii="標楷體" w:eastAsia="標楷體" w:hAnsi="標楷體"/>
                <w:sz w:val="20"/>
                <w:szCs w:val="20"/>
              </w:rPr>
              <w:t>點字設於</w:t>
            </w:r>
            <w:proofErr w:type="gramEnd"/>
            <w:r w:rsidRPr="00BB6681">
              <w:rPr>
                <w:rFonts w:ascii="標楷體" w:eastAsia="標楷體" w:hAnsi="標楷體"/>
                <w:sz w:val="20"/>
                <w:szCs w:val="20"/>
              </w:rPr>
              <w:t>呼叫</w:t>
            </w:r>
            <w:proofErr w:type="gramStart"/>
            <w:r w:rsidRPr="00BB6681">
              <w:rPr>
                <w:rFonts w:ascii="標楷體" w:eastAsia="標楷體" w:hAnsi="標楷體" w:hint="eastAsia"/>
                <w:sz w:val="20"/>
                <w:szCs w:val="20"/>
              </w:rPr>
              <w:t>鈕</w:t>
            </w:r>
            <w:proofErr w:type="gramEnd"/>
            <w:r w:rsidRPr="00BB6681">
              <w:rPr>
                <w:rFonts w:ascii="標楷體" w:eastAsia="標楷體" w:hAnsi="標楷體" w:hint="eastAsia"/>
                <w:sz w:val="20"/>
                <w:szCs w:val="20"/>
              </w:rPr>
              <w:t>左邊，尺寸為長、寬各</w:t>
            </w:r>
            <w:proofErr w:type="gramStart"/>
            <w:r w:rsidRPr="00BB6681">
              <w:rPr>
                <w:rFonts w:ascii="標楷體" w:eastAsia="標楷體" w:hAnsi="標楷體" w:hint="eastAsia"/>
                <w:sz w:val="20"/>
                <w:szCs w:val="20"/>
              </w:rPr>
              <w:t>≧</w:t>
            </w:r>
            <w:proofErr w:type="gramEnd"/>
            <w:r w:rsidRPr="00BB6681">
              <w:rPr>
                <w:rFonts w:ascii="標楷體" w:eastAsia="標楷體" w:hAnsi="標楷體"/>
                <w:sz w:val="20"/>
                <w:szCs w:val="20"/>
              </w:rPr>
              <w:t>2cm、或直徑</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2cm。</w:t>
            </w:r>
            <w:r w:rsidRPr="00BB6681">
              <w:rPr>
                <w:rFonts w:ascii="標楷體" w:eastAsia="標楷體" w:hAnsi="標楷體"/>
                <w:sz w:val="20"/>
                <w:szCs w:val="20"/>
                <w:shd w:val="pct15" w:color="auto" w:fill="FFFFFF"/>
              </w:rPr>
              <w:t>下組</w:t>
            </w:r>
            <w:r w:rsidRPr="00BB6681">
              <w:rPr>
                <w:rFonts w:ascii="標楷體" w:eastAsia="標楷體" w:hAnsi="標楷體" w:hint="eastAsia"/>
                <w:sz w:val="20"/>
                <w:szCs w:val="20"/>
                <w:shd w:val="pct15" w:color="auto" w:fill="FFFFFF"/>
              </w:rPr>
              <w:t>呼叫鈕之中心線距樓地板面</w:t>
            </w:r>
            <w:r w:rsidRPr="00BB6681">
              <w:rPr>
                <w:rFonts w:ascii="標楷體" w:eastAsia="標楷體" w:hAnsi="標楷體"/>
                <w:sz w:val="20"/>
                <w:szCs w:val="20"/>
                <w:shd w:val="pct15" w:color="auto" w:fill="FFFFFF"/>
              </w:rPr>
              <w:t xml:space="preserve"> 85~90cm，下組呼叫</w:t>
            </w:r>
            <w:proofErr w:type="gramStart"/>
            <w:r w:rsidRPr="00BB6681">
              <w:rPr>
                <w:rFonts w:ascii="標楷體" w:eastAsia="標楷體" w:hAnsi="標楷體"/>
                <w:sz w:val="20"/>
                <w:szCs w:val="20"/>
                <w:shd w:val="pct15" w:color="auto" w:fill="FFFFFF"/>
              </w:rPr>
              <w:t>鈕</w:t>
            </w:r>
            <w:proofErr w:type="gramEnd"/>
            <w:r w:rsidRPr="00BB6681">
              <w:rPr>
                <w:rFonts w:ascii="標楷體" w:eastAsia="標楷體" w:hAnsi="標楷體"/>
                <w:sz w:val="20"/>
                <w:szCs w:val="20"/>
                <w:shd w:val="pct15" w:color="auto" w:fill="FFFFFF"/>
              </w:rPr>
              <w:t>上</w:t>
            </w:r>
            <w:r w:rsidRPr="00BB6681">
              <w:rPr>
                <w:rFonts w:ascii="標楷體" w:eastAsia="標楷體" w:hAnsi="標楷體" w:hint="eastAsia"/>
                <w:sz w:val="20"/>
                <w:szCs w:val="20"/>
                <w:shd w:val="pct15" w:color="auto" w:fill="FFFFFF"/>
              </w:rPr>
              <w:t>方適當位置應設置長寬各</w:t>
            </w:r>
            <w:r w:rsidRPr="00BB6681">
              <w:rPr>
                <w:rFonts w:ascii="標楷體" w:eastAsia="標楷體" w:hAnsi="標楷體"/>
                <w:sz w:val="20"/>
                <w:szCs w:val="20"/>
                <w:shd w:val="pct15" w:color="auto" w:fill="FFFFFF"/>
              </w:rPr>
              <w:t xml:space="preserve"> 5cm 之無障礙標誌</w:t>
            </w:r>
            <w:r w:rsidRPr="00BB6681">
              <w:rPr>
                <w:rFonts w:ascii="標楷體" w:eastAsia="標楷體" w:hAnsi="標楷體"/>
                <w:sz w:val="20"/>
                <w:szCs w:val="20"/>
              </w:rPr>
              <w:t>（規範404.2）</w:t>
            </w:r>
          </w:p>
        </w:tc>
        <w:tc>
          <w:tcPr>
            <w:tcW w:w="1569" w:type="dxa"/>
            <w:vAlign w:val="center"/>
          </w:tcPr>
          <w:p w14:paraId="3D3F26DB"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3AC2743A"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6445A181"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7E2A78B3" w14:textId="77777777" w:rsidTr="001B1729">
        <w:trPr>
          <w:cantSplit/>
          <w:trHeight w:val="419"/>
        </w:trPr>
        <w:tc>
          <w:tcPr>
            <w:tcW w:w="515" w:type="dxa"/>
            <w:vMerge/>
            <w:vAlign w:val="center"/>
          </w:tcPr>
          <w:p w14:paraId="19CCEAE0" w14:textId="4C18B8B0" w:rsidR="001B1729" w:rsidRPr="00DC19CD" w:rsidRDefault="001B1729" w:rsidP="001B1729">
            <w:pPr>
              <w:pStyle w:val="TableParagraph"/>
              <w:ind w:left="113" w:right="113"/>
              <w:rPr>
                <w:rFonts w:ascii="標楷體" w:eastAsia="標楷體" w:hAnsi="標楷體" w:cs="新細明體"/>
                <w:b/>
                <w:color w:val="000000"/>
              </w:rPr>
            </w:pPr>
          </w:p>
        </w:tc>
        <w:tc>
          <w:tcPr>
            <w:tcW w:w="5996" w:type="dxa"/>
            <w:gridSpan w:val="3"/>
            <w:vAlign w:val="center"/>
          </w:tcPr>
          <w:p w14:paraId="655B5490" w14:textId="13805DA6" w:rsidR="001B1729" w:rsidRPr="00DC19CD" w:rsidRDefault="001B1729" w:rsidP="001B1729">
            <w:pPr>
              <w:jc w:val="both"/>
              <w:rPr>
                <w:rFonts w:ascii="標楷體" w:eastAsia="標楷體" w:hAnsi="標楷體" w:cs="新細明體"/>
                <w:b/>
                <w:color w:val="000000"/>
              </w:rPr>
            </w:pPr>
            <w:r w:rsidRPr="00C8390D">
              <w:rPr>
                <w:rFonts w:ascii="標楷體" w:eastAsia="標楷體" w:hAnsi="標楷體" w:hint="eastAsia"/>
                <w:b/>
                <w:bCs/>
                <w:color w:val="C00000"/>
                <w:sz w:val="20"/>
                <w:szCs w:val="20"/>
              </w:rPr>
              <w:t>★</w:t>
            </w:r>
            <w:r w:rsidRPr="00C8390D">
              <w:rPr>
                <w:rFonts w:ascii="標楷體" w:eastAsia="標楷體" w:hAnsi="標楷體"/>
                <w:b/>
                <w:bCs/>
                <w:color w:val="C00000"/>
                <w:sz w:val="20"/>
                <w:szCs w:val="20"/>
              </w:rPr>
              <w:t>404.2</w:t>
            </w:r>
            <w:r w:rsidRPr="00C8390D">
              <w:rPr>
                <w:rFonts w:ascii="標楷體" w:eastAsia="標楷體" w:hAnsi="標楷體" w:hint="eastAsia"/>
                <w:b/>
                <w:bCs/>
                <w:color w:val="C00000"/>
                <w:sz w:val="20"/>
                <w:szCs w:val="20"/>
              </w:rPr>
              <w:t>原則</w:t>
            </w:r>
            <w:r w:rsidRPr="00C8390D">
              <w:rPr>
                <w:rFonts w:ascii="標楷體" w:eastAsia="標楷體" w:hAnsi="標楷體"/>
                <w:b/>
                <w:bCs/>
                <w:color w:val="C00000"/>
                <w:sz w:val="20"/>
                <w:szCs w:val="20"/>
              </w:rPr>
              <w:t>11.4.3.3</w:t>
            </w:r>
            <w:r w:rsidRPr="00C8390D">
              <w:rPr>
                <w:rFonts w:ascii="標楷體" w:eastAsia="標楷體" w:hAnsi="標楷體" w:hint="eastAsia"/>
                <w:b/>
                <w:bCs/>
                <w:color w:val="C00000"/>
                <w:sz w:val="20"/>
                <w:szCs w:val="20"/>
              </w:rPr>
              <w:t xml:space="preserve">  </w:t>
            </w:r>
            <w:proofErr w:type="gramStart"/>
            <w:r w:rsidRPr="00C8390D">
              <w:rPr>
                <w:rFonts w:ascii="標楷體" w:eastAsia="標楷體" w:hAnsi="標楷體" w:hint="eastAsia"/>
                <w:b/>
                <w:bCs/>
                <w:sz w:val="20"/>
                <w:szCs w:val="20"/>
              </w:rPr>
              <w:t>昇</w:t>
            </w:r>
            <w:proofErr w:type="gramEnd"/>
            <w:r w:rsidRPr="00C8390D">
              <w:rPr>
                <w:rFonts w:ascii="標楷體" w:eastAsia="標楷體" w:hAnsi="標楷體" w:hint="eastAsia"/>
                <w:b/>
                <w:bCs/>
                <w:sz w:val="20"/>
                <w:szCs w:val="20"/>
              </w:rPr>
              <w:t>降機</w:t>
            </w:r>
            <w:proofErr w:type="gramStart"/>
            <w:r w:rsidRPr="00C8390D">
              <w:rPr>
                <w:rFonts w:ascii="標楷體" w:eastAsia="標楷體" w:hAnsi="標楷體" w:hint="eastAsia"/>
                <w:b/>
                <w:bCs/>
                <w:sz w:val="20"/>
                <w:szCs w:val="20"/>
              </w:rPr>
              <w:t>呼叫鈕下組</w:t>
            </w:r>
            <w:proofErr w:type="gramEnd"/>
            <w:r w:rsidRPr="00C8390D">
              <w:rPr>
                <w:rFonts w:ascii="標楷體" w:eastAsia="標楷體" w:hAnsi="標楷體" w:hint="eastAsia"/>
                <w:b/>
                <w:bCs/>
                <w:sz w:val="20"/>
                <w:szCs w:val="20"/>
              </w:rPr>
              <w:t>：呼叫</w:t>
            </w:r>
            <w:proofErr w:type="gramStart"/>
            <w:r w:rsidRPr="00C8390D">
              <w:rPr>
                <w:rFonts w:ascii="標楷體" w:eastAsia="標楷體" w:hAnsi="標楷體" w:hint="eastAsia"/>
                <w:b/>
                <w:bCs/>
                <w:sz w:val="20"/>
                <w:szCs w:val="20"/>
              </w:rPr>
              <w:t>鈕</w:t>
            </w:r>
            <w:proofErr w:type="gramEnd"/>
            <w:r w:rsidRPr="00C8390D">
              <w:rPr>
                <w:rFonts w:ascii="標楷體" w:eastAsia="標楷體" w:hAnsi="標楷體" w:hint="eastAsia"/>
                <w:b/>
                <w:bCs/>
                <w:sz w:val="20"/>
                <w:szCs w:val="20"/>
              </w:rPr>
              <w:t>中心線</w:t>
            </w:r>
            <w:proofErr w:type="gramStart"/>
            <w:r w:rsidRPr="00C8390D">
              <w:rPr>
                <w:rFonts w:ascii="標楷體" w:eastAsia="標楷體" w:hAnsi="標楷體" w:hint="eastAsia"/>
                <w:b/>
                <w:bCs/>
                <w:sz w:val="20"/>
                <w:szCs w:val="20"/>
              </w:rPr>
              <w:t>高度距地板面</w:t>
            </w:r>
            <w:proofErr w:type="gramEnd"/>
            <w:r w:rsidRPr="00C8390D">
              <w:rPr>
                <w:rFonts w:ascii="標楷體" w:eastAsia="標楷體" w:hAnsi="標楷體"/>
                <w:b/>
                <w:bCs/>
                <w:sz w:val="20"/>
                <w:szCs w:val="20"/>
              </w:rPr>
              <w:t>85-90cm，</w:t>
            </w:r>
            <w:proofErr w:type="gramStart"/>
            <w:r w:rsidRPr="00C8390D">
              <w:rPr>
                <w:rFonts w:ascii="標楷體" w:eastAsia="標楷體" w:hAnsi="標楷體"/>
                <w:b/>
                <w:bCs/>
                <w:sz w:val="20"/>
                <w:szCs w:val="20"/>
              </w:rPr>
              <w:t>點字設於</w:t>
            </w:r>
            <w:proofErr w:type="gramEnd"/>
            <w:r w:rsidRPr="00C8390D">
              <w:rPr>
                <w:rFonts w:ascii="標楷體" w:eastAsia="標楷體" w:hAnsi="標楷體"/>
                <w:b/>
                <w:bCs/>
                <w:sz w:val="20"/>
                <w:szCs w:val="20"/>
              </w:rPr>
              <w:t>呼叫</w:t>
            </w:r>
            <w:proofErr w:type="gramStart"/>
            <w:r w:rsidRPr="00C8390D">
              <w:rPr>
                <w:rFonts w:ascii="標楷體" w:eastAsia="標楷體" w:hAnsi="標楷體"/>
                <w:b/>
                <w:bCs/>
                <w:sz w:val="20"/>
                <w:szCs w:val="20"/>
              </w:rPr>
              <w:t>鈕</w:t>
            </w:r>
            <w:proofErr w:type="gramEnd"/>
            <w:r w:rsidRPr="00C8390D">
              <w:rPr>
                <w:rFonts w:ascii="標楷體" w:eastAsia="標楷體" w:hAnsi="標楷體"/>
                <w:b/>
                <w:bCs/>
                <w:sz w:val="20"/>
                <w:szCs w:val="20"/>
              </w:rPr>
              <w:t>左邊，尺寸為長、寬各</w:t>
            </w:r>
            <w:proofErr w:type="gramStart"/>
            <w:r w:rsidRPr="00C8390D">
              <w:rPr>
                <w:rFonts w:ascii="標楷體" w:eastAsia="標楷體" w:hAnsi="標楷體"/>
                <w:b/>
                <w:bCs/>
                <w:sz w:val="20"/>
                <w:szCs w:val="20"/>
              </w:rPr>
              <w:t>≧</w:t>
            </w:r>
            <w:proofErr w:type="gramEnd"/>
            <w:r w:rsidRPr="00C8390D">
              <w:rPr>
                <w:rFonts w:ascii="標楷體" w:eastAsia="標楷體" w:hAnsi="標楷體"/>
                <w:b/>
                <w:bCs/>
                <w:sz w:val="20"/>
                <w:szCs w:val="20"/>
              </w:rPr>
              <w:t>2cm、或直徑</w:t>
            </w:r>
            <w:proofErr w:type="gramStart"/>
            <w:r w:rsidRPr="00C8390D">
              <w:rPr>
                <w:rFonts w:ascii="標楷體" w:eastAsia="標楷體" w:hAnsi="標楷體"/>
                <w:b/>
                <w:bCs/>
                <w:sz w:val="20"/>
                <w:szCs w:val="20"/>
              </w:rPr>
              <w:t>≧</w:t>
            </w:r>
            <w:proofErr w:type="gramEnd"/>
            <w:r w:rsidRPr="00C8390D">
              <w:rPr>
                <w:rFonts w:ascii="標楷體" w:eastAsia="標楷體" w:hAnsi="標楷體"/>
                <w:b/>
                <w:bCs/>
                <w:sz w:val="20"/>
                <w:szCs w:val="20"/>
              </w:rPr>
              <w:t>2cm。</w:t>
            </w:r>
            <w:r w:rsidRPr="00C8390D">
              <w:rPr>
                <w:rFonts w:ascii="標楷體" w:eastAsia="標楷體" w:hAnsi="標楷體" w:hint="eastAsia"/>
                <w:b/>
                <w:bCs/>
                <w:sz w:val="20"/>
                <w:szCs w:val="20"/>
              </w:rPr>
              <w:t>※</w:t>
            </w:r>
            <w:proofErr w:type="gramStart"/>
            <w:r w:rsidRPr="00C8390D">
              <w:rPr>
                <w:rFonts w:ascii="標楷體" w:eastAsia="標楷體" w:hAnsi="標楷體" w:hint="eastAsia"/>
                <w:b/>
                <w:bCs/>
                <w:sz w:val="20"/>
                <w:szCs w:val="20"/>
              </w:rPr>
              <w:t>昇</w:t>
            </w:r>
            <w:proofErr w:type="gramEnd"/>
            <w:r w:rsidRPr="00C8390D">
              <w:rPr>
                <w:rFonts w:ascii="標楷體" w:eastAsia="標楷體" w:hAnsi="標楷體" w:hint="eastAsia"/>
                <w:b/>
                <w:bCs/>
                <w:sz w:val="20"/>
                <w:szCs w:val="20"/>
              </w:rPr>
              <w:t>降機呼叫鈕之</w:t>
            </w:r>
            <w:proofErr w:type="gramStart"/>
            <w:r w:rsidRPr="00C8390D">
              <w:rPr>
                <w:rFonts w:ascii="標楷體" w:eastAsia="標楷體" w:hAnsi="標楷體" w:hint="eastAsia"/>
                <w:b/>
                <w:bCs/>
                <w:sz w:val="20"/>
                <w:szCs w:val="20"/>
              </w:rPr>
              <w:t>中心線距地板面</w:t>
            </w:r>
            <w:proofErr w:type="gramEnd"/>
            <w:r w:rsidRPr="00C8390D">
              <w:rPr>
                <w:rFonts w:ascii="標楷體" w:eastAsia="標楷體" w:hAnsi="標楷體" w:hint="eastAsia"/>
                <w:b/>
                <w:bCs/>
                <w:sz w:val="20"/>
                <w:szCs w:val="20"/>
              </w:rPr>
              <w:t>一百二十公分以下者無須改善。但</w:t>
            </w:r>
            <w:proofErr w:type="gramStart"/>
            <w:r w:rsidRPr="00C8390D">
              <w:rPr>
                <w:rFonts w:ascii="標楷體" w:eastAsia="標楷體" w:hAnsi="標楷體" w:hint="eastAsia"/>
                <w:b/>
                <w:bCs/>
                <w:sz w:val="20"/>
                <w:szCs w:val="20"/>
              </w:rPr>
              <w:t>昇</w:t>
            </w:r>
            <w:proofErr w:type="gramEnd"/>
            <w:r w:rsidRPr="00C8390D">
              <w:rPr>
                <w:rFonts w:ascii="標楷體" w:eastAsia="標楷體" w:hAnsi="標楷體" w:hint="eastAsia"/>
                <w:b/>
                <w:bCs/>
                <w:sz w:val="20"/>
                <w:szCs w:val="20"/>
              </w:rPr>
              <w:t>降機呼叫鈕之</w:t>
            </w:r>
            <w:proofErr w:type="gramStart"/>
            <w:r w:rsidRPr="00C8390D">
              <w:rPr>
                <w:rFonts w:ascii="標楷體" w:eastAsia="標楷體" w:hAnsi="標楷體" w:hint="eastAsia"/>
                <w:b/>
                <w:bCs/>
                <w:sz w:val="20"/>
                <w:szCs w:val="20"/>
              </w:rPr>
              <w:t>中心線距地板面</w:t>
            </w:r>
            <w:proofErr w:type="gramEnd"/>
            <w:r w:rsidRPr="00C8390D">
              <w:rPr>
                <w:rFonts w:ascii="標楷體" w:eastAsia="標楷體" w:hAnsi="標楷體" w:hint="eastAsia"/>
                <w:b/>
                <w:bCs/>
                <w:sz w:val="20"/>
                <w:szCs w:val="20"/>
              </w:rPr>
              <w:t>大於一百二十公分者，應設置協助</w:t>
            </w:r>
            <w:proofErr w:type="gramStart"/>
            <w:r w:rsidRPr="00C8390D">
              <w:rPr>
                <w:rFonts w:ascii="標楷體" w:eastAsia="標楷體" w:hAnsi="標楷體" w:hint="eastAsia"/>
                <w:b/>
                <w:bCs/>
                <w:sz w:val="20"/>
                <w:szCs w:val="20"/>
              </w:rPr>
              <w:t>使用之輔具</w:t>
            </w:r>
            <w:proofErr w:type="gramEnd"/>
            <w:r w:rsidRPr="00C8390D">
              <w:rPr>
                <w:rFonts w:ascii="標楷體" w:eastAsia="標楷體" w:hAnsi="標楷體" w:hint="eastAsia"/>
                <w:b/>
                <w:bCs/>
                <w:sz w:val="20"/>
                <w:szCs w:val="20"/>
              </w:rPr>
              <w:t>或服務鈴。</w:t>
            </w:r>
          </w:p>
        </w:tc>
        <w:tc>
          <w:tcPr>
            <w:tcW w:w="1569" w:type="dxa"/>
            <w:vAlign w:val="center"/>
          </w:tcPr>
          <w:p w14:paraId="7BC7F332" w14:textId="38D22A0B"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40C9D208" w14:textId="252FE0DC"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rPr>
            </w:pPr>
          </w:p>
        </w:tc>
        <w:tc>
          <w:tcPr>
            <w:tcW w:w="1417" w:type="dxa"/>
            <w:gridSpan w:val="2"/>
            <w:textDirection w:val="tbRlV"/>
            <w:vAlign w:val="center"/>
          </w:tcPr>
          <w:p w14:paraId="0E94D134" w14:textId="703DCD30" w:rsidR="001B1729" w:rsidRPr="00DC19CD" w:rsidRDefault="001B1729" w:rsidP="001B1729">
            <w:pPr>
              <w:pStyle w:val="TableParagraph"/>
              <w:jc w:val="center"/>
              <w:rPr>
                <w:rFonts w:ascii="標楷體" w:eastAsia="標楷體" w:hAnsi="標楷體" w:cs="新細明體"/>
                <w:b/>
                <w:color w:val="000000"/>
              </w:rPr>
            </w:pPr>
          </w:p>
        </w:tc>
      </w:tr>
      <w:tr w:rsidR="001B1729" w:rsidRPr="00DC19CD" w14:paraId="50D7292D" w14:textId="77777777" w:rsidTr="001B1729">
        <w:trPr>
          <w:cantSplit/>
          <w:trHeight w:val="454"/>
        </w:trPr>
        <w:tc>
          <w:tcPr>
            <w:tcW w:w="515" w:type="dxa"/>
            <w:vMerge/>
            <w:textDirection w:val="tbRlV"/>
            <w:vAlign w:val="center"/>
          </w:tcPr>
          <w:p w14:paraId="0C4BFCF6" w14:textId="1E173DC2" w:rsidR="001B1729" w:rsidRPr="00DC19CD" w:rsidRDefault="001B1729" w:rsidP="001B1729">
            <w:pPr>
              <w:pStyle w:val="TableParagraph"/>
              <w:ind w:left="113" w:right="113"/>
              <w:rPr>
                <w:rFonts w:ascii="標楷體" w:eastAsia="標楷體" w:hAnsi="標楷體" w:cs="新細明體"/>
                <w:b/>
                <w:color w:val="000000"/>
              </w:rPr>
            </w:pPr>
          </w:p>
        </w:tc>
        <w:tc>
          <w:tcPr>
            <w:tcW w:w="5996" w:type="dxa"/>
            <w:gridSpan w:val="3"/>
            <w:vAlign w:val="center"/>
          </w:tcPr>
          <w:p w14:paraId="31742CEA" w14:textId="77777777" w:rsidR="001B1729" w:rsidRPr="00BB6681" w:rsidRDefault="001B1729" w:rsidP="001B1729">
            <w:pPr>
              <w:pStyle w:val="TableParagraph"/>
              <w:spacing w:line="223" w:lineRule="exact"/>
              <w:ind w:left="57" w:hangingChars="30" w:hanging="57"/>
              <w:rPr>
                <w:rFonts w:ascii="標楷體" w:eastAsia="標楷體" w:hAnsi="標楷體"/>
                <w:w w:val="95"/>
                <w:sz w:val="20"/>
                <w:szCs w:val="20"/>
              </w:rPr>
            </w:pPr>
            <w:r w:rsidRPr="00BB6681">
              <w:rPr>
                <w:rFonts w:ascii="標楷體" w:eastAsia="標楷體" w:hAnsi="標楷體"/>
                <w:w w:val="95"/>
                <w:sz w:val="20"/>
                <w:szCs w:val="20"/>
              </w:rPr>
              <w:t>(8)</w:t>
            </w:r>
            <w:proofErr w:type="gramStart"/>
            <w:r w:rsidRPr="00BB6681">
              <w:rPr>
                <w:rFonts w:ascii="標楷體" w:eastAsia="標楷體" w:hAnsi="標楷體"/>
                <w:w w:val="95"/>
                <w:sz w:val="20"/>
                <w:szCs w:val="20"/>
              </w:rPr>
              <w:t>昇</w:t>
            </w:r>
            <w:proofErr w:type="gramEnd"/>
            <w:r w:rsidRPr="00BB6681">
              <w:rPr>
                <w:rFonts w:ascii="標楷體" w:eastAsia="標楷體" w:hAnsi="標楷體"/>
                <w:w w:val="95"/>
                <w:sz w:val="20"/>
                <w:szCs w:val="20"/>
              </w:rPr>
              <w:t>降機入口觸覺裝置：入口兩側門框或</w:t>
            </w:r>
            <w:proofErr w:type="gramStart"/>
            <w:r w:rsidRPr="00BB6681">
              <w:rPr>
                <w:rFonts w:ascii="標楷體" w:eastAsia="標楷體" w:hAnsi="標楷體"/>
                <w:w w:val="95"/>
                <w:sz w:val="20"/>
                <w:szCs w:val="20"/>
              </w:rPr>
              <w:t>牆柱裝設</w:t>
            </w:r>
            <w:proofErr w:type="gramEnd"/>
            <w:r w:rsidRPr="00BB6681">
              <w:rPr>
                <w:rFonts w:ascii="標楷體" w:eastAsia="標楷體" w:hAnsi="標楷體"/>
                <w:w w:val="95"/>
                <w:sz w:val="20"/>
                <w:szCs w:val="20"/>
              </w:rPr>
              <w:t>顯示</w:t>
            </w:r>
            <w:r w:rsidRPr="00BB6681">
              <w:rPr>
                <w:rFonts w:ascii="標楷體" w:eastAsia="標楷體" w:hAnsi="標楷體" w:hint="eastAsia"/>
                <w:w w:val="95"/>
                <w:sz w:val="20"/>
                <w:szCs w:val="20"/>
              </w:rPr>
              <w:t>樓層的點字及數字板（數字與底板顏色明顯不同）（規範</w:t>
            </w:r>
            <w:r w:rsidRPr="00BB6681">
              <w:rPr>
                <w:rFonts w:ascii="標楷體" w:eastAsia="標楷體" w:hAnsi="標楷體"/>
                <w:w w:val="95"/>
                <w:sz w:val="20"/>
                <w:szCs w:val="20"/>
              </w:rPr>
              <w:t xml:space="preserve"> 404.3）</w:t>
            </w:r>
          </w:p>
          <w:p w14:paraId="50EBCA86" w14:textId="77777777" w:rsidR="001B1729" w:rsidRDefault="001B1729" w:rsidP="001B1729">
            <w:pPr>
              <w:pStyle w:val="TableParagraph"/>
              <w:spacing w:before="15"/>
              <w:rPr>
                <w:rFonts w:ascii="標楷體" w:eastAsia="標楷體" w:hAnsi="標楷體"/>
                <w:w w:val="95"/>
                <w:sz w:val="20"/>
                <w:szCs w:val="20"/>
              </w:rPr>
            </w:pPr>
            <w:r w:rsidRPr="00BB6681">
              <w:rPr>
                <w:rFonts w:ascii="標楷體" w:eastAsia="標楷體" w:hAnsi="標楷體"/>
                <w:w w:val="95"/>
                <w:sz w:val="20"/>
                <w:szCs w:val="20"/>
              </w:rPr>
              <w:t>a.位置：板中心線距地面 135cm。</w:t>
            </w:r>
          </w:p>
          <w:p w14:paraId="5A341712" w14:textId="10E32D18" w:rsidR="001B1729" w:rsidRPr="00BB6681" w:rsidRDefault="001B1729" w:rsidP="001B1729">
            <w:pPr>
              <w:ind w:left="53" w:hangingChars="28" w:hanging="53"/>
              <w:jc w:val="both"/>
              <w:rPr>
                <w:rFonts w:ascii="標楷體" w:eastAsia="標楷體" w:hAnsi="標楷體"/>
                <w:spacing w:val="-1"/>
                <w:sz w:val="20"/>
                <w:szCs w:val="20"/>
              </w:rPr>
            </w:pPr>
            <w:r w:rsidRPr="00BB6681">
              <w:rPr>
                <w:rFonts w:ascii="標楷體" w:eastAsia="標楷體" w:hAnsi="標楷體"/>
                <w:w w:val="95"/>
                <w:sz w:val="20"/>
                <w:szCs w:val="20"/>
              </w:rPr>
              <w:t>b.浮</w:t>
            </w:r>
            <w:proofErr w:type="gramStart"/>
            <w:r w:rsidRPr="00BB6681">
              <w:rPr>
                <w:rFonts w:ascii="標楷體" w:eastAsia="標楷體" w:hAnsi="標楷體"/>
                <w:w w:val="95"/>
                <w:sz w:val="20"/>
                <w:szCs w:val="20"/>
              </w:rPr>
              <w:t>凸</w:t>
            </w:r>
            <w:proofErr w:type="gramEnd"/>
            <w:r w:rsidRPr="00BB6681">
              <w:rPr>
                <w:rFonts w:ascii="標楷體" w:eastAsia="標楷體" w:hAnsi="標楷體"/>
                <w:w w:val="95"/>
                <w:sz w:val="20"/>
                <w:szCs w:val="20"/>
              </w:rPr>
              <w:t>字尺寸：長寬各</w:t>
            </w:r>
            <w:proofErr w:type="gramStart"/>
            <w:r w:rsidRPr="00BB6681">
              <w:rPr>
                <w:rFonts w:ascii="標楷體" w:eastAsia="標楷體" w:hAnsi="標楷體"/>
                <w:w w:val="95"/>
                <w:sz w:val="20"/>
                <w:szCs w:val="20"/>
              </w:rPr>
              <w:t>≧</w:t>
            </w:r>
            <w:proofErr w:type="gramEnd"/>
            <w:r w:rsidRPr="00BB6681">
              <w:rPr>
                <w:rFonts w:ascii="標楷體" w:eastAsia="標楷體" w:hAnsi="標楷體"/>
                <w:w w:val="95"/>
                <w:sz w:val="20"/>
                <w:szCs w:val="20"/>
              </w:rPr>
              <w:t>8cm（單1字</w:t>
            </w:r>
            <w:r>
              <w:rPr>
                <w:rFonts w:ascii="標楷體" w:eastAsia="標楷體" w:hAnsi="標楷體"/>
                <w:w w:val="95"/>
                <w:sz w:val="20"/>
                <w:szCs w:val="20"/>
              </w:rPr>
              <w:t>）</w:t>
            </w:r>
            <w:r w:rsidRPr="00BB6681">
              <w:rPr>
                <w:rFonts w:ascii="標楷體" w:eastAsia="標楷體" w:hAnsi="標楷體"/>
                <w:w w:val="95"/>
                <w:sz w:val="20"/>
                <w:szCs w:val="20"/>
              </w:rPr>
              <w:t>；寬</w:t>
            </w:r>
            <w:proofErr w:type="gramStart"/>
            <w:r w:rsidRPr="00BB6681">
              <w:rPr>
                <w:rFonts w:ascii="標楷體" w:eastAsia="標楷體" w:hAnsi="標楷體"/>
                <w:w w:val="95"/>
                <w:sz w:val="20"/>
                <w:szCs w:val="20"/>
              </w:rPr>
              <w:t>≧</w:t>
            </w:r>
            <w:proofErr w:type="gramEnd"/>
            <w:r w:rsidRPr="00BB6681">
              <w:rPr>
                <w:rFonts w:ascii="標楷體" w:eastAsia="標楷體" w:hAnsi="標楷體"/>
                <w:w w:val="95"/>
                <w:sz w:val="20"/>
                <w:szCs w:val="20"/>
              </w:rPr>
              <w:t>6cm、長</w:t>
            </w:r>
            <w:proofErr w:type="gramStart"/>
            <w:r w:rsidRPr="00BB6681">
              <w:rPr>
                <w:rFonts w:ascii="標楷體" w:eastAsia="標楷體" w:hAnsi="標楷體"/>
                <w:w w:val="95"/>
                <w:sz w:val="20"/>
                <w:szCs w:val="20"/>
              </w:rPr>
              <w:t>≧</w:t>
            </w:r>
            <w:proofErr w:type="gramEnd"/>
            <w:r w:rsidRPr="00BB6681">
              <w:rPr>
                <w:rFonts w:ascii="標楷體" w:eastAsia="標楷體" w:hAnsi="標楷體"/>
                <w:w w:val="95"/>
                <w:sz w:val="20"/>
                <w:szCs w:val="20"/>
              </w:rPr>
              <w:t>8cm(2個字以上)</w:t>
            </w:r>
          </w:p>
        </w:tc>
        <w:tc>
          <w:tcPr>
            <w:tcW w:w="1569" w:type="dxa"/>
            <w:vAlign w:val="center"/>
          </w:tcPr>
          <w:p w14:paraId="1B66061A"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3404D0E3"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tcPr>
          <w:p w14:paraId="0519FBA2" w14:textId="767B0940" w:rsidR="001B1729" w:rsidRPr="00BB6681" w:rsidRDefault="001B1729" w:rsidP="001B1729">
            <w:pPr>
              <w:pStyle w:val="TableParagraph"/>
              <w:rPr>
                <w:rFonts w:ascii="標楷體" w:eastAsia="標楷體" w:hAnsi="標楷體" w:cs="新細明體"/>
                <w:b/>
                <w:color w:val="000000"/>
                <w:sz w:val="18"/>
                <w:szCs w:val="18"/>
              </w:rPr>
            </w:pPr>
          </w:p>
        </w:tc>
      </w:tr>
      <w:tr w:rsidR="001B1729" w:rsidRPr="00DC19CD" w14:paraId="456A1F9B" w14:textId="77777777" w:rsidTr="001B1729">
        <w:trPr>
          <w:cantSplit/>
          <w:trHeight w:val="454"/>
        </w:trPr>
        <w:tc>
          <w:tcPr>
            <w:tcW w:w="515" w:type="dxa"/>
            <w:vMerge/>
            <w:vAlign w:val="center"/>
          </w:tcPr>
          <w:p w14:paraId="734FBBB5" w14:textId="77777777"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vAlign w:val="center"/>
          </w:tcPr>
          <w:p w14:paraId="54E10FEE" w14:textId="7645B933" w:rsidR="001B1729" w:rsidRPr="00C8390D" w:rsidRDefault="001B1729" w:rsidP="001B1729">
            <w:pPr>
              <w:rPr>
                <w:rFonts w:ascii="標楷體" w:eastAsia="標楷體" w:hAnsi="標楷體"/>
                <w:b/>
                <w:bCs/>
                <w:color w:val="C00000"/>
                <w:spacing w:val="-1"/>
                <w:sz w:val="20"/>
                <w:szCs w:val="20"/>
              </w:rPr>
            </w:pPr>
            <w:r w:rsidRPr="00C8390D">
              <w:rPr>
                <w:rFonts w:ascii="標楷體" w:eastAsia="標楷體" w:hAnsi="標楷體" w:hint="eastAsia"/>
                <w:b/>
                <w:bCs/>
                <w:color w:val="C00000"/>
                <w:sz w:val="20"/>
                <w:szCs w:val="20"/>
              </w:rPr>
              <w:t>★</w:t>
            </w:r>
            <w:r w:rsidRPr="00C8390D">
              <w:rPr>
                <w:rFonts w:ascii="標楷體" w:eastAsia="標楷體" w:hAnsi="標楷體"/>
                <w:b/>
                <w:bCs/>
                <w:color w:val="C00000"/>
                <w:sz w:val="20"/>
                <w:szCs w:val="20"/>
              </w:rPr>
              <w:t xml:space="preserve">404.3&amp;原則11.4.3.2 </w:t>
            </w:r>
            <w:r w:rsidRPr="00C8390D">
              <w:rPr>
                <w:rFonts w:ascii="標楷體" w:eastAsia="標楷體" w:hAnsi="標楷體"/>
                <w:b/>
                <w:bCs/>
                <w:sz w:val="20"/>
                <w:szCs w:val="20"/>
              </w:rPr>
              <w:t xml:space="preserve"> </w:t>
            </w:r>
            <w:proofErr w:type="gramStart"/>
            <w:r w:rsidRPr="00C8390D">
              <w:rPr>
                <w:rFonts w:ascii="標楷體" w:eastAsia="標楷體" w:hAnsi="標楷體"/>
                <w:b/>
                <w:bCs/>
                <w:sz w:val="20"/>
                <w:szCs w:val="20"/>
              </w:rPr>
              <w:t>昇</w:t>
            </w:r>
            <w:proofErr w:type="gramEnd"/>
            <w:r w:rsidRPr="00C8390D">
              <w:rPr>
                <w:rFonts w:ascii="標楷體" w:eastAsia="標楷體" w:hAnsi="標楷體"/>
                <w:b/>
                <w:bCs/>
                <w:sz w:val="20"/>
                <w:szCs w:val="20"/>
              </w:rPr>
              <w:t>降機入口觸覺裝置：入口兩側門框或</w:t>
            </w:r>
            <w:proofErr w:type="gramStart"/>
            <w:r w:rsidRPr="00C8390D">
              <w:rPr>
                <w:rFonts w:ascii="標楷體" w:eastAsia="標楷體" w:hAnsi="標楷體"/>
                <w:b/>
                <w:bCs/>
                <w:sz w:val="20"/>
                <w:szCs w:val="20"/>
              </w:rPr>
              <w:t>牆柱裝設</w:t>
            </w:r>
            <w:proofErr w:type="gramEnd"/>
            <w:r w:rsidRPr="00C8390D">
              <w:rPr>
                <w:rFonts w:ascii="標楷體" w:eastAsia="標楷體" w:hAnsi="標楷體"/>
                <w:b/>
                <w:bCs/>
                <w:sz w:val="20"/>
                <w:szCs w:val="20"/>
              </w:rPr>
              <w:t>顯示樓層的點字及數字板（數字與底板顏色明顯不同）。位</w:t>
            </w:r>
            <w:r w:rsidRPr="00C8390D">
              <w:rPr>
                <w:rFonts w:ascii="標楷體" w:eastAsia="標楷體" w:hAnsi="標楷體" w:hint="eastAsia"/>
                <w:b/>
                <w:bCs/>
                <w:sz w:val="20"/>
                <w:szCs w:val="20"/>
              </w:rPr>
              <w:t>置：板中心線距地面</w:t>
            </w:r>
            <w:r w:rsidRPr="00C8390D">
              <w:rPr>
                <w:rFonts w:ascii="標楷體" w:eastAsia="標楷體" w:hAnsi="標楷體"/>
                <w:b/>
                <w:bCs/>
                <w:sz w:val="20"/>
                <w:szCs w:val="20"/>
              </w:rPr>
              <w:t>135cm。浮</w:t>
            </w:r>
            <w:proofErr w:type="gramStart"/>
            <w:r w:rsidRPr="00C8390D">
              <w:rPr>
                <w:rFonts w:ascii="標楷體" w:eastAsia="標楷體" w:hAnsi="標楷體"/>
                <w:b/>
                <w:bCs/>
                <w:sz w:val="20"/>
                <w:szCs w:val="20"/>
              </w:rPr>
              <w:t>凸</w:t>
            </w:r>
            <w:proofErr w:type="gramEnd"/>
            <w:r w:rsidRPr="00C8390D">
              <w:rPr>
                <w:rFonts w:ascii="標楷體" w:eastAsia="標楷體" w:hAnsi="標楷體"/>
                <w:b/>
                <w:bCs/>
                <w:sz w:val="20"/>
                <w:szCs w:val="20"/>
              </w:rPr>
              <w:t>字尺寸：長寬各</w:t>
            </w:r>
            <w:proofErr w:type="gramStart"/>
            <w:r w:rsidRPr="00C8390D">
              <w:rPr>
                <w:rFonts w:ascii="標楷體" w:eastAsia="標楷體" w:hAnsi="標楷體"/>
                <w:b/>
                <w:bCs/>
                <w:sz w:val="20"/>
                <w:szCs w:val="20"/>
              </w:rPr>
              <w:t>≧</w:t>
            </w:r>
            <w:proofErr w:type="gramEnd"/>
            <w:r w:rsidRPr="00C8390D">
              <w:rPr>
                <w:rFonts w:ascii="標楷體" w:eastAsia="標楷體" w:hAnsi="標楷體"/>
                <w:b/>
                <w:bCs/>
                <w:sz w:val="20"/>
                <w:szCs w:val="20"/>
              </w:rPr>
              <w:t>8cm（單1字）；寬</w:t>
            </w:r>
            <w:proofErr w:type="gramStart"/>
            <w:r w:rsidRPr="00C8390D">
              <w:rPr>
                <w:rFonts w:ascii="標楷體" w:eastAsia="標楷體" w:hAnsi="標楷體"/>
                <w:b/>
                <w:bCs/>
                <w:sz w:val="20"/>
                <w:szCs w:val="20"/>
              </w:rPr>
              <w:t>≧</w:t>
            </w:r>
            <w:proofErr w:type="gramEnd"/>
            <w:r w:rsidRPr="00C8390D">
              <w:rPr>
                <w:rFonts w:ascii="標楷體" w:eastAsia="標楷體" w:hAnsi="標楷體"/>
                <w:b/>
                <w:bCs/>
                <w:sz w:val="20"/>
                <w:szCs w:val="20"/>
              </w:rPr>
              <w:t>6cm、長</w:t>
            </w:r>
            <w:proofErr w:type="gramStart"/>
            <w:r w:rsidRPr="00C8390D">
              <w:rPr>
                <w:rFonts w:ascii="標楷體" w:eastAsia="標楷體" w:hAnsi="標楷體"/>
                <w:b/>
                <w:bCs/>
                <w:sz w:val="20"/>
                <w:szCs w:val="20"/>
              </w:rPr>
              <w:t>≧</w:t>
            </w:r>
            <w:proofErr w:type="gramEnd"/>
            <w:r w:rsidRPr="00C8390D">
              <w:rPr>
                <w:rFonts w:ascii="標楷體" w:eastAsia="標楷體" w:hAnsi="標楷體"/>
                <w:b/>
                <w:bCs/>
                <w:sz w:val="20"/>
                <w:szCs w:val="20"/>
              </w:rPr>
              <w:t>8cm(2個字以上)※未設置者，免設</w:t>
            </w:r>
            <w:proofErr w:type="gramStart"/>
            <w:r w:rsidRPr="00C8390D">
              <w:rPr>
                <w:rFonts w:ascii="標楷體" w:eastAsia="標楷體" w:hAnsi="標楷體"/>
                <w:b/>
                <w:bCs/>
                <w:sz w:val="20"/>
                <w:szCs w:val="20"/>
              </w:rPr>
              <w:t>昇</w:t>
            </w:r>
            <w:proofErr w:type="gramEnd"/>
            <w:r w:rsidRPr="00C8390D">
              <w:rPr>
                <w:rFonts w:ascii="標楷體" w:eastAsia="標楷體" w:hAnsi="標楷體" w:hint="eastAsia"/>
                <w:b/>
                <w:bCs/>
                <w:sz w:val="20"/>
                <w:szCs w:val="20"/>
              </w:rPr>
              <w:t>降機入口之觸覺裝置。</w:t>
            </w:r>
          </w:p>
        </w:tc>
        <w:tc>
          <w:tcPr>
            <w:tcW w:w="1569" w:type="dxa"/>
            <w:vAlign w:val="center"/>
          </w:tcPr>
          <w:p w14:paraId="592CFCFE"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2DF28CD1"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20610784" w14:textId="482ED333"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3B1B8B6B" w14:textId="77777777" w:rsidTr="001B1729">
        <w:trPr>
          <w:cantSplit/>
          <w:trHeight w:val="454"/>
        </w:trPr>
        <w:tc>
          <w:tcPr>
            <w:tcW w:w="515" w:type="dxa"/>
            <w:vMerge/>
            <w:textDirection w:val="tbRlV"/>
            <w:vAlign w:val="center"/>
          </w:tcPr>
          <w:p w14:paraId="696A7124" w14:textId="3BF91778" w:rsidR="001B1729" w:rsidRPr="00DC19CD" w:rsidRDefault="001B1729" w:rsidP="001B1729">
            <w:pPr>
              <w:pStyle w:val="TableParagraph"/>
              <w:ind w:left="113" w:right="113"/>
              <w:rPr>
                <w:rFonts w:ascii="標楷體" w:eastAsia="標楷體" w:hAnsi="標楷體" w:cs="新細明體"/>
                <w:b/>
                <w:color w:val="000000"/>
              </w:rPr>
            </w:pPr>
          </w:p>
        </w:tc>
        <w:tc>
          <w:tcPr>
            <w:tcW w:w="5996" w:type="dxa"/>
            <w:gridSpan w:val="3"/>
            <w:vAlign w:val="center"/>
          </w:tcPr>
          <w:p w14:paraId="3383574F" w14:textId="20807974" w:rsidR="001B1729" w:rsidRPr="00BB6681" w:rsidRDefault="001B1729" w:rsidP="001B1729">
            <w:pPr>
              <w:pStyle w:val="TableParagraph"/>
              <w:spacing w:before="15"/>
              <w:rPr>
                <w:rFonts w:ascii="標楷體" w:eastAsia="標楷體" w:hAnsi="標楷體"/>
                <w:b/>
                <w:bCs/>
                <w:color w:val="C00000"/>
                <w:w w:val="95"/>
                <w:sz w:val="20"/>
                <w:szCs w:val="20"/>
              </w:rPr>
            </w:pPr>
            <w:r w:rsidRPr="00BB6681">
              <w:rPr>
                <w:rFonts w:ascii="標楷體" w:eastAsia="標楷體" w:hAnsi="標楷體"/>
                <w:sz w:val="20"/>
                <w:szCs w:val="20"/>
              </w:rPr>
              <w:t>(9)</w:t>
            </w:r>
            <w:proofErr w:type="gramStart"/>
            <w:r w:rsidRPr="00BB6681">
              <w:rPr>
                <w:rFonts w:ascii="標楷體" w:eastAsia="標楷體" w:hAnsi="標楷體"/>
                <w:sz w:val="20"/>
                <w:szCs w:val="20"/>
              </w:rPr>
              <w:t>昇</w:t>
            </w:r>
            <w:proofErr w:type="gramEnd"/>
            <w:r w:rsidRPr="00BB6681">
              <w:rPr>
                <w:rFonts w:ascii="標楷體" w:eastAsia="標楷體" w:hAnsi="標楷體"/>
                <w:sz w:val="20"/>
                <w:szCs w:val="20"/>
              </w:rPr>
              <w:t>降機門：水平開啟、設自動開關、自動感應裝</w:t>
            </w:r>
            <w:r w:rsidRPr="00BB6681">
              <w:rPr>
                <w:rFonts w:ascii="標楷體" w:eastAsia="標楷體" w:hAnsi="標楷體" w:hint="eastAsia"/>
                <w:sz w:val="20"/>
                <w:szCs w:val="20"/>
              </w:rPr>
              <w:t>置。</w:t>
            </w:r>
            <w:proofErr w:type="gramStart"/>
            <w:r w:rsidRPr="00BB6681">
              <w:rPr>
                <w:rFonts w:ascii="標楷體" w:eastAsia="標楷體" w:hAnsi="標楷體" w:hint="eastAsia"/>
                <w:sz w:val="20"/>
                <w:szCs w:val="20"/>
                <w:shd w:val="pct15" w:color="auto" w:fill="FFFFFF"/>
              </w:rPr>
              <w:t>如門受到</w:t>
            </w:r>
            <w:proofErr w:type="gramEnd"/>
            <w:r w:rsidRPr="00BB6681">
              <w:rPr>
                <w:rFonts w:ascii="標楷體" w:eastAsia="標楷體" w:hAnsi="標楷體" w:hint="eastAsia"/>
                <w:sz w:val="20"/>
                <w:szCs w:val="20"/>
                <w:shd w:val="pct15" w:color="auto" w:fill="FFFFFF"/>
              </w:rPr>
              <w:t>物體或人阻礙時，</w:t>
            </w:r>
            <w:proofErr w:type="gramStart"/>
            <w:r w:rsidRPr="00BB6681">
              <w:rPr>
                <w:rFonts w:ascii="標楷體" w:eastAsia="標楷體" w:hAnsi="標楷體" w:hint="eastAsia"/>
                <w:sz w:val="20"/>
                <w:szCs w:val="20"/>
                <w:shd w:val="pct15" w:color="auto" w:fill="FFFFFF"/>
              </w:rPr>
              <w:t>昇</w:t>
            </w:r>
            <w:proofErr w:type="gramEnd"/>
            <w:r w:rsidRPr="00BB6681">
              <w:rPr>
                <w:rFonts w:ascii="標楷體" w:eastAsia="標楷體" w:hAnsi="標楷體" w:hint="eastAsia"/>
                <w:sz w:val="20"/>
                <w:szCs w:val="20"/>
                <w:shd w:val="pct15" w:color="auto" w:fill="FFFFFF"/>
              </w:rPr>
              <w:t>降機門應設有可自動停止並重新開啟之裝置。</w:t>
            </w:r>
            <w:r w:rsidRPr="00BB6681">
              <w:rPr>
                <w:rFonts w:ascii="標楷體" w:eastAsia="標楷體" w:hAnsi="標楷體" w:hint="eastAsia"/>
                <w:sz w:val="20"/>
                <w:szCs w:val="20"/>
              </w:rPr>
              <w:t>（規範</w:t>
            </w:r>
            <w:r w:rsidRPr="00BB6681">
              <w:rPr>
                <w:rFonts w:ascii="標楷體" w:eastAsia="標楷體" w:hAnsi="標楷體"/>
                <w:sz w:val="20"/>
                <w:szCs w:val="20"/>
              </w:rPr>
              <w:t>405.1）</w:t>
            </w:r>
          </w:p>
        </w:tc>
        <w:tc>
          <w:tcPr>
            <w:tcW w:w="1569" w:type="dxa"/>
            <w:vAlign w:val="center"/>
          </w:tcPr>
          <w:p w14:paraId="50B93462"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6C1B86C4"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6C70B6A3"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319DD6FF" w14:textId="77777777" w:rsidTr="001B1729">
        <w:trPr>
          <w:cantSplit/>
          <w:trHeight w:val="454"/>
        </w:trPr>
        <w:tc>
          <w:tcPr>
            <w:tcW w:w="515" w:type="dxa"/>
            <w:vMerge/>
            <w:vAlign w:val="center"/>
          </w:tcPr>
          <w:p w14:paraId="16B193D3" w14:textId="77777777"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vAlign w:val="center"/>
          </w:tcPr>
          <w:p w14:paraId="3580C664" w14:textId="13470B59" w:rsidR="001B1729" w:rsidRPr="00C8390D" w:rsidRDefault="001B1729" w:rsidP="001B1729">
            <w:pPr>
              <w:pStyle w:val="TableParagraph"/>
              <w:spacing w:before="14"/>
              <w:rPr>
                <w:rFonts w:ascii="標楷體" w:eastAsia="標楷體" w:hAnsi="標楷體"/>
                <w:b/>
                <w:bCs/>
                <w:color w:val="C00000"/>
                <w:w w:val="95"/>
                <w:sz w:val="20"/>
                <w:szCs w:val="20"/>
              </w:rPr>
            </w:pPr>
            <w:r w:rsidRPr="00BB6681">
              <w:rPr>
                <w:rFonts w:ascii="標楷體" w:eastAsia="標楷體" w:hAnsi="標楷體"/>
                <w:w w:val="95"/>
                <w:sz w:val="20"/>
                <w:szCs w:val="20"/>
              </w:rPr>
              <w:t>(10) 關門時間：開啟至關閉</w:t>
            </w:r>
            <w:proofErr w:type="gramStart"/>
            <w:r w:rsidRPr="00BB6681">
              <w:rPr>
                <w:rFonts w:ascii="標楷體" w:eastAsia="標楷體" w:hAnsi="標楷體"/>
                <w:w w:val="95"/>
                <w:sz w:val="20"/>
                <w:szCs w:val="20"/>
              </w:rPr>
              <w:t>≧</w:t>
            </w:r>
            <w:proofErr w:type="gramEnd"/>
            <w:r w:rsidRPr="00BB6681">
              <w:rPr>
                <w:rFonts w:ascii="標楷體" w:eastAsia="標楷體" w:hAnsi="標楷體"/>
                <w:w w:val="95"/>
                <w:sz w:val="20"/>
                <w:szCs w:val="20"/>
              </w:rPr>
              <w:t>10</w:t>
            </w:r>
            <w:r w:rsidRPr="00BB6681">
              <w:rPr>
                <w:rFonts w:ascii="標楷體" w:eastAsia="標楷體" w:hAnsi="標楷體"/>
                <w:spacing w:val="-14"/>
                <w:w w:val="95"/>
                <w:sz w:val="20"/>
                <w:szCs w:val="20"/>
              </w:rPr>
              <w:t xml:space="preserve"> 秒鐘</w:t>
            </w:r>
            <w:r w:rsidRPr="00BB6681">
              <w:rPr>
                <w:rFonts w:ascii="標楷體" w:eastAsia="標楷體" w:hAnsi="標楷體"/>
                <w:spacing w:val="-149"/>
                <w:w w:val="95"/>
                <w:sz w:val="20"/>
                <w:szCs w:val="20"/>
              </w:rPr>
              <w:t>。</w:t>
            </w:r>
            <w:r w:rsidRPr="00BB6681">
              <w:rPr>
                <w:rFonts w:ascii="標楷體" w:eastAsia="標楷體" w:hAnsi="標楷體"/>
                <w:w w:val="95"/>
                <w:sz w:val="20"/>
                <w:szCs w:val="20"/>
              </w:rPr>
              <w:t>（</w:t>
            </w:r>
            <w:r w:rsidRPr="00BB6681">
              <w:rPr>
                <w:rFonts w:ascii="標楷體" w:eastAsia="標楷體" w:hAnsi="標楷體"/>
                <w:spacing w:val="-12"/>
                <w:w w:val="95"/>
                <w:sz w:val="20"/>
                <w:szCs w:val="20"/>
              </w:rPr>
              <w:t xml:space="preserve">規範 </w:t>
            </w:r>
            <w:r w:rsidRPr="00BB6681">
              <w:rPr>
                <w:rFonts w:ascii="標楷體" w:eastAsia="標楷體" w:hAnsi="標楷體"/>
                <w:w w:val="95"/>
                <w:sz w:val="20"/>
                <w:szCs w:val="20"/>
              </w:rPr>
              <w:t>405.2）</w:t>
            </w:r>
          </w:p>
        </w:tc>
        <w:tc>
          <w:tcPr>
            <w:tcW w:w="1569" w:type="dxa"/>
            <w:vAlign w:val="center"/>
          </w:tcPr>
          <w:p w14:paraId="2847C1C5"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63E17B6E"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7ABCA1F3"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28D09E03" w14:textId="77777777" w:rsidTr="001B1729">
        <w:trPr>
          <w:cantSplit/>
          <w:trHeight w:val="454"/>
        </w:trPr>
        <w:tc>
          <w:tcPr>
            <w:tcW w:w="515" w:type="dxa"/>
            <w:vMerge/>
            <w:vAlign w:val="center"/>
          </w:tcPr>
          <w:p w14:paraId="106F4492" w14:textId="77777777"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vAlign w:val="center"/>
          </w:tcPr>
          <w:p w14:paraId="17A6522F" w14:textId="1B8D427F" w:rsidR="001B1729" w:rsidRPr="00BB6681" w:rsidRDefault="001B1729" w:rsidP="001B1729">
            <w:pPr>
              <w:pStyle w:val="TableParagraph"/>
              <w:spacing w:line="223" w:lineRule="exact"/>
              <w:rPr>
                <w:rFonts w:ascii="標楷體" w:eastAsia="標楷體" w:hAnsi="標楷體"/>
                <w:b/>
                <w:bCs/>
                <w:color w:val="C00000"/>
                <w:w w:val="95"/>
                <w:sz w:val="20"/>
                <w:szCs w:val="20"/>
              </w:rPr>
            </w:pPr>
            <w:r w:rsidRPr="00BB6681">
              <w:rPr>
                <w:rFonts w:ascii="標楷體" w:eastAsia="標楷體" w:hAnsi="標楷體"/>
                <w:sz w:val="20"/>
                <w:szCs w:val="20"/>
              </w:rPr>
              <w:t>(11) 機廂出入口：機廂與樓地板面保持平整，水平</w:t>
            </w:r>
            <w:r w:rsidRPr="00BB6681">
              <w:rPr>
                <w:rFonts w:ascii="標楷體" w:eastAsia="標楷體" w:hAnsi="標楷體" w:hint="eastAsia"/>
                <w:sz w:val="20"/>
                <w:szCs w:val="20"/>
              </w:rPr>
              <w:t>空隙</w:t>
            </w:r>
            <w:proofErr w:type="gramStart"/>
            <w:r w:rsidRPr="00BB6681">
              <w:rPr>
                <w:rFonts w:ascii="標楷體" w:eastAsia="標楷體" w:hAnsi="標楷體" w:hint="eastAsia"/>
                <w:sz w:val="20"/>
                <w:szCs w:val="20"/>
              </w:rPr>
              <w:t>﹕≦</w:t>
            </w:r>
            <w:proofErr w:type="gramEnd"/>
            <w:r w:rsidRPr="00BB6681">
              <w:rPr>
                <w:rFonts w:ascii="標楷體" w:eastAsia="標楷體" w:hAnsi="標楷體"/>
                <w:sz w:val="20"/>
                <w:szCs w:val="20"/>
              </w:rPr>
              <w:t>3.2cm。（規範 405.3）</w:t>
            </w:r>
          </w:p>
        </w:tc>
        <w:tc>
          <w:tcPr>
            <w:tcW w:w="1569" w:type="dxa"/>
            <w:vAlign w:val="center"/>
          </w:tcPr>
          <w:p w14:paraId="62AB90F1"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6AE44C68"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5FCF2523"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647770E3" w14:textId="77777777" w:rsidTr="001B1729">
        <w:trPr>
          <w:cantSplit/>
          <w:trHeight w:val="364"/>
        </w:trPr>
        <w:tc>
          <w:tcPr>
            <w:tcW w:w="515" w:type="dxa"/>
            <w:vMerge/>
            <w:vAlign w:val="center"/>
          </w:tcPr>
          <w:p w14:paraId="1E35B010" w14:textId="77777777"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vAlign w:val="center"/>
          </w:tcPr>
          <w:p w14:paraId="0CB0259D" w14:textId="550A59F7" w:rsidR="001B1729" w:rsidRPr="00BB6681" w:rsidRDefault="001B1729" w:rsidP="001B1729">
            <w:pPr>
              <w:pStyle w:val="TableParagraph"/>
              <w:spacing w:line="223" w:lineRule="exact"/>
              <w:rPr>
                <w:rFonts w:ascii="標楷體" w:eastAsia="標楷體" w:hAnsi="標楷體"/>
                <w:b/>
                <w:bCs/>
                <w:color w:val="C00000"/>
                <w:w w:val="95"/>
                <w:sz w:val="20"/>
                <w:szCs w:val="20"/>
              </w:rPr>
            </w:pPr>
            <w:r w:rsidRPr="00BB6681">
              <w:rPr>
                <w:rFonts w:ascii="標楷體" w:eastAsia="標楷體" w:hAnsi="標楷體"/>
                <w:w w:val="95"/>
                <w:sz w:val="20"/>
                <w:szCs w:val="20"/>
              </w:rPr>
              <w:t>(12)機廂尺寸：</w:t>
            </w:r>
            <w:proofErr w:type="gramStart"/>
            <w:r w:rsidRPr="00BB6681">
              <w:rPr>
                <w:rFonts w:ascii="標楷體" w:eastAsia="標楷體" w:hAnsi="標楷體"/>
                <w:w w:val="95"/>
                <w:sz w:val="20"/>
                <w:szCs w:val="20"/>
              </w:rPr>
              <w:t>門淨寬≧</w:t>
            </w:r>
            <w:proofErr w:type="gramEnd"/>
            <w:r w:rsidRPr="00BB6681">
              <w:rPr>
                <w:rFonts w:ascii="標楷體" w:eastAsia="標楷體" w:hAnsi="標楷體"/>
                <w:w w:val="95"/>
                <w:sz w:val="20"/>
                <w:szCs w:val="20"/>
              </w:rPr>
              <w:t>90cm、深</w:t>
            </w:r>
            <w:r w:rsidRPr="00BB6681">
              <w:rPr>
                <w:rFonts w:ascii="標楷體" w:eastAsia="標楷體" w:hAnsi="標楷體" w:hint="eastAsia"/>
                <w:w w:val="95"/>
                <w:sz w:val="20"/>
                <w:szCs w:val="20"/>
              </w:rPr>
              <w:t>度</w:t>
            </w:r>
            <w:proofErr w:type="gramStart"/>
            <w:r w:rsidRPr="00BB6681">
              <w:rPr>
                <w:rFonts w:ascii="標楷體" w:eastAsia="標楷體" w:hAnsi="標楷體" w:hint="eastAsia"/>
                <w:w w:val="95"/>
                <w:sz w:val="20"/>
                <w:szCs w:val="20"/>
              </w:rPr>
              <w:t>≧</w:t>
            </w:r>
            <w:proofErr w:type="gramEnd"/>
            <w:r w:rsidRPr="00BB6681">
              <w:rPr>
                <w:rFonts w:ascii="標楷體" w:eastAsia="標楷體" w:hAnsi="標楷體"/>
                <w:w w:val="95"/>
                <w:sz w:val="20"/>
                <w:szCs w:val="20"/>
              </w:rPr>
              <w:t>135cm</w:t>
            </w:r>
            <w:r w:rsidRPr="00BB6681">
              <w:rPr>
                <w:rFonts w:ascii="標楷體" w:eastAsia="標楷體" w:hAnsi="標楷體"/>
                <w:b/>
                <w:bCs/>
                <w:color w:val="C00000"/>
                <w:w w:val="95"/>
                <w:sz w:val="20"/>
                <w:szCs w:val="20"/>
              </w:rPr>
              <w:t>。</w:t>
            </w:r>
          </w:p>
        </w:tc>
        <w:tc>
          <w:tcPr>
            <w:tcW w:w="1569" w:type="dxa"/>
            <w:vAlign w:val="center"/>
          </w:tcPr>
          <w:p w14:paraId="5C9FBCAB"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7715D4A5"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5786ABBE"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629ACBE2" w14:textId="77777777" w:rsidTr="001B1729">
        <w:trPr>
          <w:cantSplit/>
          <w:trHeight w:val="454"/>
        </w:trPr>
        <w:tc>
          <w:tcPr>
            <w:tcW w:w="515" w:type="dxa"/>
            <w:vMerge/>
            <w:vAlign w:val="center"/>
          </w:tcPr>
          <w:p w14:paraId="7793EF88" w14:textId="77777777"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vAlign w:val="center"/>
          </w:tcPr>
          <w:p w14:paraId="01592D0C" w14:textId="7F690BA8" w:rsidR="001B1729" w:rsidRPr="00BB6681" w:rsidRDefault="001B1729" w:rsidP="001B1729">
            <w:pPr>
              <w:pStyle w:val="TableParagraph"/>
              <w:spacing w:before="2" w:line="252" w:lineRule="auto"/>
              <w:ind w:right="86"/>
              <w:rPr>
                <w:rFonts w:ascii="標楷體" w:eastAsia="標楷體" w:hAnsi="標楷體"/>
                <w:b/>
                <w:bCs/>
                <w:color w:val="C00000"/>
                <w:w w:val="95"/>
                <w:sz w:val="20"/>
                <w:szCs w:val="20"/>
              </w:rPr>
            </w:pPr>
            <w:r w:rsidRPr="00C8390D">
              <w:rPr>
                <w:rFonts w:ascii="標楷體" w:eastAsia="標楷體" w:hAnsi="標楷體" w:hint="eastAsia"/>
                <w:b/>
                <w:bCs/>
                <w:color w:val="C00000"/>
                <w:sz w:val="20"/>
                <w:szCs w:val="20"/>
              </w:rPr>
              <w:t>★</w:t>
            </w:r>
            <w:r w:rsidRPr="00C8390D">
              <w:rPr>
                <w:rFonts w:ascii="標楷體" w:eastAsia="標楷體" w:hAnsi="標楷體"/>
                <w:b/>
                <w:bCs/>
                <w:color w:val="C00000"/>
                <w:sz w:val="20"/>
                <w:szCs w:val="20"/>
              </w:rPr>
              <w:t>404.3&amp;原則11.4.3.2</w:t>
            </w:r>
            <w:r w:rsidRPr="00C8390D">
              <w:rPr>
                <w:rFonts w:ascii="標楷體" w:eastAsia="標楷體" w:hAnsi="標楷體" w:hint="eastAsia"/>
                <w:b/>
                <w:bCs/>
                <w:color w:val="C00000"/>
                <w:sz w:val="20"/>
                <w:szCs w:val="20"/>
              </w:rPr>
              <w:t xml:space="preserve"> </w:t>
            </w:r>
            <w:r w:rsidRPr="00C8390D">
              <w:rPr>
                <w:rFonts w:ascii="標楷體" w:eastAsia="標楷體" w:hAnsi="標楷體" w:hint="eastAsia"/>
                <w:b/>
                <w:bCs/>
                <w:sz w:val="20"/>
                <w:szCs w:val="20"/>
              </w:rPr>
              <w:t>※機廂尺寸：</w:t>
            </w:r>
            <w:proofErr w:type="gramStart"/>
            <w:r w:rsidRPr="00C8390D">
              <w:rPr>
                <w:rFonts w:ascii="標楷體" w:eastAsia="標楷體" w:hAnsi="標楷體" w:hint="eastAsia"/>
                <w:b/>
                <w:bCs/>
                <w:sz w:val="20"/>
                <w:szCs w:val="20"/>
              </w:rPr>
              <w:t>門淨寬度≧</w:t>
            </w:r>
            <w:proofErr w:type="gramEnd"/>
            <w:r w:rsidRPr="00C8390D">
              <w:rPr>
                <w:rFonts w:ascii="標楷體" w:eastAsia="標楷體" w:hAnsi="標楷體"/>
                <w:b/>
                <w:bCs/>
                <w:sz w:val="20"/>
                <w:szCs w:val="20"/>
              </w:rPr>
              <w:t>80cm、機廂內深度</w:t>
            </w:r>
            <w:proofErr w:type="gramStart"/>
            <w:r w:rsidRPr="00C8390D">
              <w:rPr>
                <w:rFonts w:ascii="標楷體" w:eastAsia="標楷體" w:hAnsi="標楷體"/>
                <w:b/>
                <w:bCs/>
                <w:sz w:val="20"/>
                <w:szCs w:val="20"/>
              </w:rPr>
              <w:t>≧</w:t>
            </w:r>
            <w:proofErr w:type="gramEnd"/>
            <w:r w:rsidRPr="00C8390D">
              <w:rPr>
                <w:rFonts w:ascii="標楷體" w:eastAsia="標楷體" w:hAnsi="標楷體"/>
                <w:b/>
                <w:bCs/>
                <w:sz w:val="20"/>
                <w:szCs w:val="20"/>
              </w:rPr>
              <w:t>110cm。</w:t>
            </w:r>
          </w:p>
        </w:tc>
        <w:tc>
          <w:tcPr>
            <w:tcW w:w="1569" w:type="dxa"/>
            <w:vAlign w:val="center"/>
          </w:tcPr>
          <w:p w14:paraId="5521C38E"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0B580026"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0AAE7A69"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2A9D6A4E" w14:textId="77777777" w:rsidTr="001B1729">
        <w:trPr>
          <w:cantSplit/>
          <w:trHeight w:val="279"/>
        </w:trPr>
        <w:tc>
          <w:tcPr>
            <w:tcW w:w="515" w:type="dxa"/>
            <w:vMerge/>
            <w:vAlign w:val="center"/>
          </w:tcPr>
          <w:p w14:paraId="2445AAEA" w14:textId="77777777"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vAlign w:val="center"/>
          </w:tcPr>
          <w:p w14:paraId="58D8DD8A" w14:textId="77777777" w:rsidR="001B1729" w:rsidRPr="00BB6681" w:rsidRDefault="001B1729" w:rsidP="001B1729">
            <w:pPr>
              <w:pStyle w:val="TableParagraph"/>
              <w:spacing w:line="223" w:lineRule="exact"/>
              <w:rPr>
                <w:rFonts w:ascii="標楷體" w:eastAsia="標楷體" w:hAnsi="標楷體"/>
                <w:sz w:val="20"/>
                <w:szCs w:val="20"/>
              </w:rPr>
            </w:pPr>
            <w:r w:rsidRPr="00BB6681">
              <w:rPr>
                <w:rFonts w:ascii="標楷體" w:eastAsia="標楷體" w:hAnsi="標楷體"/>
                <w:sz w:val="20"/>
                <w:szCs w:val="20"/>
              </w:rPr>
              <w:t>(13)扶手：</w:t>
            </w:r>
          </w:p>
          <w:p w14:paraId="12B7D446" w14:textId="77777777" w:rsidR="001B1729" w:rsidRPr="00BB6681" w:rsidRDefault="001B1729" w:rsidP="001B1729">
            <w:pPr>
              <w:pStyle w:val="TableParagraph"/>
              <w:spacing w:line="223" w:lineRule="exact"/>
              <w:rPr>
                <w:rFonts w:ascii="標楷體" w:eastAsia="標楷體" w:hAnsi="標楷體"/>
                <w:sz w:val="20"/>
                <w:szCs w:val="20"/>
                <w:shd w:val="pct15" w:color="auto" w:fill="FFFFFF"/>
              </w:rPr>
            </w:pPr>
            <w:r w:rsidRPr="00BB6681">
              <w:rPr>
                <w:rFonts w:ascii="標楷體" w:eastAsia="標楷體" w:hAnsi="標楷體"/>
                <w:sz w:val="20"/>
                <w:szCs w:val="20"/>
                <w:shd w:val="pct15" w:color="auto" w:fill="FFFFFF"/>
              </w:rPr>
              <w:t xml:space="preserve">a.機廂內至少兩側牆面應設置符 </w:t>
            </w:r>
            <w:proofErr w:type="gramStart"/>
            <w:r w:rsidRPr="00BB6681">
              <w:rPr>
                <w:rFonts w:ascii="標楷體" w:eastAsia="標楷體" w:hAnsi="標楷體"/>
                <w:sz w:val="20"/>
                <w:szCs w:val="20"/>
                <w:shd w:val="pct15" w:color="auto" w:fill="FFFFFF"/>
              </w:rPr>
              <w:t>合本規範</w:t>
            </w:r>
            <w:proofErr w:type="gramEnd"/>
            <w:r w:rsidRPr="00BB6681">
              <w:rPr>
                <w:rFonts w:ascii="標楷體" w:eastAsia="標楷體" w:hAnsi="標楷體"/>
                <w:sz w:val="20"/>
                <w:szCs w:val="20"/>
                <w:shd w:val="pct15" w:color="auto" w:fill="FFFFFF"/>
              </w:rPr>
              <w:t xml:space="preserve"> 207 節</w:t>
            </w:r>
            <w:r w:rsidRPr="00BB6681">
              <w:rPr>
                <w:rFonts w:ascii="標楷體" w:eastAsia="標楷體" w:hAnsi="標楷體" w:hint="eastAsia"/>
                <w:sz w:val="20"/>
                <w:szCs w:val="20"/>
                <w:shd w:val="pct15" w:color="auto" w:fill="FFFFFF"/>
              </w:rPr>
              <w:t>規定之扶手</w:t>
            </w:r>
            <w:r w:rsidRPr="00BB6681">
              <w:rPr>
                <w:rFonts w:ascii="標楷體" w:eastAsia="標楷體" w:hAnsi="標楷體"/>
                <w:sz w:val="20"/>
                <w:szCs w:val="20"/>
                <w:shd w:val="pct15" w:color="auto" w:fill="FFFFFF"/>
              </w:rPr>
              <w:t>(同 2-(12)(13)坡道扶手項目)。但固定方</w:t>
            </w:r>
            <w:r w:rsidRPr="00BB6681">
              <w:rPr>
                <w:rFonts w:ascii="標楷體" w:eastAsia="標楷體" w:hAnsi="標楷體" w:hint="eastAsia"/>
                <w:sz w:val="20"/>
                <w:szCs w:val="20"/>
                <w:shd w:val="pct15" w:color="auto" w:fill="FFFFFF"/>
              </w:rPr>
              <w:t>式得不受本規範圖</w:t>
            </w:r>
            <w:r w:rsidRPr="00BB6681">
              <w:rPr>
                <w:rFonts w:ascii="標楷體" w:eastAsia="標楷體" w:hAnsi="標楷體"/>
                <w:sz w:val="20"/>
                <w:szCs w:val="20"/>
                <w:shd w:val="pct15" w:color="auto" w:fill="FFFFFF"/>
              </w:rPr>
              <w:t xml:space="preserve"> 207.2.1 之限制。（規範 406.2.1）</w:t>
            </w:r>
          </w:p>
          <w:p w14:paraId="31572C71" w14:textId="77777777" w:rsidR="001B1729" w:rsidRPr="00BB6681" w:rsidRDefault="001B1729" w:rsidP="001B1729">
            <w:pPr>
              <w:pStyle w:val="TableParagraph"/>
              <w:spacing w:line="223" w:lineRule="exact"/>
              <w:rPr>
                <w:rFonts w:ascii="標楷體" w:eastAsia="標楷體" w:hAnsi="標楷體"/>
                <w:sz w:val="20"/>
                <w:szCs w:val="20"/>
                <w:shd w:val="pct15" w:color="auto" w:fill="FFFFFF"/>
              </w:rPr>
            </w:pPr>
            <w:r w:rsidRPr="00BB6681">
              <w:rPr>
                <w:rFonts w:ascii="標楷體" w:eastAsia="標楷體" w:hAnsi="標楷體"/>
                <w:sz w:val="20"/>
                <w:szCs w:val="20"/>
                <w:shd w:val="pct15" w:color="auto" w:fill="FFFFFF"/>
              </w:rPr>
              <w:t>b.高</w:t>
            </w:r>
            <w:r w:rsidRPr="00BB6681">
              <w:rPr>
                <w:rFonts w:ascii="標楷體" w:eastAsia="標楷體" w:hAnsi="標楷體" w:hint="eastAsia"/>
                <w:sz w:val="20"/>
                <w:szCs w:val="20"/>
                <w:shd w:val="pct15" w:color="auto" w:fill="FFFFFF"/>
              </w:rPr>
              <w:t>度：上</w:t>
            </w:r>
            <w:proofErr w:type="gramStart"/>
            <w:r w:rsidRPr="00BB6681">
              <w:rPr>
                <w:rFonts w:ascii="標楷體" w:eastAsia="標楷體" w:hAnsi="標楷體" w:hint="eastAsia"/>
                <w:sz w:val="20"/>
                <w:szCs w:val="20"/>
                <w:shd w:val="pct15" w:color="auto" w:fill="FFFFFF"/>
              </w:rPr>
              <w:t>緣距機廂</w:t>
            </w:r>
            <w:proofErr w:type="gramEnd"/>
            <w:r w:rsidRPr="00BB6681">
              <w:rPr>
                <w:rFonts w:ascii="標楷體" w:eastAsia="標楷體" w:hAnsi="標楷體" w:hint="eastAsia"/>
                <w:sz w:val="20"/>
                <w:szCs w:val="20"/>
                <w:shd w:val="pct15" w:color="auto" w:fill="FFFFFF"/>
              </w:rPr>
              <w:t>地面應為</w:t>
            </w:r>
            <w:r w:rsidRPr="00BB6681">
              <w:rPr>
                <w:rFonts w:ascii="標楷體" w:eastAsia="標楷體" w:hAnsi="標楷體"/>
                <w:sz w:val="20"/>
                <w:szCs w:val="20"/>
                <w:shd w:val="pct15" w:color="auto" w:fill="FFFFFF"/>
              </w:rPr>
              <w:t xml:space="preserve"> 75cm。（規範 406.2.2）</w:t>
            </w:r>
          </w:p>
          <w:p w14:paraId="1FBAABBA" w14:textId="7850A890" w:rsidR="001B1729" w:rsidRPr="00BB6681" w:rsidRDefault="001B1729" w:rsidP="001B1729">
            <w:pPr>
              <w:pStyle w:val="TableParagraph"/>
              <w:spacing w:before="27" w:line="252" w:lineRule="auto"/>
              <w:rPr>
                <w:rFonts w:ascii="標楷體" w:eastAsia="標楷體" w:hAnsi="標楷體"/>
                <w:b/>
                <w:bCs/>
                <w:color w:val="C00000"/>
                <w:w w:val="95"/>
                <w:sz w:val="20"/>
                <w:szCs w:val="20"/>
              </w:rPr>
            </w:pPr>
            <w:r w:rsidRPr="00BB6681">
              <w:rPr>
                <w:rFonts w:ascii="標楷體" w:eastAsia="標楷體" w:hAnsi="標楷體"/>
                <w:sz w:val="20"/>
                <w:szCs w:val="20"/>
                <w:shd w:val="pct15" w:color="auto" w:fill="FFFFFF"/>
              </w:rPr>
              <w:t>c.端部處理：</w:t>
            </w:r>
            <w:proofErr w:type="gramStart"/>
            <w:r w:rsidRPr="00BB6681">
              <w:rPr>
                <w:rFonts w:ascii="標楷體" w:eastAsia="標楷體" w:hAnsi="標楷體"/>
                <w:sz w:val="20"/>
                <w:szCs w:val="20"/>
                <w:shd w:val="pct15" w:color="auto" w:fill="FFFFFF"/>
              </w:rPr>
              <w:t>昇</w:t>
            </w:r>
            <w:proofErr w:type="gramEnd"/>
            <w:r w:rsidRPr="00BB6681">
              <w:rPr>
                <w:rFonts w:ascii="標楷體" w:eastAsia="標楷體" w:hAnsi="標楷體"/>
                <w:sz w:val="20"/>
                <w:szCs w:val="20"/>
                <w:shd w:val="pct15" w:color="auto" w:fill="FFFFFF"/>
              </w:rPr>
              <w:t>降機門為中央</w:t>
            </w:r>
            <w:proofErr w:type="gramStart"/>
            <w:r w:rsidRPr="00BB6681">
              <w:rPr>
                <w:rFonts w:ascii="標楷體" w:eastAsia="標楷體" w:hAnsi="標楷體"/>
                <w:sz w:val="20"/>
                <w:szCs w:val="20"/>
                <w:shd w:val="pct15" w:color="auto" w:fill="FFFFFF"/>
              </w:rPr>
              <w:t>開啟式者</w:t>
            </w:r>
            <w:proofErr w:type="gramEnd"/>
            <w:r w:rsidRPr="00BB6681">
              <w:rPr>
                <w:rFonts w:ascii="標楷體" w:eastAsia="標楷體" w:hAnsi="標楷體"/>
                <w:sz w:val="20"/>
                <w:szCs w:val="20"/>
                <w:shd w:val="pct15" w:color="auto" w:fill="FFFFFF"/>
              </w:rPr>
              <w:t>，端</w:t>
            </w:r>
            <w:proofErr w:type="gramStart"/>
            <w:r w:rsidRPr="00BB6681">
              <w:rPr>
                <w:rFonts w:ascii="標楷體" w:eastAsia="標楷體" w:hAnsi="標楷體"/>
                <w:sz w:val="20"/>
                <w:szCs w:val="20"/>
                <w:shd w:val="pct15" w:color="auto" w:fill="FFFFFF"/>
              </w:rPr>
              <w:t>部免作防</w:t>
            </w:r>
            <w:r w:rsidRPr="00BB6681">
              <w:rPr>
                <w:rFonts w:ascii="標楷體" w:eastAsia="標楷體" w:hAnsi="標楷體" w:hint="eastAsia"/>
                <w:sz w:val="20"/>
                <w:szCs w:val="20"/>
                <w:shd w:val="pct15" w:color="auto" w:fill="FFFFFF"/>
              </w:rPr>
              <w:t>勾撞</w:t>
            </w:r>
            <w:proofErr w:type="gramEnd"/>
            <w:r w:rsidRPr="00BB6681">
              <w:rPr>
                <w:rFonts w:ascii="標楷體" w:eastAsia="標楷體" w:hAnsi="標楷體" w:hint="eastAsia"/>
                <w:sz w:val="20"/>
                <w:szCs w:val="20"/>
                <w:shd w:val="pct15" w:color="auto" w:fill="FFFFFF"/>
              </w:rPr>
              <w:t>處理。</w:t>
            </w:r>
            <w:proofErr w:type="gramStart"/>
            <w:r w:rsidRPr="00BB6681">
              <w:rPr>
                <w:rFonts w:ascii="標楷體" w:eastAsia="標楷體" w:hAnsi="標楷體" w:hint="eastAsia"/>
                <w:sz w:val="20"/>
                <w:szCs w:val="20"/>
                <w:shd w:val="pct15" w:color="auto" w:fill="FFFFFF"/>
              </w:rPr>
              <w:t>昇</w:t>
            </w:r>
            <w:proofErr w:type="gramEnd"/>
            <w:r w:rsidRPr="00BB6681">
              <w:rPr>
                <w:rFonts w:ascii="標楷體" w:eastAsia="標楷體" w:hAnsi="標楷體" w:hint="eastAsia"/>
                <w:sz w:val="20"/>
                <w:szCs w:val="20"/>
                <w:shd w:val="pct15" w:color="auto" w:fill="FFFFFF"/>
              </w:rPr>
              <w:t>降機門為單側</w:t>
            </w:r>
            <w:proofErr w:type="gramStart"/>
            <w:r w:rsidRPr="00BB6681">
              <w:rPr>
                <w:rFonts w:ascii="標楷體" w:eastAsia="標楷體" w:hAnsi="標楷體" w:hint="eastAsia"/>
                <w:sz w:val="20"/>
                <w:szCs w:val="20"/>
                <w:shd w:val="pct15" w:color="auto" w:fill="FFFFFF"/>
              </w:rPr>
              <w:t>開啟式者</w:t>
            </w:r>
            <w:proofErr w:type="gramEnd"/>
            <w:r w:rsidRPr="00BB6681">
              <w:rPr>
                <w:rFonts w:ascii="標楷體" w:eastAsia="標楷體" w:hAnsi="標楷體" w:hint="eastAsia"/>
                <w:sz w:val="20"/>
                <w:szCs w:val="20"/>
                <w:shd w:val="pct15" w:color="auto" w:fill="FFFFFF"/>
              </w:rPr>
              <w:t>，未設門框側，端</w:t>
            </w:r>
            <w:proofErr w:type="gramStart"/>
            <w:r w:rsidRPr="00BB6681">
              <w:rPr>
                <w:rFonts w:ascii="標楷體" w:eastAsia="標楷體" w:hAnsi="標楷體" w:hint="eastAsia"/>
                <w:sz w:val="20"/>
                <w:szCs w:val="20"/>
                <w:shd w:val="pct15" w:color="auto" w:fill="FFFFFF"/>
              </w:rPr>
              <w:t>部應作防勾撞</w:t>
            </w:r>
            <w:proofErr w:type="gramEnd"/>
            <w:r w:rsidRPr="00BB6681">
              <w:rPr>
                <w:rFonts w:ascii="標楷體" w:eastAsia="標楷體" w:hAnsi="標楷體" w:hint="eastAsia"/>
                <w:sz w:val="20"/>
                <w:szCs w:val="20"/>
                <w:shd w:val="pct15" w:color="auto" w:fill="FFFFFF"/>
              </w:rPr>
              <w:t>處理；設有門框側，端</w:t>
            </w:r>
            <w:proofErr w:type="gramStart"/>
            <w:r w:rsidRPr="00BB6681">
              <w:rPr>
                <w:rFonts w:ascii="標楷體" w:eastAsia="標楷體" w:hAnsi="標楷體" w:hint="eastAsia"/>
                <w:sz w:val="20"/>
                <w:szCs w:val="20"/>
                <w:shd w:val="pct15" w:color="auto" w:fill="FFFFFF"/>
              </w:rPr>
              <w:t>部免作防勾撞</w:t>
            </w:r>
            <w:proofErr w:type="gramEnd"/>
            <w:r w:rsidRPr="00BB6681">
              <w:rPr>
                <w:rFonts w:ascii="標楷體" w:eastAsia="標楷體" w:hAnsi="標楷體" w:hint="eastAsia"/>
                <w:sz w:val="20"/>
                <w:szCs w:val="20"/>
                <w:shd w:val="pct15" w:color="auto" w:fill="FFFFFF"/>
              </w:rPr>
              <w:t>處理。（規範</w:t>
            </w:r>
            <w:r w:rsidRPr="00BB6681">
              <w:rPr>
                <w:rFonts w:ascii="標楷體" w:eastAsia="標楷體" w:hAnsi="標楷體"/>
                <w:sz w:val="20"/>
                <w:szCs w:val="20"/>
                <w:shd w:val="pct15" w:color="auto" w:fill="FFFFFF"/>
              </w:rPr>
              <w:t>406.2.3）</w:t>
            </w:r>
          </w:p>
        </w:tc>
        <w:tc>
          <w:tcPr>
            <w:tcW w:w="1569" w:type="dxa"/>
            <w:vAlign w:val="center"/>
          </w:tcPr>
          <w:p w14:paraId="575AB471"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4DC943E4"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1F7A1C53"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1F022AE1" w14:textId="77777777" w:rsidTr="001B1729">
        <w:trPr>
          <w:cantSplit/>
          <w:trHeight w:val="454"/>
        </w:trPr>
        <w:tc>
          <w:tcPr>
            <w:tcW w:w="515" w:type="dxa"/>
            <w:vMerge/>
            <w:vAlign w:val="center"/>
          </w:tcPr>
          <w:p w14:paraId="71DE18AB" w14:textId="77777777" w:rsidR="001B1729" w:rsidRPr="00DC19CD" w:rsidRDefault="001B1729" w:rsidP="001B1729">
            <w:pPr>
              <w:pStyle w:val="TableParagraph"/>
              <w:spacing w:line="320" w:lineRule="exact"/>
              <w:rPr>
                <w:rFonts w:ascii="標楷體" w:eastAsia="標楷體" w:hAnsi="標楷體" w:cs="新細明體"/>
              </w:rPr>
            </w:pPr>
          </w:p>
        </w:tc>
        <w:tc>
          <w:tcPr>
            <w:tcW w:w="5996" w:type="dxa"/>
            <w:gridSpan w:val="3"/>
            <w:vAlign w:val="center"/>
          </w:tcPr>
          <w:p w14:paraId="74BF1D37" w14:textId="6BDEBE4E" w:rsidR="001B1729" w:rsidRPr="00C8390D" w:rsidRDefault="001B1729" w:rsidP="001B1729">
            <w:pPr>
              <w:pStyle w:val="TableParagraph"/>
              <w:spacing w:line="223" w:lineRule="exact"/>
              <w:ind w:left="56" w:hangingChars="28" w:hanging="56"/>
              <w:rPr>
                <w:rFonts w:ascii="標楷體" w:eastAsia="標楷體" w:hAnsi="標楷體"/>
                <w:b/>
                <w:bCs/>
                <w:sz w:val="20"/>
                <w:szCs w:val="20"/>
              </w:rPr>
            </w:pPr>
            <w:r w:rsidRPr="00C8390D">
              <w:rPr>
                <w:rFonts w:ascii="標楷體" w:eastAsia="標楷體" w:hAnsi="標楷體" w:hint="eastAsia"/>
                <w:b/>
                <w:bCs/>
                <w:color w:val="C00000"/>
                <w:sz w:val="20"/>
                <w:szCs w:val="20"/>
              </w:rPr>
              <w:t>★原則</w:t>
            </w:r>
            <w:r w:rsidRPr="00C8390D">
              <w:rPr>
                <w:rFonts w:ascii="標楷體" w:eastAsia="標楷體" w:hAnsi="標楷體"/>
                <w:b/>
                <w:bCs/>
                <w:color w:val="C00000"/>
                <w:sz w:val="20"/>
                <w:szCs w:val="20"/>
              </w:rPr>
              <w:t xml:space="preserve">11.4.3.1 3 &amp;406. </w:t>
            </w:r>
            <w:r w:rsidRPr="00C8390D">
              <w:rPr>
                <w:rFonts w:ascii="標楷體" w:eastAsia="標楷體" w:hAnsi="標楷體"/>
                <w:b/>
                <w:bCs/>
                <w:sz w:val="20"/>
                <w:szCs w:val="20"/>
              </w:rPr>
              <w:t xml:space="preserve"> 機廂兩側牆應設置扶手(高度75CM)，且應符合規範207規定。</w:t>
            </w:r>
          </w:p>
          <w:p w14:paraId="70655BB1" w14:textId="62D0C768" w:rsidR="001B1729" w:rsidRPr="00C8390D" w:rsidRDefault="001B1729" w:rsidP="001B1729">
            <w:pPr>
              <w:pStyle w:val="TableParagraph"/>
              <w:spacing w:before="27" w:line="252" w:lineRule="auto"/>
              <w:rPr>
                <w:rFonts w:ascii="標楷體" w:eastAsia="標楷體" w:hAnsi="標楷體"/>
                <w:b/>
                <w:bCs/>
                <w:spacing w:val="1"/>
                <w:w w:val="99"/>
                <w:sz w:val="20"/>
                <w:szCs w:val="20"/>
              </w:rPr>
            </w:pPr>
            <w:r w:rsidRPr="00C8390D">
              <w:rPr>
                <w:rFonts w:ascii="標楷體" w:eastAsia="標楷體" w:hAnsi="標楷體" w:hint="eastAsia"/>
                <w:b/>
                <w:bCs/>
                <w:sz w:val="20"/>
                <w:szCs w:val="20"/>
              </w:rPr>
              <w:t>※扶手：已設置者，得免改善。</w:t>
            </w:r>
          </w:p>
        </w:tc>
        <w:tc>
          <w:tcPr>
            <w:tcW w:w="1569" w:type="dxa"/>
            <w:vAlign w:val="center"/>
          </w:tcPr>
          <w:p w14:paraId="7B7B9400"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4EE9CA32"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3E09F4D3"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075C30E9" w14:textId="77777777" w:rsidTr="001B1729">
        <w:trPr>
          <w:cantSplit/>
          <w:trHeight w:val="454"/>
        </w:trPr>
        <w:tc>
          <w:tcPr>
            <w:tcW w:w="515" w:type="dxa"/>
            <w:vMerge/>
            <w:vAlign w:val="center"/>
          </w:tcPr>
          <w:p w14:paraId="73817752" w14:textId="77777777" w:rsidR="001B1729" w:rsidRPr="00DC19CD" w:rsidRDefault="001B1729" w:rsidP="001B1729">
            <w:pPr>
              <w:pStyle w:val="TableParagraph"/>
              <w:spacing w:line="320" w:lineRule="exact"/>
              <w:rPr>
                <w:rFonts w:ascii="標楷體" w:eastAsia="標楷體" w:hAnsi="標楷體" w:cs="新細明體"/>
              </w:rPr>
            </w:pPr>
          </w:p>
        </w:tc>
        <w:tc>
          <w:tcPr>
            <w:tcW w:w="5996" w:type="dxa"/>
            <w:gridSpan w:val="3"/>
            <w:vAlign w:val="center"/>
          </w:tcPr>
          <w:p w14:paraId="60B8A130" w14:textId="77777777" w:rsidR="001B1729" w:rsidRPr="00BB6681" w:rsidRDefault="001B1729" w:rsidP="001B1729">
            <w:pPr>
              <w:pStyle w:val="TableParagraph"/>
              <w:spacing w:line="223" w:lineRule="exact"/>
              <w:rPr>
                <w:rFonts w:ascii="標楷體" w:eastAsia="標楷體" w:hAnsi="標楷體"/>
                <w:sz w:val="20"/>
                <w:szCs w:val="20"/>
              </w:rPr>
            </w:pPr>
            <w:r w:rsidRPr="00BB6681">
              <w:rPr>
                <w:rFonts w:ascii="標楷體" w:eastAsia="標楷體" w:hAnsi="標楷體"/>
                <w:sz w:val="20"/>
                <w:szCs w:val="20"/>
              </w:rPr>
              <w:t>(14)後視鏡：（規範 406.3）</w:t>
            </w:r>
          </w:p>
          <w:p w14:paraId="260C9C0F" w14:textId="77777777" w:rsidR="001B1729" w:rsidRPr="00BB6681" w:rsidRDefault="001B1729" w:rsidP="001B1729">
            <w:pPr>
              <w:pStyle w:val="TableParagraph"/>
              <w:spacing w:line="223" w:lineRule="exact"/>
              <w:rPr>
                <w:rFonts w:ascii="標楷體" w:eastAsia="標楷體" w:hAnsi="標楷體"/>
                <w:sz w:val="20"/>
                <w:szCs w:val="20"/>
              </w:rPr>
            </w:pPr>
            <w:r w:rsidRPr="00BB6681">
              <w:rPr>
                <w:rFonts w:ascii="標楷體" w:eastAsia="標楷體" w:hAnsi="標楷體"/>
                <w:sz w:val="20"/>
                <w:szCs w:val="20"/>
              </w:rPr>
              <w:t>a.</w:t>
            </w:r>
            <w:proofErr w:type="gramStart"/>
            <w:r w:rsidRPr="00BB6681">
              <w:rPr>
                <w:rFonts w:ascii="標楷體" w:eastAsia="標楷體" w:hAnsi="標楷體"/>
                <w:sz w:val="20"/>
                <w:szCs w:val="20"/>
              </w:rPr>
              <w:t>後側壁設置</w:t>
            </w:r>
            <w:proofErr w:type="gramEnd"/>
            <w:r w:rsidRPr="00BB6681">
              <w:rPr>
                <w:rFonts w:ascii="標楷體" w:eastAsia="標楷體" w:hAnsi="標楷體"/>
                <w:sz w:val="20"/>
                <w:szCs w:val="20"/>
              </w:rPr>
              <w:t>安全玻璃後視鏡(下緣</w:t>
            </w:r>
            <w:proofErr w:type="gramStart"/>
            <w:r w:rsidRPr="00BB6681">
              <w:rPr>
                <w:rFonts w:ascii="標楷體" w:eastAsia="標楷體" w:hAnsi="標楷體"/>
                <w:sz w:val="20"/>
                <w:szCs w:val="20"/>
              </w:rPr>
              <w:t>距機廂地</w:t>
            </w:r>
            <w:proofErr w:type="gramEnd"/>
            <w:r w:rsidRPr="00BB6681">
              <w:rPr>
                <w:rFonts w:ascii="標楷體" w:eastAsia="標楷體" w:hAnsi="標楷體"/>
                <w:sz w:val="20"/>
                <w:szCs w:val="20"/>
              </w:rPr>
              <w:t xml:space="preserve"> 85cm、</w:t>
            </w:r>
            <w:r w:rsidRPr="00BB6681">
              <w:rPr>
                <w:rFonts w:ascii="標楷體" w:eastAsia="標楷體" w:hAnsi="標楷體" w:hint="eastAsia"/>
                <w:sz w:val="20"/>
                <w:szCs w:val="20"/>
              </w:rPr>
              <w:t>寬度</w:t>
            </w:r>
            <w:proofErr w:type="gramStart"/>
            <w:r w:rsidRPr="00BB6681">
              <w:rPr>
                <w:rFonts w:ascii="標楷體" w:eastAsia="標楷體" w:hAnsi="標楷體" w:hint="eastAsia"/>
                <w:sz w:val="20"/>
                <w:szCs w:val="20"/>
              </w:rPr>
              <w:t>≧</w:t>
            </w:r>
            <w:proofErr w:type="gramEnd"/>
            <w:r w:rsidRPr="00BB6681">
              <w:rPr>
                <w:rFonts w:ascii="標楷體" w:eastAsia="標楷體" w:hAnsi="標楷體" w:hint="eastAsia"/>
                <w:sz w:val="20"/>
                <w:szCs w:val="20"/>
              </w:rPr>
              <w:t>機廂出入口淨寬、高度</w:t>
            </w:r>
            <w:proofErr w:type="gramStart"/>
            <w:r w:rsidRPr="00BB6681">
              <w:rPr>
                <w:rFonts w:ascii="標楷體" w:eastAsia="標楷體" w:hAnsi="標楷體" w:hint="eastAsia"/>
                <w:sz w:val="20"/>
                <w:szCs w:val="20"/>
              </w:rPr>
              <w:t>≧</w:t>
            </w:r>
            <w:proofErr w:type="gramEnd"/>
            <w:r w:rsidRPr="00BB6681">
              <w:rPr>
                <w:rFonts w:ascii="標楷體" w:eastAsia="標楷體" w:hAnsi="標楷體"/>
                <w:sz w:val="20"/>
                <w:szCs w:val="20"/>
              </w:rPr>
              <w:t>90cm)，或懸掛式廣</w:t>
            </w:r>
            <w:r w:rsidRPr="00BB6681">
              <w:rPr>
                <w:rFonts w:ascii="標楷體" w:eastAsia="標楷體" w:hAnsi="標楷體" w:hint="eastAsia"/>
                <w:sz w:val="20"/>
                <w:szCs w:val="20"/>
              </w:rPr>
              <w:t>角鏡（寬</w:t>
            </w:r>
            <w:r w:rsidRPr="00BB6681">
              <w:rPr>
                <w:rFonts w:ascii="標楷體" w:eastAsia="標楷體" w:hAnsi="標楷體"/>
                <w:sz w:val="20"/>
                <w:szCs w:val="20"/>
              </w:rPr>
              <w:t xml:space="preserve"> 30~35cm、高</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20cm）</w:t>
            </w:r>
          </w:p>
          <w:p w14:paraId="48CB79FA" w14:textId="4CCBBB53" w:rsidR="001B1729" w:rsidRPr="00BB6681" w:rsidRDefault="001B1729" w:rsidP="001B1729">
            <w:pPr>
              <w:pStyle w:val="TableParagraph"/>
              <w:spacing w:before="27" w:line="252" w:lineRule="auto"/>
              <w:rPr>
                <w:rFonts w:ascii="標楷體" w:eastAsia="標楷體" w:hAnsi="標楷體"/>
                <w:spacing w:val="1"/>
                <w:w w:val="99"/>
                <w:sz w:val="20"/>
                <w:szCs w:val="20"/>
              </w:rPr>
            </w:pPr>
            <w:r w:rsidRPr="00BB6681">
              <w:rPr>
                <w:rFonts w:ascii="標楷體" w:eastAsia="標楷體" w:hAnsi="標楷體"/>
                <w:sz w:val="20"/>
                <w:szCs w:val="20"/>
              </w:rPr>
              <w:t>b.若後</w:t>
            </w:r>
            <w:proofErr w:type="gramStart"/>
            <w:r w:rsidRPr="00BB6681">
              <w:rPr>
                <w:rFonts w:ascii="標楷體" w:eastAsia="標楷體" w:hAnsi="標楷體"/>
                <w:sz w:val="20"/>
                <w:szCs w:val="20"/>
              </w:rPr>
              <w:t>側壁為</w:t>
            </w:r>
            <w:proofErr w:type="gramEnd"/>
            <w:r w:rsidRPr="00BB6681">
              <w:rPr>
                <w:rFonts w:ascii="標楷體" w:eastAsia="標楷體" w:hAnsi="標楷體"/>
                <w:sz w:val="20"/>
                <w:szCs w:val="20"/>
              </w:rPr>
              <w:t>不鏽鋼鏡面或類似材質得免設後視鏡。</w:t>
            </w:r>
          </w:p>
        </w:tc>
        <w:tc>
          <w:tcPr>
            <w:tcW w:w="1569" w:type="dxa"/>
            <w:vAlign w:val="center"/>
          </w:tcPr>
          <w:p w14:paraId="411348F5"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1BE2B061"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116268D3"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15344EDD" w14:textId="77777777" w:rsidTr="001B1729">
        <w:trPr>
          <w:cantSplit/>
          <w:trHeight w:val="909"/>
        </w:trPr>
        <w:tc>
          <w:tcPr>
            <w:tcW w:w="515" w:type="dxa"/>
            <w:vAlign w:val="center"/>
          </w:tcPr>
          <w:p w14:paraId="64EE704B" w14:textId="77777777" w:rsidR="001B1729" w:rsidRPr="002E5A8B" w:rsidRDefault="001B1729" w:rsidP="001B1729">
            <w:pPr>
              <w:pStyle w:val="TableParagraph"/>
              <w:spacing w:line="320" w:lineRule="exact"/>
              <w:rPr>
                <w:rFonts w:ascii="標楷體" w:eastAsia="標楷體" w:hAnsi="標楷體" w:cs="新細明體"/>
                <w:b/>
                <w:bCs/>
              </w:rPr>
            </w:pPr>
          </w:p>
        </w:tc>
        <w:tc>
          <w:tcPr>
            <w:tcW w:w="5996" w:type="dxa"/>
            <w:gridSpan w:val="3"/>
            <w:vAlign w:val="center"/>
          </w:tcPr>
          <w:p w14:paraId="47D4F85C" w14:textId="77777777" w:rsidR="001B1729" w:rsidRPr="002E5A8B" w:rsidRDefault="001B1729" w:rsidP="001B1729">
            <w:pPr>
              <w:pStyle w:val="TableParagraph"/>
              <w:spacing w:line="223" w:lineRule="exact"/>
              <w:rPr>
                <w:rFonts w:ascii="標楷體" w:eastAsia="標楷體" w:hAnsi="標楷體"/>
                <w:b/>
                <w:bCs/>
                <w:sz w:val="20"/>
                <w:szCs w:val="20"/>
              </w:rPr>
            </w:pPr>
            <w:r w:rsidRPr="002E5A8B">
              <w:rPr>
                <w:rFonts w:ascii="標楷體" w:eastAsia="標楷體" w:hAnsi="標楷體" w:hint="eastAsia"/>
                <w:b/>
                <w:bCs/>
                <w:color w:val="C00000"/>
                <w:sz w:val="20"/>
                <w:szCs w:val="20"/>
              </w:rPr>
              <w:t>★原則</w:t>
            </w:r>
            <w:r w:rsidRPr="002E5A8B">
              <w:rPr>
                <w:rFonts w:ascii="標楷體" w:eastAsia="標楷體" w:hAnsi="標楷體"/>
                <w:b/>
                <w:bCs/>
                <w:color w:val="C00000"/>
                <w:sz w:val="20"/>
                <w:szCs w:val="20"/>
              </w:rPr>
              <w:t>11.4.3.1&amp;406.4</w:t>
            </w:r>
            <w:r w:rsidRPr="002E5A8B">
              <w:rPr>
                <w:rFonts w:ascii="標楷體" w:eastAsia="標楷體" w:hAnsi="標楷體"/>
                <w:b/>
                <w:bCs/>
                <w:sz w:val="20"/>
                <w:szCs w:val="20"/>
              </w:rPr>
              <w:tab/>
            </w:r>
            <w:proofErr w:type="gramStart"/>
            <w:r w:rsidRPr="002E5A8B">
              <w:rPr>
                <w:rFonts w:ascii="標楷體" w:eastAsia="標楷體" w:hAnsi="標楷體"/>
                <w:b/>
                <w:bCs/>
                <w:sz w:val="20"/>
                <w:szCs w:val="20"/>
              </w:rPr>
              <w:t>操作盤距入口</w:t>
            </w:r>
            <w:proofErr w:type="gramEnd"/>
            <w:r w:rsidRPr="002E5A8B">
              <w:rPr>
                <w:rFonts w:ascii="標楷體" w:eastAsia="標楷體" w:hAnsi="標楷體"/>
                <w:b/>
                <w:bCs/>
                <w:sz w:val="20"/>
                <w:szCs w:val="20"/>
              </w:rPr>
              <w:t>壁</w:t>
            </w:r>
            <w:proofErr w:type="gramStart"/>
            <w:r w:rsidRPr="002E5A8B">
              <w:rPr>
                <w:rFonts w:ascii="標楷體" w:eastAsia="標楷體" w:hAnsi="標楷體"/>
                <w:b/>
                <w:bCs/>
                <w:sz w:val="20"/>
                <w:szCs w:val="20"/>
              </w:rPr>
              <w:t>≧</w:t>
            </w:r>
            <w:proofErr w:type="gramEnd"/>
            <w:r w:rsidRPr="002E5A8B">
              <w:rPr>
                <w:rFonts w:ascii="標楷體" w:eastAsia="標楷體" w:hAnsi="標楷體"/>
                <w:b/>
                <w:bCs/>
                <w:sz w:val="20"/>
                <w:szCs w:val="20"/>
              </w:rPr>
              <w:t>30、鏡壁</w:t>
            </w:r>
            <w:proofErr w:type="gramStart"/>
            <w:r w:rsidRPr="002E5A8B">
              <w:rPr>
                <w:rFonts w:ascii="標楷體" w:eastAsia="標楷體" w:hAnsi="標楷體"/>
                <w:b/>
                <w:bCs/>
                <w:sz w:val="20"/>
                <w:szCs w:val="20"/>
              </w:rPr>
              <w:t>≧</w:t>
            </w:r>
            <w:proofErr w:type="gramEnd"/>
            <w:r w:rsidRPr="002E5A8B">
              <w:rPr>
                <w:rFonts w:ascii="標楷體" w:eastAsia="標楷體" w:hAnsi="標楷體"/>
                <w:b/>
                <w:bCs/>
                <w:sz w:val="20"/>
                <w:szCs w:val="20"/>
              </w:rPr>
              <w:t>20、</w:t>
            </w:r>
            <w:proofErr w:type="gramStart"/>
            <w:r w:rsidRPr="002E5A8B">
              <w:rPr>
                <w:rFonts w:ascii="標楷體" w:eastAsia="標楷體" w:hAnsi="標楷體"/>
                <w:b/>
                <w:bCs/>
                <w:sz w:val="20"/>
                <w:szCs w:val="20"/>
              </w:rPr>
              <w:t>鈕高</w:t>
            </w:r>
            <w:proofErr w:type="gramEnd"/>
            <w:r w:rsidRPr="002E5A8B">
              <w:rPr>
                <w:rFonts w:ascii="標楷體" w:eastAsia="標楷體" w:hAnsi="標楷體"/>
                <w:b/>
                <w:bCs/>
                <w:sz w:val="20"/>
                <w:szCs w:val="20"/>
              </w:rPr>
              <w:t>85~120cm，有緊急通報器。</w:t>
            </w:r>
          </w:p>
          <w:p w14:paraId="2A56CF67" w14:textId="5048CC32" w:rsidR="001B1729" w:rsidRPr="002E5A8B" w:rsidRDefault="001B1729" w:rsidP="001B1729">
            <w:pPr>
              <w:pStyle w:val="TableParagraph"/>
              <w:spacing w:line="223" w:lineRule="exact"/>
              <w:rPr>
                <w:rFonts w:ascii="標楷體" w:eastAsia="標楷體" w:hAnsi="標楷體"/>
                <w:b/>
                <w:bCs/>
                <w:sz w:val="20"/>
                <w:szCs w:val="20"/>
              </w:rPr>
            </w:pPr>
            <w:r w:rsidRPr="002E5A8B">
              <w:rPr>
                <w:rFonts w:ascii="標楷體" w:eastAsia="標楷體" w:hAnsi="標楷體" w:hint="eastAsia"/>
                <w:b/>
                <w:bCs/>
                <w:sz w:val="20"/>
                <w:szCs w:val="20"/>
              </w:rPr>
              <w:t>※輪椅乘坐者操作盤：已設置者，得免改善。</w:t>
            </w:r>
          </w:p>
        </w:tc>
        <w:tc>
          <w:tcPr>
            <w:tcW w:w="1569" w:type="dxa"/>
            <w:vAlign w:val="center"/>
          </w:tcPr>
          <w:p w14:paraId="5F5F7A4F"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6CE40502"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78C413B0"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4481CF14" w14:textId="77777777" w:rsidTr="001B1729">
        <w:trPr>
          <w:cantSplit/>
          <w:trHeight w:val="277"/>
        </w:trPr>
        <w:tc>
          <w:tcPr>
            <w:tcW w:w="515" w:type="dxa"/>
            <w:vAlign w:val="center"/>
          </w:tcPr>
          <w:p w14:paraId="59C432B4" w14:textId="44718137" w:rsidR="001B1729" w:rsidRPr="00DC19CD" w:rsidRDefault="001B1729" w:rsidP="001B1729">
            <w:pPr>
              <w:pStyle w:val="TableParagraph"/>
              <w:spacing w:line="320" w:lineRule="exact"/>
              <w:rPr>
                <w:rFonts w:ascii="標楷體" w:eastAsia="標楷體" w:hAnsi="標楷體" w:cs="新細明體"/>
                <w:b/>
                <w:color w:val="000000"/>
              </w:rPr>
            </w:pPr>
            <w:r w:rsidRPr="00DC19CD">
              <w:rPr>
                <w:rFonts w:ascii="標楷體" w:eastAsia="標楷體" w:hAnsi="標楷體" w:cs="新細明體" w:hint="eastAsia"/>
                <w:b/>
                <w:color w:val="000000"/>
              </w:rPr>
              <w:lastRenderedPageBreak/>
              <w:t>設施</w:t>
            </w:r>
          </w:p>
        </w:tc>
        <w:tc>
          <w:tcPr>
            <w:tcW w:w="5996" w:type="dxa"/>
            <w:gridSpan w:val="3"/>
            <w:vAlign w:val="center"/>
          </w:tcPr>
          <w:p w14:paraId="56DA10C9" w14:textId="745A6B88" w:rsidR="001B1729" w:rsidRPr="00DC19CD" w:rsidRDefault="001B1729" w:rsidP="001B1729">
            <w:pPr>
              <w:pStyle w:val="TableParagraph"/>
              <w:spacing w:before="27" w:line="252" w:lineRule="auto"/>
              <w:ind w:left="117"/>
              <w:jc w:val="center"/>
              <w:rPr>
                <w:rFonts w:ascii="標楷體" w:eastAsia="標楷體" w:hAnsi="標楷體"/>
                <w:b/>
                <w:bCs/>
                <w:color w:val="C00000"/>
                <w:spacing w:val="1"/>
                <w:w w:val="99"/>
                <w:sz w:val="20"/>
              </w:rPr>
            </w:pPr>
            <w:proofErr w:type="gramStart"/>
            <w:r w:rsidRPr="00DC19CD">
              <w:rPr>
                <w:rFonts w:ascii="標楷體" w:eastAsia="標楷體" w:hAnsi="標楷體" w:cs="新細明體" w:hint="eastAsia"/>
                <w:b/>
                <w:color w:val="000000"/>
              </w:rPr>
              <w:t>勘</w:t>
            </w:r>
            <w:proofErr w:type="gramEnd"/>
            <w:r>
              <w:rPr>
                <w:rFonts w:ascii="標楷體" w:eastAsia="標楷體" w:hAnsi="標楷體" w:cs="新細明體" w:hint="eastAsia"/>
                <w:b/>
                <w:color w:val="000000"/>
              </w:rPr>
              <w:t xml:space="preserve"> </w:t>
            </w:r>
            <w:r w:rsidRPr="00DC19CD">
              <w:rPr>
                <w:rFonts w:ascii="標楷體" w:eastAsia="標楷體" w:hAnsi="標楷體" w:cs="新細明體" w:hint="eastAsia"/>
                <w:b/>
                <w:color w:val="000000"/>
              </w:rPr>
              <w:t>檢</w:t>
            </w:r>
            <w:r>
              <w:rPr>
                <w:rFonts w:ascii="標楷體" w:eastAsia="標楷體" w:hAnsi="標楷體" w:cs="新細明體" w:hint="eastAsia"/>
                <w:b/>
                <w:color w:val="000000"/>
              </w:rPr>
              <w:t xml:space="preserve"> </w:t>
            </w:r>
            <w:r w:rsidRPr="00DC19CD">
              <w:rPr>
                <w:rFonts w:ascii="標楷體" w:eastAsia="標楷體" w:hAnsi="標楷體" w:cs="新細明體" w:hint="eastAsia"/>
                <w:b/>
                <w:color w:val="000000"/>
              </w:rPr>
              <w:t>標</w:t>
            </w:r>
            <w:r>
              <w:rPr>
                <w:rFonts w:ascii="標楷體" w:eastAsia="標楷體" w:hAnsi="標楷體" w:cs="新細明體" w:hint="eastAsia"/>
                <w:b/>
                <w:color w:val="000000"/>
              </w:rPr>
              <w:t xml:space="preserve"> </w:t>
            </w:r>
            <w:proofErr w:type="gramStart"/>
            <w:r w:rsidRPr="00DC19CD">
              <w:rPr>
                <w:rFonts w:ascii="標楷體" w:eastAsia="標楷體" w:hAnsi="標楷體" w:cs="新細明體" w:hint="eastAsia"/>
                <w:b/>
                <w:color w:val="000000"/>
              </w:rPr>
              <w:t>準</w:t>
            </w:r>
            <w:proofErr w:type="gramEnd"/>
          </w:p>
        </w:tc>
        <w:tc>
          <w:tcPr>
            <w:tcW w:w="1569" w:type="dxa"/>
            <w:vAlign w:val="center"/>
          </w:tcPr>
          <w:p w14:paraId="06C2D05B" w14:textId="470A4240"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r w:rsidRPr="00270529">
              <w:rPr>
                <w:rFonts w:ascii="標楷體" w:eastAsia="標楷體" w:hAnsi="標楷體" w:hint="eastAsia"/>
                <w:b/>
                <w:bCs/>
              </w:rPr>
              <w:t>設置處數</w:t>
            </w:r>
          </w:p>
        </w:tc>
        <w:tc>
          <w:tcPr>
            <w:tcW w:w="1418" w:type="dxa"/>
            <w:vAlign w:val="center"/>
          </w:tcPr>
          <w:p w14:paraId="7ABFE4A8" w14:textId="5DA88FD4"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r w:rsidRPr="00270529">
              <w:rPr>
                <w:rFonts w:ascii="標楷體" w:eastAsia="標楷體" w:hAnsi="標楷體" w:hint="eastAsia"/>
                <w:b/>
                <w:bCs/>
              </w:rPr>
              <w:t>檢視結果</w:t>
            </w:r>
          </w:p>
        </w:tc>
        <w:tc>
          <w:tcPr>
            <w:tcW w:w="1417" w:type="dxa"/>
            <w:gridSpan w:val="2"/>
            <w:textDirection w:val="tbRlV"/>
            <w:vAlign w:val="center"/>
          </w:tcPr>
          <w:p w14:paraId="4C0A5C40" w14:textId="41139378" w:rsidR="001B1729" w:rsidRPr="00DC19CD" w:rsidRDefault="001B1729" w:rsidP="001B1729">
            <w:pPr>
              <w:pStyle w:val="TableParagraph"/>
              <w:jc w:val="center"/>
              <w:rPr>
                <w:rFonts w:ascii="標楷體" w:eastAsia="標楷體" w:hAnsi="標楷體" w:cs="新細明體"/>
                <w:b/>
                <w:color w:val="000000"/>
              </w:rPr>
            </w:pPr>
            <w:r w:rsidRPr="00DC19CD">
              <w:rPr>
                <w:rFonts w:ascii="標楷體" w:eastAsia="標楷體" w:hAnsi="標楷體" w:cs="新細明體" w:hint="eastAsia"/>
                <w:b/>
                <w:color w:val="000000"/>
              </w:rPr>
              <w:t xml:space="preserve">備 </w:t>
            </w:r>
            <w:proofErr w:type="gramStart"/>
            <w:r w:rsidRPr="00DC19CD">
              <w:rPr>
                <w:rFonts w:ascii="標楷體" w:eastAsia="標楷體" w:hAnsi="標楷體" w:cs="新細明體" w:hint="eastAsia"/>
                <w:b/>
                <w:color w:val="000000"/>
              </w:rPr>
              <w:t>註</w:t>
            </w:r>
            <w:proofErr w:type="gramEnd"/>
          </w:p>
        </w:tc>
      </w:tr>
      <w:tr w:rsidR="001B1729" w:rsidRPr="00DC19CD" w14:paraId="1B04A5E8" w14:textId="77777777" w:rsidTr="001B1729">
        <w:trPr>
          <w:cantSplit/>
          <w:trHeight w:val="277"/>
        </w:trPr>
        <w:tc>
          <w:tcPr>
            <w:tcW w:w="515" w:type="dxa"/>
            <w:vMerge w:val="restart"/>
            <w:vAlign w:val="center"/>
          </w:tcPr>
          <w:p w14:paraId="33233417" w14:textId="77777777" w:rsidR="001B1729" w:rsidRPr="00DC19CD" w:rsidRDefault="001B1729" w:rsidP="001B1729">
            <w:pPr>
              <w:pStyle w:val="TableParagraph"/>
              <w:spacing w:line="320" w:lineRule="exact"/>
              <w:rPr>
                <w:rFonts w:ascii="標楷體" w:eastAsia="標楷體" w:hAnsi="標楷體" w:cs="新細明體" w:hint="eastAsia"/>
                <w:b/>
                <w:color w:val="000000"/>
              </w:rPr>
            </w:pPr>
          </w:p>
        </w:tc>
        <w:tc>
          <w:tcPr>
            <w:tcW w:w="5996" w:type="dxa"/>
            <w:gridSpan w:val="3"/>
            <w:vAlign w:val="center"/>
          </w:tcPr>
          <w:p w14:paraId="75F1AA02" w14:textId="77777777" w:rsidR="001B1729" w:rsidRPr="00BB6681" w:rsidRDefault="001B1729" w:rsidP="001B1729">
            <w:pPr>
              <w:pStyle w:val="TableParagraph"/>
              <w:spacing w:line="223" w:lineRule="exact"/>
              <w:jc w:val="both"/>
              <w:rPr>
                <w:rFonts w:ascii="標楷體" w:eastAsia="標楷體" w:hAnsi="標楷體"/>
                <w:sz w:val="20"/>
                <w:szCs w:val="20"/>
              </w:rPr>
            </w:pPr>
            <w:r w:rsidRPr="00BB6681">
              <w:rPr>
                <w:rFonts w:ascii="標楷體" w:eastAsia="標楷體" w:hAnsi="標楷體"/>
                <w:sz w:val="20"/>
                <w:szCs w:val="20"/>
              </w:rPr>
              <w:t>(15)輪椅乘坐者操作盤：（規範406.4）</w:t>
            </w:r>
          </w:p>
          <w:p w14:paraId="53141419" w14:textId="77777777" w:rsidR="001B1729" w:rsidRPr="00BB6681" w:rsidRDefault="001B1729" w:rsidP="001B1729">
            <w:pPr>
              <w:pStyle w:val="TableParagraph"/>
              <w:spacing w:line="223" w:lineRule="exact"/>
              <w:ind w:left="117"/>
              <w:jc w:val="both"/>
              <w:rPr>
                <w:rFonts w:ascii="標楷體" w:eastAsia="標楷體" w:hAnsi="標楷體"/>
                <w:sz w:val="20"/>
                <w:szCs w:val="20"/>
              </w:rPr>
            </w:pPr>
            <w:r w:rsidRPr="00BB6681">
              <w:rPr>
                <w:rFonts w:ascii="標楷體" w:eastAsia="標楷體" w:hAnsi="標楷體"/>
                <w:sz w:val="20"/>
                <w:szCs w:val="20"/>
              </w:rPr>
              <w:t>a.位置：操作盤</w:t>
            </w:r>
            <w:proofErr w:type="gramStart"/>
            <w:r w:rsidRPr="00BB6681">
              <w:rPr>
                <w:rFonts w:ascii="標楷體" w:eastAsia="標楷體" w:hAnsi="標楷體"/>
                <w:sz w:val="20"/>
                <w:szCs w:val="20"/>
              </w:rPr>
              <w:t>邊緣距機廂</w:t>
            </w:r>
            <w:proofErr w:type="gramEnd"/>
            <w:r w:rsidRPr="00BB6681">
              <w:rPr>
                <w:rFonts w:ascii="標楷體" w:eastAsia="標楷體" w:hAnsi="標楷體"/>
                <w:sz w:val="20"/>
                <w:szCs w:val="20"/>
              </w:rPr>
              <w:t>入口壁面</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30cm、距入口</w:t>
            </w:r>
            <w:r w:rsidRPr="00BB6681">
              <w:rPr>
                <w:rFonts w:ascii="標楷體" w:eastAsia="標楷體" w:hAnsi="標楷體" w:hint="eastAsia"/>
                <w:sz w:val="20"/>
                <w:szCs w:val="20"/>
              </w:rPr>
              <w:t>對</w:t>
            </w:r>
            <w:proofErr w:type="gramStart"/>
            <w:r w:rsidRPr="00BB6681">
              <w:rPr>
                <w:rFonts w:ascii="標楷體" w:eastAsia="標楷體" w:hAnsi="標楷體" w:hint="eastAsia"/>
                <w:sz w:val="20"/>
                <w:szCs w:val="20"/>
              </w:rPr>
              <w:t>側壁面≧</w:t>
            </w:r>
            <w:proofErr w:type="gramEnd"/>
            <w:r w:rsidRPr="00BB6681">
              <w:rPr>
                <w:rFonts w:ascii="標楷體" w:eastAsia="標楷體" w:hAnsi="標楷體"/>
                <w:sz w:val="20"/>
                <w:szCs w:val="20"/>
              </w:rPr>
              <w:t>20cm。</w:t>
            </w:r>
          </w:p>
          <w:p w14:paraId="4453E936" w14:textId="77777777" w:rsidR="001B1729" w:rsidRPr="00BB6681" w:rsidRDefault="001B1729" w:rsidP="001B1729">
            <w:pPr>
              <w:pStyle w:val="TableParagraph"/>
              <w:spacing w:line="223" w:lineRule="exact"/>
              <w:ind w:left="117"/>
              <w:jc w:val="both"/>
              <w:rPr>
                <w:rFonts w:ascii="標楷體" w:eastAsia="標楷體" w:hAnsi="標楷體"/>
                <w:sz w:val="20"/>
                <w:szCs w:val="20"/>
              </w:rPr>
            </w:pPr>
            <w:r w:rsidRPr="00BB6681">
              <w:rPr>
                <w:rFonts w:ascii="標楷體" w:eastAsia="標楷體" w:hAnsi="標楷體"/>
                <w:sz w:val="20"/>
                <w:szCs w:val="20"/>
              </w:rPr>
              <w:t>b.高</w:t>
            </w:r>
            <w:r w:rsidRPr="00BB6681">
              <w:rPr>
                <w:rFonts w:ascii="標楷體" w:eastAsia="標楷體" w:hAnsi="標楷體" w:hint="eastAsia"/>
                <w:sz w:val="20"/>
                <w:szCs w:val="20"/>
              </w:rPr>
              <w:t>度：最上層樓層指示按鈕中心線距地面</w:t>
            </w:r>
            <w:proofErr w:type="gramStart"/>
            <w:r w:rsidRPr="00BB6681">
              <w:rPr>
                <w:rFonts w:ascii="標楷體" w:eastAsia="標楷體" w:hAnsi="標楷體" w:hint="eastAsia"/>
                <w:sz w:val="20"/>
                <w:szCs w:val="20"/>
              </w:rPr>
              <w:t>≦</w:t>
            </w:r>
            <w:proofErr w:type="gramEnd"/>
            <w:r w:rsidRPr="00BB6681">
              <w:rPr>
                <w:rFonts w:ascii="標楷體" w:eastAsia="標楷體" w:hAnsi="標楷體"/>
                <w:sz w:val="20"/>
                <w:szCs w:val="20"/>
              </w:rPr>
              <w:t>120cm</w:t>
            </w:r>
            <w:r w:rsidRPr="00BB6681">
              <w:rPr>
                <w:rFonts w:ascii="標楷體" w:eastAsia="標楷體" w:hAnsi="標楷體" w:hint="eastAsia"/>
                <w:sz w:val="20"/>
                <w:szCs w:val="20"/>
              </w:rPr>
              <w:t>（如設置位置不足，得放寬至</w:t>
            </w:r>
            <w:r w:rsidRPr="00BB6681">
              <w:rPr>
                <w:rFonts w:ascii="標楷體" w:eastAsia="標楷體" w:hAnsi="標楷體"/>
                <w:sz w:val="20"/>
                <w:szCs w:val="20"/>
              </w:rPr>
              <w:t>130</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）、最下層按鈕中</w:t>
            </w:r>
            <w:r w:rsidRPr="00BB6681">
              <w:rPr>
                <w:rFonts w:ascii="標楷體" w:eastAsia="標楷體" w:hAnsi="標楷體" w:hint="eastAsia"/>
                <w:sz w:val="20"/>
                <w:szCs w:val="20"/>
              </w:rPr>
              <w:t>心線距地面</w:t>
            </w:r>
            <w:r w:rsidRPr="00BB6681">
              <w:rPr>
                <w:rFonts w:ascii="標楷體" w:eastAsia="標楷體" w:hAnsi="標楷體"/>
                <w:sz w:val="20"/>
                <w:szCs w:val="20"/>
              </w:rPr>
              <w:t>85~90cm。</w:t>
            </w:r>
          </w:p>
          <w:p w14:paraId="68921C7C" w14:textId="62268632" w:rsidR="001B1729" w:rsidRDefault="001B1729" w:rsidP="001B1729">
            <w:pPr>
              <w:pStyle w:val="TableParagraph"/>
              <w:spacing w:before="27" w:line="252" w:lineRule="auto"/>
              <w:ind w:left="117"/>
              <w:jc w:val="both"/>
              <w:rPr>
                <w:rFonts w:ascii="標楷體" w:eastAsia="標楷體" w:hAnsi="標楷體" w:hint="eastAsia"/>
                <w:w w:val="95"/>
                <w:sz w:val="20"/>
                <w:szCs w:val="20"/>
              </w:rPr>
            </w:pPr>
            <w:r w:rsidRPr="00BB6681">
              <w:rPr>
                <w:rFonts w:ascii="標楷體" w:eastAsia="標楷體" w:hAnsi="標楷體"/>
                <w:sz w:val="20"/>
                <w:szCs w:val="20"/>
              </w:rPr>
              <w:t>c.設置緊急事故通報器、</w:t>
            </w:r>
            <w:r w:rsidRPr="00BB6681">
              <w:rPr>
                <w:rFonts w:ascii="標楷體" w:eastAsia="標楷體" w:hAnsi="標楷體"/>
                <w:sz w:val="20"/>
                <w:szCs w:val="20"/>
                <w:shd w:val="pct15" w:color="auto" w:fill="FFFFFF"/>
              </w:rPr>
              <w:t>各通達</w:t>
            </w:r>
            <w:r w:rsidRPr="00BB6681">
              <w:rPr>
                <w:rFonts w:ascii="標楷體" w:eastAsia="標楷體" w:hAnsi="標楷體" w:hint="eastAsia"/>
                <w:sz w:val="20"/>
                <w:szCs w:val="20"/>
                <w:shd w:val="pct15" w:color="auto" w:fill="FFFFFF"/>
              </w:rPr>
              <w:t>樓層及開、關等按鍵</w:t>
            </w:r>
            <w:r w:rsidRPr="00BB6681">
              <w:rPr>
                <w:rFonts w:ascii="標楷體" w:eastAsia="標楷體" w:hAnsi="標楷體" w:hint="eastAsia"/>
                <w:sz w:val="20"/>
                <w:szCs w:val="20"/>
              </w:rPr>
              <w:t>。</w:t>
            </w:r>
          </w:p>
        </w:tc>
        <w:tc>
          <w:tcPr>
            <w:tcW w:w="1569" w:type="dxa"/>
            <w:vAlign w:val="center"/>
          </w:tcPr>
          <w:p w14:paraId="485BC1D9"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hint="eastAsia"/>
                <w:b/>
                <w:color w:val="000000"/>
              </w:rPr>
            </w:pPr>
          </w:p>
        </w:tc>
        <w:tc>
          <w:tcPr>
            <w:tcW w:w="1418" w:type="dxa"/>
            <w:vAlign w:val="center"/>
          </w:tcPr>
          <w:p w14:paraId="032884E4"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hint="eastAsia"/>
                <w:b/>
                <w:color w:val="000000"/>
              </w:rPr>
            </w:pPr>
          </w:p>
        </w:tc>
        <w:tc>
          <w:tcPr>
            <w:tcW w:w="1417" w:type="dxa"/>
            <w:gridSpan w:val="2"/>
            <w:vMerge w:val="restart"/>
          </w:tcPr>
          <w:p w14:paraId="34209730" w14:textId="77777777" w:rsidR="001B1729" w:rsidRPr="00BB6681" w:rsidRDefault="001B1729" w:rsidP="001B1729">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設置情形</w:t>
            </w:r>
          </w:p>
          <w:p w14:paraId="6154E1EE" w14:textId="77777777" w:rsidR="001B1729" w:rsidRPr="00BB6681" w:rsidRDefault="001B1729" w:rsidP="001B1729">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w:t>
            </w:r>
            <w:proofErr w:type="gramStart"/>
            <w:r w:rsidRPr="00BB6681">
              <w:rPr>
                <w:rFonts w:ascii="標楷體" w:eastAsia="標楷體" w:hAnsi="標楷體" w:cs="新細明體" w:hint="eastAsia"/>
                <w:b/>
                <w:color w:val="000000"/>
                <w:sz w:val="18"/>
                <w:szCs w:val="18"/>
              </w:rPr>
              <w:t>ˇ</w:t>
            </w:r>
            <w:proofErr w:type="gramEnd"/>
            <w:r w:rsidRPr="00BB6681">
              <w:rPr>
                <w:rFonts w:ascii="標楷體" w:eastAsia="標楷體" w:hAnsi="標楷體" w:cs="新細明體" w:hint="eastAsia"/>
                <w:b/>
                <w:color w:val="000000"/>
                <w:sz w:val="18"/>
                <w:szCs w:val="18"/>
              </w:rPr>
              <w:t>□○□</w:t>
            </w:r>
            <w:r w:rsidRPr="00BB6681">
              <w:rPr>
                <w:rFonts w:ascii="標楷體" w:eastAsia="標楷體" w:hAnsi="標楷體" w:cs="新細明體"/>
                <w:b/>
                <w:color w:val="000000"/>
                <w:sz w:val="18"/>
                <w:szCs w:val="18"/>
              </w:rPr>
              <w:t>/□X</w:t>
            </w:r>
          </w:p>
          <w:p w14:paraId="106C4AF8" w14:textId="77777777" w:rsidR="001B1729" w:rsidRPr="00BB6681" w:rsidRDefault="001B1729" w:rsidP="001B1729">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w:t>
            </w:r>
            <w:proofErr w:type="gramStart"/>
            <w:r w:rsidRPr="00BB6681">
              <w:rPr>
                <w:rFonts w:ascii="標楷體" w:eastAsia="標楷體" w:hAnsi="標楷體" w:cs="新細明體" w:hint="eastAsia"/>
                <w:b/>
                <w:color w:val="000000"/>
                <w:sz w:val="18"/>
                <w:szCs w:val="18"/>
              </w:rPr>
              <w:t>ˇ</w:t>
            </w:r>
            <w:proofErr w:type="gramEnd"/>
            <w:r w:rsidRPr="00BB6681">
              <w:rPr>
                <w:rFonts w:ascii="標楷體" w:eastAsia="標楷體" w:hAnsi="標楷體" w:cs="新細明體" w:hint="eastAsia"/>
                <w:b/>
                <w:color w:val="000000"/>
                <w:sz w:val="18"/>
                <w:szCs w:val="18"/>
              </w:rPr>
              <w:t>」指應設置</w:t>
            </w:r>
          </w:p>
          <w:p w14:paraId="2584C7F7" w14:textId="77777777" w:rsidR="001B1729" w:rsidRPr="00BB6681" w:rsidRDefault="001B1729" w:rsidP="001B1729">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「○」自由設置</w:t>
            </w:r>
          </w:p>
          <w:p w14:paraId="71F80739" w14:textId="77777777" w:rsidR="001B1729" w:rsidRPr="00BB6681" w:rsidRDefault="001B1729" w:rsidP="001B1729">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w:t>
            </w:r>
            <w:proofErr w:type="gramStart"/>
            <w:r w:rsidRPr="00BB6681">
              <w:rPr>
                <w:rFonts w:ascii="標楷體" w:eastAsia="標楷體" w:hAnsi="標楷體" w:cs="新細明體" w:hint="eastAsia"/>
                <w:b/>
                <w:color w:val="000000"/>
                <w:sz w:val="18"/>
                <w:szCs w:val="18"/>
              </w:rPr>
              <w:t>∕</w:t>
            </w:r>
            <w:proofErr w:type="gramEnd"/>
            <w:r w:rsidRPr="00BB6681">
              <w:rPr>
                <w:rFonts w:ascii="標楷體" w:eastAsia="標楷體" w:hAnsi="標楷體" w:cs="新細明體" w:hint="eastAsia"/>
                <w:b/>
                <w:color w:val="000000"/>
                <w:sz w:val="18"/>
                <w:szCs w:val="18"/>
              </w:rPr>
              <w:t>」</w:t>
            </w:r>
            <w:proofErr w:type="gramStart"/>
            <w:r w:rsidRPr="00BB6681">
              <w:rPr>
                <w:rFonts w:ascii="標楷體" w:eastAsia="標楷體" w:hAnsi="標楷體" w:cs="新細明體" w:hint="eastAsia"/>
                <w:b/>
                <w:color w:val="000000"/>
                <w:sz w:val="18"/>
                <w:szCs w:val="18"/>
              </w:rPr>
              <w:t>指免設置</w:t>
            </w:r>
            <w:proofErr w:type="gramEnd"/>
          </w:p>
          <w:p w14:paraId="51148379" w14:textId="533A1443" w:rsidR="001B1729" w:rsidRPr="00DC19CD" w:rsidRDefault="001B1729" w:rsidP="001B1729">
            <w:pPr>
              <w:pStyle w:val="TableParagraph"/>
              <w:jc w:val="both"/>
              <w:rPr>
                <w:rFonts w:ascii="標楷體" w:eastAsia="標楷體" w:hAnsi="標楷體" w:cs="新細明體" w:hint="eastAsia"/>
                <w:b/>
                <w:color w:val="000000"/>
              </w:rPr>
            </w:pPr>
            <w:r w:rsidRPr="00BB6681">
              <w:rPr>
                <w:rFonts w:ascii="標楷體" w:eastAsia="標楷體" w:hAnsi="標楷體" w:cs="新細明體" w:hint="eastAsia"/>
                <w:b/>
                <w:color w:val="000000"/>
                <w:sz w:val="18"/>
                <w:szCs w:val="18"/>
              </w:rPr>
              <w:t>「</w:t>
            </w:r>
            <w:r w:rsidRPr="00BB6681">
              <w:rPr>
                <w:rFonts w:ascii="標楷體" w:eastAsia="標楷體" w:hAnsi="標楷體" w:cs="新細明體"/>
                <w:b/>
                <w:color w:val="000000"/>
                <w:sz w:val="18"/>
                <w:szCs w:val="18"/>
              </w:rPr>
              <w:t>X」</w:t>
            </w:r>
            <w:proofErr w:type="gramStart"/>
            <w:r w:rsidRPr="00BB6681">
              <w:rPr>
                <w:rFonts w:ascii="標楷體" w:eastAsia="標楷體" w:hAnsi="標楷體" w:cs="新細明體"/>
                <w:b/>
                <w:color w:val="000000"/>
                <w:sz w:val="18"/>
                <w:szCs w:val="18"/>
              </w:rPr>
              <w:t>指替改免</w:t>
            </w:r>
            <w:proofErr w:type="gramEnd"/>
            <w:r w:rsidRPr="00BB6681">
              <w:rPr>
                <w:rFonts w:ascii="標楷體" w:eastAsia="標楷體" w:hAnsi="標楷體" w:cs="新細明體"/>
                <w:b/>
                <w:color w:val="000000"/>
                <w:sz w:val="18"/>
                <w:szCs w:val="18"/>
              </w:rPr>
              <w:t>檢討</w:t>
            </w:r>
          </w:p>
        </w:tc>
      </w:tr>
      <w:tr w:rsidR="001B1729" w:rsidRPr="00DC19CD" w14:paraId="2CD577CF" w14:textId="77777777" w:rsidTr="001B1729">
        <w:trPr>
          <w:cantSplit/>
          <w:trHeight w:val="277"/>
        </w:trPr>
        <w:tc>
          <w:tcPr>
            <w:tcW w:w="515" w:type="dxa"/>
            <w:vMerge/>
            <w:vAlign w:val="center"/>
          </w:tcPr>
          <w:p w14:paraId="2EACDF92" w14:textId="77777777" w:rsidR="001B1729" w:rsidRPr="00DC19CD" w:rsidRDefault="001B1729" w:rsidP="001B1729">
            <w:pPr>
              <w:pStyle w:val="TableParagraph"/>
              <w:spacing w:line="320" w:lineRule="exact"/>
              <w:rPr>
                <w:rFonts w:ascii="標楷體" w:eastAsia="標楷體" w:hAnsi="標楷體" w:cs="新細明體" w:hint="eastAsia"/>
                <w:b/>
                <w:color w:val="000000"/>
              </w:rPr>
            </w:pPr>
          </w:p>
        </w:tc>
        <w:tc>
          <w:tcPr>
            <w:tcW w:w="5996" w:type="dxa"/>
            <w:gridSpan w:val="3"/>
            <w:vAlign w:val="center"/>
          </w:tcPr>
          <w:p w14:paraId="3909B244" w14:textId="7AF7143C" w:rsidR="001B1729" w:rsidRDefault="001B1729" w:rsidP="001B1729">
            <w:pPr>
              <w:pStyle w:val="TableParagraph"/>
              <w:spacing w:before="27" w:line="252" w:lineRule="auto"/>
              <w:jc w:val="both"/>
              <w:rPr>
                <w:rFonts w:ascii="標楷體" w:eastAsia="標楷體" w:hAnsi="標楷體" w:hint="eastAsia"/>
                <w:w w:val="95"/>
                <w:sz w:val="20"/>
                <w:szCs w:val="20"/>
              </w:rPr>
            </w:pPr>
            <w:r w:rsidRPr="00BB6681">
              <w:rPr>
                <w:rFonts w:ascii="標楷體" w:eastAsia="標楷體" w:hAnsi="標楷體"/>
                <w:sz w:val="20"/>
                <w:szCs w:val="20"/>
              </w:rPr>
              <w:t>(16)按鈕：</w:t>
            </w:r>
            <w:r w:rsidRPr="00BB6681">
              <w:rPr>
                <w:rFonts w:ascii="標楷體" w:eastAsia="標楷體" w:hAnsi="標楷體"/>
                <w:sz w:val="20"/>
                <w:szCs w:val="20"/>
                <w:shd w:val="pct15" w:color="auto" w:fill="FFFFFF"/>
              </w:rPr>
              <w:t>長、寬或直徑</w:t>
            </w:r>
            <w:r w:rsidRPr="00BB6681">
              <w:rPr>
                <w:rFonts w:ascii="標楷體" w:eastAsia="標楷體" w:hAnsi="標楷體"/>
                <w:sz w:val="20"/>
                <w:szCs w:val="20"/>
              </w:rPr>
              <w:t>最小尺寸</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2cm、間距</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1cm，數字與底板顏色明顯不同，不得使用觸控式按鈕。（規範 406.5）</w:t>
            </w:r>
          </w:p>
        </w:tc>
        <w:tc>
          <w:tcPr>
            <w:tcW w:w="1569" w:type="dxa"/>
            <w:vAlign w:val="center"/>
          </w:tcPr>
          <w:p w14:paraId="4408A675"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hint="eastAsia"/>
                <w:b/>
                <w:color w:val="000000"/>
              </w:rPr>
            </w:pPr>
          </w:p>
        </w:tc>
        <w:tc>
          <w:tcPr>
            <w:tcW w:w="1418" w:type="dxa"/>
            <w:vAlign w:val="center"/>
          </w:tcPr>
          <w:p w14:paraId="1AE6A27C"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hint="eastAsia"/>
                <w:b/>
                <w:color w:val="000000"/>
              </w:rPr>
            </w:pPr>
          </w:p>
        </w:tc>
        <w:tc>
          <w:tcPr>
            <w:tcW w:w="1417" w:type="dxa"/>
            <w:gridSpan w:val="2"/>
            <w:vMerge/>
            <w:textDirection w:val="tbRlV"/>
            <w:vAlign w:val="center"/>
          </w:tcPr>
          <w:p w14:paraId="5DEB7432" w14:textId="4D4EB49D" w:rsidR="001B1729" w:rsidRPr="00DC19CD" w:rsidRDefault="001B1729" w:rsidP="001B1729">
            <w:pPr>
              <w:pStyle w:val="TableParagraph"/>
              <w:rPr>
                <w:rFonts w:ascii="標楷體" w:eastAsia="標楷體" w:hAnsi="標楷體" w:cs="新細明體" w:hint="eastAsia"/>
                <w:b/>
                <w:color w:val="000000"/>
              </w:rPr>
            </w:pPr>
          </w:p>
        </w:tc>
      </w:tr>
      <w:tr w:rsidR="001B1729" w:rsidRPr="00DC19CD" w14:paraId="393766AA" w14:textId="77777777" w:rsidTr="001B1729">
        <w:trPr>
          <w:cantSplit/>
          <w:trHeight w:val="443"/>
        </w:trPr>
        <w:tc>
          <w:tcPr>
            <w:tcW w:w="515" w:type="dxa"/>
            <w:vMerge/>
            <w:tcBorders>
              <w:bottom w:val="single" w:sz="4" w:space="0" w:color="auto"/>
            </w:tcBorders>
            <w:vAlign w:val="center"/>
          </w:tcPr>
          <w:p w14:paraId="513D4B7A" w14:textId="77777777" w:rsidR="001B1729" w:rsidRPr="00DC19CD" w:rsidRDefault="001B1729" w:rsidP="001B1729">
            <w:pPr>
              <w:pStyle w:val="TableParagraph"/>
              <w:spacing w:line="320" w:lineRule="exact"/>
              <w:rPr>
                <w:rFonts w:ascii="標楷體" w:eastAsia="標楷體" w:hAnsi="標楷體" w:cs="新細明體" w:hint="eastAsia"/>
                <w:b/>
                <w:color w:val="000000"/>
              </w:rPr>
            </w:pPr>
          </w:p>
        </w:tc>
        <w:tc>
          <w:tcPr>
            <w:tcW w:w="5996" w:type="dxa"/>
            <w:gridSpan w:val="3"/>
            <w:tcBorders>
              <w:bottom w:val="single" w:sz="4" w:space="0" w:color="auto"/>
            </w:tcBorders>
            <w:vAlign w:val="center"/>
          </w:tcPr>
          <w:p w14:paraId="37856701" w14:textId="73D04D76" w:rsidR="001B1729" w:rsidRDefault="001B1729" w:rsidP="001B1729">
            <w:pPr>
              <w:pStyle w:val="TableParagraph"/>
              <w:spacing w:before="27" w:line="252" w:lineRule="auto"/>
              <w:jc w:val="both"/>
              <w:rPr>
                <w:rFonts w:ascii="標楷體" w:eastAsia="標楷體" w:hAnsi="標楷體" w:hint="eastAsia"/>
                <w:w w:val="95"/>
                <w:sz w:val="20"/>
                <w:szCs w:val="20"/>
              </w:rPr>
            </w:pPr>
            <w:r w:rsidRPr="00BB6681">
              <w:rPr>
                <w:rFonts w:ascii="標楷體" w:eastAsia="標楷體" w:hAnsi="標楷體"/>
                <w:sz w:val="20"/>
                <w:szCs w:val="20"/>
              </w:rPr>
              <w:t>(17)點字標示：設於主操作盤按鈕左側。（點字標示參照 406.6）（規範 406.6）</w:t>
            </w:r>
          </w:p>
        </w:tc>
        <w:tc>
          <w:tcPr>
            <w:tcW w:w="1569" w:type="dxa"/>
            <w:tcBorders>
              <w:bottom w:val="single" w:sz="4" w:space="0" w:color="auto"/>
            </w:tcBorders>
            <w:vAlign w:val="center"/>
          </w:tcPr>
          <w:p w14:paraId="13CD697B"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hint="eastAsia"/>
                <w:b/>
                <w:color w:val="000000"/>
              </w:rPr>
            </w:pPr>
          </w:p>
        </w:tc>
        <w:tc>
          <w:tcPr>
            <w:tcW w:w="1418" w:type="dxa"/>
            <w:tcBorders>
              <w:bottom w:val="single" w:sz="4" w:space="0" w:color="auto"/>
            </w:tcBorders>
            <w:vAlign w:val="center"/>
          </w:tcPr>
          <w:p w14:paraId="4A545E89"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hint="eastAsia"/>
                <w:b/>
                <w:color w:val="000000"/>
              </w:rPr>
            </w:pPr>
          </w:p>
        </w:tc>
        <w:tc>
          <w:tcPr>
            <w:tcW w:w="1417" w:type="dxa"/>
            <w:gridSpan w:val="2"/>
            <w:vMerge/>
            <w:tcBorders>
              <w:bottom w:val="single" w:sz="4" w:space="0" w:color="auto"/>
            </w:tcBorders>
            <w:textDirection w:val="tbRlV"/>
            <w:vAlign w:val="center"/>
          </w:tcPr>
          <w:p w14:paraId="34F1BEF4" w14:textId="742BE696" w:rsidR="001B1729" w:rsidRPr="00DC19CD" w:rsidRDefault="001B1729" w:rsidP="001B1729">
            <w:pPr>
              <w:pStyle w:val="TableParagraph"/>
              <w:rPr>
                <w:rFonts w:ascii="標楷體" w:eastAsia="標楷體" w:hAnsi="標楷體" w:cs="新細明體" w:hint="eastAsia"/>
                <w:b/>
                <w:color w:val="000000"/>
              </w:rPr>
            </w:pPr>
          </w:p>
        </w:tc>
      </w:tr>
      <w:tr w:rsidR="001B1729" w:rsidRPr="00DC19CD" w14:paraId="6C9444A4" w14:textId="77777777" w:rsidTr="001B1729">
        <w:trPr>
          <w:cantSplit/>
          <w:trHeight w:val="277"/>
        </w:trPr>
        <w:tc>
          <w:tcPr>
            <w:tcW w:w="515" w:type="dxa"/>
            <w:vMerge/>
            <w:vAlign w:val="center"/>
          </w:tcPr>
          <w:p w14:paraId="34D06C4D" w14:textId="77777777" w:rsidR="001B1729" w:rsidRPr="00DC19CD" w:rsidRDefault="001B1729" w:rsidP="001B1729">
            <w:pPr>
              <w:pStyle w:val="TableParagraph"/>
              <w:spacing w:line="320" w:lineRule="exact"/>
              <w:rPr>
                <w:rFonts w:ascii="標楷體" w:eastAsia="標楷體" w:hAnsi="標楷體" w:cs="新細明體" w:hint="eastAsia"/>
                <w:b/>
                <w:color w:val="000000"/>
              </w:rPr>
            </w:pPr>
          </w:p>
        </w:tc>
        <w:tc>
          <w:tcPr>
            <w:tcW w:w="5996" w:type="dxa"/>
            <w:gridSpan w:val="3"/>
            <w:vAlign w:val="center"/>
          </w:tcPr>
          <w:p w14:paraId="3AD78789" w14:textId="193897E3" w:rsidR="001B1729" w:rsidRDefault="001B1729" w:rsidP="001B1729">
            <w:pPr>
              <w:pStyle w:val="TableParagraph"/>
              <w:spacing w:before="27" w:line="252" w:lineRule="auto"/>
              <w:jc w:val="both"/>
              <w:rPr>
                <w:rFonts w:ascii="標楷體" w:eastAsia="標楷體" w:hAnsi="標楷體" w:hint="eastAsia"/>
                <w:w w:val="95"/>
                <w:sz w:val="20"/>
                <w:szCs w:val="20"/>
              </w:rPr>
            </w:pPr>
            <w:r w:rsidRPr="00BB6681">
              <w:rPr>
                <w:rFonts w:ascii="標楷體" w:eastAsia="標楷體" w:hAnsi="標楷體"/>
                <w:sz w:val="20"/>
                <w:szCs w:val="20"/>
              </w:rPr>
              <w:t>(18)語音系統：報知</w:t>
            </w:r>
            <w:r w:rsidRPr="00BB6681">
              <w:rPr>
                <w:rFonts w:ascii="標楷體" w:eastAsia="標楷體" w:hAnsi="標楷體" w:hint="eastAsia"/>
                <w:sz w:val="20"/>
                <w:szCs w:val="20"/>
              </w:rPr>
              <w:t>樓層數、行進方向、開關情形。（規範</w:t>
            </w:r>
            <w:r w:rsidRPr="00BB6681">
              <w:rPr>
                <w:rFonts w:ascii="標楷體" w:eastAsia="標楷體" w:hAnsi="標楷體"/>
                <w:sz w:val="20"/>
                <w:szCs w:val="20"/>
              </w:rPr>
              <w:t xml:space="preserve"> 406.7）</w:t>
            </w:r>
          </w:p>
        </w:tc>
        <w:tc>
          <w:tcPr>
            <w:tcW w:w="1569" w:type="dxa"/>
            <w:vAlign w:val="center"/>
          </w:tcPr>
          <w:p w14:paraId="79776A22"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hint="eastAsia"/>
                <w:b/>
                <w:color w:val="000000"/>
              </w:rPr>
            </w:pPr>
          </w:p>
        </w:tc>
        <w:tc>
          <w:tcPr>
            <w:tcW w:w="1418" w:type="dxa"/>
            <w:vAlign w:val="center"/>
          </w:tcPr>
          <w:p w14:paraId="752F929C"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hint="eastAsia"/>
                <w:b/>
                <w:color w:val="000000"/>
              </w:rPr>
            </w:pPr>
          </w:p>
        </w:tc>
        <w:tc>
          <w:tcPr>
            <w:tcW w:w="1417" w:type="dxa"/>
            <w:gridSpan w:val="2"/>
            <w:textDirection w:val="tbRlV"/>
            <w:vAlign w:val="center"/>
          </w:tcPr>
          <w:p w14:paraId="6A1CC3E6" w14:textId="3AE4C746" w:rsidR="001B1729" w:rsidRPr="00DC19CD" w:rsidRDefault="001B1729" w:rsidP="001B1729">
            <w:pPr>
              <w:pStyle w:val="TableParagraph"/>
              <w:rPr>
                <w:rFonts w:ascii="標楷體" w:eastAsia="標楷體" w:hAnsi="標楷體" w:cs="新細明體" w:hint="eastAsia"/>
                <w:b/>
                <w:color w:val="000000"/>
              </w:rPr>
            </w:pPr>
          </w:p>
        </w:tc>
      </w:tr>
      <w:tr w:rsidR="001B1729" w:rsidRPr="00DC19CD" w14:paraId="7B394E0C" w14:textId="77777777" w:rsidTr="001B1729">
        <w:trPr>
          <w:cantSplit/>
          <w:trHeight w:val="277"/>
        </w:trPr>
        <w:tc>
          <w:tcPr>
            <w:tcW w:w="515" w:type="dxa"/>
            <w:vMerge/>
            <w:vAlign w:val="center"/>
          </w:tcPr>
          <w:p w14:paraId="6910F31E" w14:textId="77777777" w:rsidR="001B1729" w:rsidRPr="00DC19CD" w:rsidRDefault="001B1729" w:rsidP="001B1729">
            <w:pPr>
              <w:pStyle w:val="TableParagraph"/>
              <w:spacing w:line="320" w:lineRule="exact"/>
              <w:rPr>
                <w:rFonts w:ascii="標楷體" w:eastAsia="標楷體" w:hAnsi="標楷體" w:cs="新細明體" w:hint="eastAsia"/>
                <w:b/>
                <w:color w:val="000000"/>
              </w:rPr>
            </w:pPr>
          </w:p>
        </w:tc>
        <w:tc>
          <w:tcPr>
            <w:tcW w:w="5996" w:type="dxa"/>
            <w:gridSpan w:val="3"/>
            <w:vAlign w:val="center"/>
          </w:tcPr>
          <w:p w14:paraId="4A4BAFB2" w14:textId="4892B28B" w:rsidR="001B1729" w:rsidRPr="00591BFF" w:rsidRDefault="001B1729" w:rsidP="001B1729">
            <w:pPr>
              <w:pStyle w:val="TableParagraph"/>
              <w:spacing w:before="27" w:line="252" w:lineRule="auto"/>
              <w:jc w:val="both"/>
              <w:rPr>
                <w:rFonts w:ascii="標楷體" w:eastAsia="標楷體" w:hAnsi="標楷體"/>
                <w:b/>
                <w:bCs/>
                <w:sz w:val="20"/>
                <w:szCs w:val="20"/>
              </w:rPr>
            </w:pPr>
            <w:r w:rsidRPr="00591BFF">
              <w:rPr>
                <w:rFonts w:ascii="標楷體" w:eastAsia="標楷體" w:hAnsi="標楷體" w:hint="eastAsia"/>
                <w:b/>
                <w:bCs/>
                <w:color w:val="C00000"/>
                <w:sz w:val="20"/>
                <w:szCs w:val="20"/>
              </w:rPr>
              <w:t>★原則</w:t>
            </w:r>
            <w:r w:rsidRPr="00591BFF">
              <w:rPr>
                <w:rFonts w:ascii="標楷體" w:eastAsia="標楷體" w:hAnsi="標楷體"/>
                <w:b/>
                <w:bCs/>
                <w:color w:val="C00000"/>
                <w:sz w:val="20"/>
                <w:szCs w:val="20"/>
              </w:rPr>
              <w:t xml:space="preserve">11.4.3.4 </w:t>
            </w:r>
            <w:r w:rsidRPr="00591BFF">
              <w:rPr>
                <w:rFonts w:ascii="標楷體" w:eastAsia="標楷體" w:hAnsi="標楷體"/>
                <w:b/>
                <w:bCs/>
                <w:sz w:val="20"/>
                <w:szCs w:val="20"/>
              </w:rPr>
              <w:t xml:space="preserve"> ※一般旅館一樓設有無障礙客房，且其他樓層未設有住宿以外之服務性設施、附屬設備者，得免改善</w:t>
            </w:r>
            <w:proofErr w:type="gramStart"/>
            <w:r w:rsidRPr="00591BFF">
              <w:rPr>
                <w:rFonts w:ascii="標楷體" w:eastAsia="標楷體" w:hAnsi="標楷體"/>
                <w:b/>
                <w:bCs/>
                <w:sz w:val="20"/>
                <w:szCs w:val="20"/>
              </w:rPr>
              <w:t>昇</w:t>
            </w:r>
            <w:proofErr w:type="gramEnd"/>
            <w:r w:rsidRPr="00591BFF">
              <w:rPr>
                <w:rFonts w:ascii="標楷體" w:eastAsia="標楷體" w:hAnsi="標楷體"/>
                <w:b/>
                <w:bCs/>
                <w:sz w:val="20"/>
                <w:szCs w:val="20"/>
              </w:rPr>
              <w:t>降設備。</w:t>
            </w:r>
          </w:p>
        </w:tc>
        <w:tc>
          <w:tcPr>
            <w:tcW w:w="1569" w:type="dxa"/>
            <w:vAlign w:val="center"/>
          </w:tcPr>
          <w:p w14:paraId="54A02BC9"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hint="eastAsia"/>
                <w:b/>
                <w:color w:val="000000"/>
              </w:rPr>
            </w:pPr>
          </w:p>
        </w:tc>
        <w:tc>
          <w:tcPr>
            <w:tcW w:w="1418" w:type="dxa"/>
            <w:vAlign w:val="center"/>
          </w:tcPr>
          <w:p w14:paraId="1FBC9BFB"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hint="eastAsia"/>
                <w:b/>
                <w:color w:val="000000"/>
              </w:rPr>
            </w:pPr>
          </w:p>
        </w:tc>
        <w:tc>
          <w:tcPr>
            <w:tcW w:w="1417" w:type="dxa"/>
            <w:gridSpan w:val="2"/>
            <w:textDirection w:val="tbRlV"/>
            <w:vAlign w:val="center"/>
          </w:tcPr>
          <w:p w14:paraId="4749F498" w14:textId="66ED5EF8" w:rsidR="001B1729" w:rsidRPr="00DC19CD" w:rsidRDefault="001B1729" w:rsidP="001B1729">
            <w:pPr>
              <w:pStyle w:val="TableParagraph"/>
              <w:rPr>
                <w:rFonts w:ascii="標楷體" w:eastAsia="標楷體" w:hAnsi="標楷體" w:cs="新細明體" w:hint="eastAsia"/>
                <w:b/>
                <w:color w:val="000000"/>
              </w:rPr>
            </w:pPr>
          </w:p>
        </w:tc>
      </w:tr>
      <w:tr w:rsidR="001B1729" w:rsidRPr="00DC19CD" w14:paraId="616240F1" w14:textId="77777777" w:rsidTr="001B1729">
        <w:trPr>
          <w:cantSplit/>
          <w:trHeight w:val="277"/>
        </w:trPr>
        <w:tc>
          <w:tcPr>
            <w:tcW w:w="515" w:type="dxa"/>
            <w:vMerge/>
            <w:vAlign w:val="center"/>
          </w:tcPr>
          <w:p w14:paraId="784E5DA5" w14:textId="77777777" w:rsidR="001B1729" w:rsidRPr="00DC19CD" w:rsidRDefault="001B1729" w:rsidP="001B1729">
            <w:pPr>
              <w:pStyle w:val="TableParagraph"/>
              <w:spacing w:line="320" w:lineRule="exact"/>
              <w:rPr>
                <w:rFonts w:ascii="標楷體" w:eastAsia="標楷體" w:hAnsi="標楷體" w:cs="新細明體" w:hint="eastAsia"/>
                <w:b/>
                <w:color w:val="000000"/>
              </w:rPr>
            </w:pPr>
          </w:p>
        </w:tc>
        <w:tc>
          <w:tcPr>
            <w:tcW w:w="5996" w:type="dxa"/>
            <w:gridSpan w:val="3"/>
            <w:vAlign w:val="center"/>
          </w:tcPr>
          <w:p w14:paraId="716B7056" w14:textId="44496B77" w:rsidR="001B1729" w:rsidRPr="00BB6681" w:rsidRDefault="001B1729" w:rsidP="001B1729">
            <w:pPr>
              <w:pStyle w:val="TableParagraph"/>
              <w:spacing w:before="27" w:line="252" w:lineRule="auto"/>
              <w:jc w:val="both"/>
              <w:rPr>
                <w:rFonts w:ascii="標楷體" w:eastAsia="標楷體" w:hAnsi="標楷體"/>
                <w:sz w:val="20"/>
                <w:szCs w:val="20"/>
              </w:rPr>
            </w:pPr>
            <w:r w:rsidRPr="00591BFF">
              <w:rPr>
                <w:rFonts w:ascii="標楷體" w:eastAsia="標楷體" w:hAnsi="標楷體"/>
                <w:sz w:val="20"/>
                <w:szCs w:val="20"/>
              </w:rPr>
              <w:t>(19)H2 組住</w:t>
            </w:r>
            <w:r w:rsidRPr="00591BFF">
              <w:rPr>
                <w:rFonts w:ascii="標楷體" w:eastAsia="標楷體" w:hAnsi="標楷體" w:hint="eastAsia"/>
                <w:sz w:val="20"/>
                <w:szCs w:val="20"/>
              </w:rPr>
              <w:t>宅、集合住宅</w:t>
            </w:r>
            <w:proofErr w:type="gramStart"/>
            <w:r w:rsidRPr="00591BFF">
              <w:rPr>
                <w:rFonts w:ascii="標楷體" w:eastAsia="標楷體" w:hAnsi="標楷體" w:hint="eastAsia"/>
                <w:sz w:val="20"/>
                <w:szCs w:val="20"/>
              </w:rPr>
              <w:t>昇</w:t>
            </w:r>
            <w:proofErr w:type="gramEnd"/>
            <w:r w:rsidRPr="00591BFF">
              <w:rPr>
                <w:rFonts w:ascii="標楷體" w:eastAsia="標楷體" w:hAnsi="標楷體" w:hint="eastAsia"/>
                <w:sz w:val="20"/>
                <w:szCs w:val="20"/>
              </w:rPr>
              <w:t>降機：</w:t>
            </w:r>
            <w:proofErr w:type="gramStart"/>
            <w:r w:rsidRPr="00591BFF">
              <w:rPr>
                <w:rFonts w:ascii="標楷體" w:eastAsia="標楷體" w:hAnsi="標楷體" w:hint="eastAsia"/>
                <w:sz w:val="20"/>
                <w:szCs w:val="20"/>
              </w:rPr>
              <w:t>門淨寬≧</w:t>
            </w:r>
            <w:proofErr w:type="gramEnd"/>
            <w:r w:rsidRPr="00591BFF">
              <w:rPr>
                <w:rFonts w:ascii="標楷體" w:eastAsia="標楷體" w:hAnsi="標楷體"/>
                <w:sz w:val="20"/>
                <w:szCs w:val="20"/>
              </w:rPr>
              <w:t>80cm、深</w:t>
            </w:r>
            <w:r w:rsidRPr="00591BFF">
              <w:rPr>
                <w:rFonts w:ascii="標楷體" w:eastAsia="標楷體" w:hAnsi="標楷體" w:hint="eastAsia"/>
                <w:sz w:val="20"/>
                <w:szCs w:val="20"/>
              </w:rPr>
              <w:t>度</w:t>
            </w:r>
            <w:proofErr w:type="gramStart"/>
            <w:r w:rsidRPr="00591BFF">
              <w:rPr>
                <w:rFonts w:ascii="標楷體" w:eastAsia="標楷體" w:hAnsi="標楷體" w:hint="eastAsia"/>
                <w:sz w:val="20"/>
                <w:szCs w:val="20"/>
              </w:rPr>
              <w:t>≧</w:t>
            </w:r>
            <w:proofErr w:type="gramEnd"/>
            <w:r w:rsidRPr="00591BFF">
              <w:rPr>
                <w:rFonts w:ascii="標楷體" w:eastAsia="標楷體" w:hAnsi="標楷體"/>
                <w:sz w:val="20"/>
                <w:szCs w:val="20"/>
              </w:rPr>
              <w:t>125cm（不需扣除扶手佔用之空間），語音系統得增設開關。（規範 406.1）</w:t>
            </w:r>
          </w:p>
        </w:tc>
        <w:tc>
          <w:tcPr>
            <w:tcW w:w="1569" w:type="dxa"/>
            <w:vAlign w:val="center"/>
          </w:tcPr>
          <w:p w14:paraId="41C17493"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hint="eastAsia"/>
                <w:b/>
                <w:color w:val="000000"/>
              </w:rPr>
            </w:pPr>
          </w:p>
        </w:tc>
        <w:tc>
          <w:tcPr>
            <w:tcW w:w="1418" w:type="dxa"/>
            <w:vAlign w:val="center"/>
          </w:tcPr>
          <w:p w14:paraId="35A20372"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hint="eastAsia"/>
                <w:b/>
                <w:color w:val="000000"/>
              </w:rPr>
            </w:pPr>
          </w:p>
        </w:tc>
        <w:tc>
          <w:tcPr>
            <w:tcW w:w="1417" w:type="dxa"/>
            <w:gridSpan w:val="2"/>
            <w:textDirection w:val="tbRlV"/>
            <w:vAlign w:val="center"/>
          </w:tcPr>
          <w:p w14:paraId="5891832D" w14:textId="772A329B" w:rsidR="001B1729" w:rsidRPr="00DC19CD" w:rsidRDefault="001B1729" w:rsidP="001B1729">
            <w:pPr>
              <w:pStyle w:val="TableParagraph"/>
              <w:rPr>
                <w:rFonts w:ascii="標楷體" w:eastAsia="標楷體" w:hAnsi="標楷體" w:cs="新細明體" w:hint="eastAsia"/>
                <w:b/>
                <w:color w:val="000000"/>
              </w:rPr>
            </w:pPr>
          </w:p>
        </w:tc>
      </w:tr>
      <w:tr w:rsidR="001B1729" w:rsidRPr="00DC19CD" w14:paraId="054D952E" w14:textId="77777777" w:rsidTr="001B1729">
        <w:trPr>
          <w:cantSplit/>
          <w:trHeight w:val="454"/>
        </w:trPr>
        <w:tc>
          <w:tcPr>
            <w:tcW w:w="515" w:type="dxa"/>
            <w:vMerge w:val="restart"/>
            <w:vAlign w:val="center"/>
          </w:tcPr>
          <w:p w14:paraId="1A80BC68" w14:textId="42B960F3" w:rsidR="001B1729" w:rsidRPr="00DC19CD" w:rsidRDefault="001B1729" w:rsidP="001B1729">
            <w:pPr>
              <w:pStyle w:val="TableParagraph"/>
              <w:ind w:left="113" w:right="113"/>
              <w:rPr>
                <w:rFonts w:ascii="標楷體" w:eastAsia="標楷體" w:hAnsi="標楷體" w:cs="新細明體"/>
                <w:b/>
                <w:color w:val="000000"/>
              </w:rPr>
            </w:pPr>
            <w:r>
              <w:rPr>
                <w:rFonts w:ascii="標楷體" w:eastAsia="標楷體" w:hAnsi="標楷體" w:cs="新細明體" w:hint="eastAsia"/>
                <w:b/>
                <w:color w:val="000000"/>
              </w:rPr>
              <w:t>八、廁所盥洗室</w:t>
            </w:r>
          </w:p>
        </w:tc>
        <w:tc>
          <w:tcPr>
            <w:tcW w:w="5996" w:type="dxa"/>
            <w:gridSpan w:val="3"/>
            <w:vAlign w:val="center"/>
          </w:tcPr>
          <w:p w14:paraId="57C89867" w14:textId="5D7C8D18" w:rsidR="001B1729" w:rsidRPr="00C8390D" w:rsidRDefault="001B1729" w:rsidP="001B1729">
            <w:pPr>
              <w:pStyle w:val="TableParagraph"/>
              <w:spacing w:line="223" w:lineRule="exact"/>
              <w:rPr>
                <w:rFonts w:ascii="標楷體" w:eastAsia="標楷體" w:hAnsi="標楷體"/>
                <w:b/>
                <w:bCs/>
                <w:color w:val="C00000"/>
                <w:w w:val="95"/>
                <w:sz w:val="20"/>
                <w:szCs w:val="20"/>
              </w:rPr>
            </w:pPr>
            <w:r w:rsidRPr="00BB6681">
              <w:rPr>
                <w:rFonts w:ascii="標楷體" w:eastAsia="標楷體" w:hAnsi="標楷體" w:hint="eastAsia"/>
                <w:sz w:val="20"/>
                <w:szCs w:val="20"/>
              </w:rPr>
              <w:t>(</w:t>
            </w:r>
            <w:r w:rsidRPr="00BB6681">
              <w:rPr>
                <w:rFonts w:ascii="標楷體" w:eastAsia="標楷體" w:hAnsi="標楷體"/>
                <w:sz w:val="20"/>
                <w:szCs w:val="20"/>
              </w:rPr>
              <w:t>1</w:t>
            </w:r>
            <w:r w:rsidRPr="00BB6681">
              <w:rPr>
                <w:rFonts w:ascii="標楷體" w:eastAsia="標楷體" w:hAnsi="標楷體" w:hint="eastAsia"/>
                <w:sz w:val="20"/>
                <w:szCs w:val="20"/>
              </w:rPr>
              <w:t>)</w:t>
            </w:r>
            <w:r w:rsidRPr="00BB6681">
              <w:rPr>
                <w:rFonts w:ascii="標楷體" w:eastAsia="標楷體" w:hAnsi="標楷體"/>
                <w:sz w:val="20"/>
                <w:szCs w:val="20"/>
              </w:rPr>
              <w:t>位置：無障礙通道可到達處。（規範 502.1）</w:t>
            </w:r>
          </w:p>
        </w:tc>
        <w:tc>
          <w:tcPr>
            <w:tcW w:w="1569" w:type="dxa"/>
            <w:vAlign w:val="center"/>
          </w:tcPr>
          <w:p w14:paraId="458B9137"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164ED71B"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0EC70D15" w14:textId="1D08388F" w:rsidR="001B1729" w:rsidRPr="00DC19CD" w:rsidRDefault="001B1729" w:rsidP="001B1729">
            <w:pPr>
              <w:pStyle w:val="TableParagraph"/>
              <w:rPr>
                <w:rFonts w:ascii="標楷體" w:eastAsia="標楷體" w:hAnsi="標楷體" w:cs="新細明體"/>
                <w:b/>
                <w:color w:val="000000"/>
              </w:rPr>
            </w:pPr>
          </w:p>
        </w:tc>
      </w:tr>
      <w:tr w:rsidR="001B1729" w:rsidRPr="00DC19CD" w14:paraId="20AE2AA7" w14:textId="77777777" w:rsidTr="001B1729">
        <w:trPr>
          <w:cantSplit/>
          <w:trHeight w:val="454"/>
        </w:trPr>
        <w:tc>
          <w:tcPr>
            <w:tcW w:w="515" w:type="dxa"/>
            <w:vMerge/>
            <w:vAlign w:val="center"/>
          </w:tcPr>
          <w:p w14:paraId="22B280BF" w14:textId="719A2CE6" w:rsidR="001B1729" w:rsidRPr="00DC19CD" w:rsidRDefault="001B1729" w:rsidP="001B1729">
            <w:pPr>
              <w:pStyle w:val="TableParagraph"/>
              <w:ind w:left="113" w:right="113"/>
              <w:rPr>
                <w:rFonts w:ascii="標楷體" w:eastAsia="標楷體" w:hAnsi="標楷體" w:cs="新細明體"/>
                <w:b/>
                <w:color w:val="000000"/>
              </w:rPr>
            </w:pPr>
          </w:p>
        </w:tc>
        <w:tc>
          <w:tcPr>
            <w:tcW w:w="5996" w:type="dxa"/>
            <w:gridSpan w:val="3"/>
            <w:vAlign w:val="center"/>
          </w:tcPr>
          <w:p w14:paraId="3501F45B" w14:textId="6F7DF806" w:rsidR="001B1729" w:rsidRPr="00BB6681" w:rsidRDefault="001B1729" w:rsidP="001B1729">
            <w:pPr>
              <w:pStyle w:val="TableParagraph"/>
              <w:spacing w:line="223" w:lineRule="exact"/>
              <w:ind w:left="60" w:hangingChars="30" w:hanging="60"/>
              <w:rPr>
                <w:rFonts w:ascii="標楷體" w:eastAsia="標楷體" w:hAnsi="標楷體"/>
                <w:w w:val="95"/>
                <w:sz w:val="20"/>
                <w:szCs w:val="20"/>
              </w:rPr>
            </w:pPr>
            <w:r w:rsidRPr="00C8390D">
              <w:rPr>
                <w:rFonts w:ascii="標楷體" w:eastAsia="標楷體" w:hAnsi="標楷體" w:hint="eastAsia"/>
                <w:b/>
                <w:bCs/>
                <w:color w:val="C00000"/>
                <w:sz w:val="20"/>
                <w:szCs w:val="20"/>
              </w:rPr>
              <w:t>★</w:t>
            </w:r>
            <w:r w:rsidRPr="00C8390D">
              <w:rPr>
                <w:rFonts w:ascii="標楷體" w:eastAsia="標楷體" w:hAnsi="標楷體"/>
                <w:b/>
                <w:bCs/>
                <w:color w:val="C00000"/>
                <w:sz w:val="20"/>
                <w:szCs w:val="20"/>
              </w:rPr>
              <w:t>502.1&amp;2原則11.5.1</w:t>
            </w:r>
            <w:r w:rsidRPr="00C8390D">
              <w:rPr>
                <w:rFonts w:ascii="標楷體" w:eastAsia="標楷體" w:hAnsi="標楷體"/>
                <w:b/>
                <w:bCs/>
                <w:sz w:val="20"/>
                <w:szCs w:val="20"/>
              </w:rPr>
              <w:t xml:space="preserve">  位置：至少應有一條無障礙通道可到達處。地面：堅硬、平整、防滑。(尤其潮溼時之防滑</w:t>
            </w:r>
            <w:proofErr w:type="gramStart"/>
            <w:r w:rsidRPr="00C8390D">
              <w:rPr>
                <w:rFonts w:ascii="標楷體" w:eastAsia="標楷體" w:hAnsi="標楷體"/>
                <w:b/>
                <w:bCs/>
                <w:sz w:val="20"/>
                <w:szCs w:val="20"/>
              </w:rPr>
              <w:t>）</w:t>
            </w:r>
            <w:proofErr w:type="gramEnd"/>
            <w:r w:rsidRPr="00C8390D">
              <w:rPr>
                <w:rFonts w:ascii="標楷體" w:eastAsia="標楷體" w:hAnsi="標楷體"/>
                <w:b/>
                <w:bCs/>
                <w:sz w:val="20"/>
                <w:szCs w:val="20"/>
              </w:rPr>
              <w:t>寬度不得小於九十</w:t>
            </w:r>
            <w:proofErr w:type="gramStart"/>
            <w:r w:rsidRPr="00C8390D">
              <w:rPr>
                <w:rFonts w:ascii="標楷體" w:eastAsia="標楷體" w:hAnsi="標楷體"/>
                <w:b/>
                <w:bCs/>
                <w:sz w:val="20"/>
                <w:szCs w:val="20"/>
              </w:rPr>
              <w:t>公分，</w:t>
            </w:r>
            <w:proofErr w:type="gramEnd"/>
            <w:r w:rsidRPr="00C8390D">
              <w:rPr>
                <w:rFonts w:ascii="標楷體" w:eastAsia="標楷體" w:hAnsi="標楷體"/>
                <w:b/>
                <w:bCs/>
                <w:sz w:val="20"/>
                <w:szCs w:val="20"/>
              </w:rPr>
              <w:t>且應考慮開門之操作空間。</w:t>
            </w:r>
          </w:p>
        </w:tc>
        <w:tc>
          <w:tcPr>
            <w:tcW w:w="1569" w:type="dxa"/>
            <w:vAlign w:val="center"/>
          </w:tcPr>
          <w:p w14:paraId="27082026"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7DC62A84"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37A06E24" w14:textId="0E6EDA2B" w:rsidR="001B1729" w:rsidRPr="00DC19CD" w:rsidRDefault="001B1729" w:rsidP="001B1729">
            <w:pPr>
              <w:pStyle w:val="TableParagraph"/>
              <w:jc w:val="center"/>
              <w:rPr>
                <w:rFonts w:ascii="標楷體" w:eastAsia="標楷體" w:hAnsi="標楷體" w:cs="新細明體"/>
                <w:b/>
                <w:color w:val="000000"/>
              </w:rPr>
            </w:pPr>
          </w:p>
        </w:tc>
      </w:tr>
      <w:tr w:rsidR="001B1729" w:rsidRPr="00DC19CD" w14:paraId="09F0D1CE" w14:textId="77777777" w:rsidTr="001B1729">
        <w:trPr>
          <w:cantSplit/>
          <w:trHeight w:val="454"/>
        </w:trPr>
        <w:tc>
          <w:tcPr>
            <w:tcW w:w="515" w:type="dxa"/>
            <w:vMerge/>
            <w:textDirection w:val="tbRlV"/>
            <w:vAlign w:val="center"/>
          </w:tcPr>
          <w:p w14:paraId="416B0163" w14:textId="7F288E7C" w:rsidR="001B1729" w:rsidRPr="00DC19CD" w:rsidRDefault="001B1729" w:rsidP="001B1729">
            <w:pPr>
              <w:pStyle w:val="TableParagraph"/>
              <w:ind w:left="113" w:right="113"/>
              <w:rPr>
                <w:rFonts w:ascii="標楷體" w:eastAsia="標楷體" w:hAnsi="標楷體" w:cs="新細明體"/>
                <w:b/>
                <w:color w:val="000000"/>
              </w:rPr>
            </w:pPr>
          </w:p>
        </w:tc>
        <w:tc>
          <w:tcPr>
            <w:tcW w:w="5996" w:type="dxa"/>
            <w:gridSpan w:val="3"/>
            <w:vAlign w:val="center"/>
          </w:tcPr>
          <w:p w14:paraId="41211199" w14:textId="0E7A47BD" w:rsidR="001B1729" w:rsidRPr="00BB6681" w:rsidRDefault="001B1729" w:rsidP="001B1729">
            <w:pPr>
              <w:pStyle w:val="TableParagraph"/>
              <w:spacing w:line="223" w:lineRule="exact"/>
              <w:rPr>
                <w:rFonts w:ascii="標楷體" w:eastAsia="標楷體" w:hAnsi="標楷體"/>
                <w:b/>
                <w:bCs/>
                <w:sz w:val="20"/>
                <w:szCs w:val="20"/>
              </w:rPr>
            </w:pPr>
            <w:r w:rsidRPr="00BB6681">
              <w:rPr>
                <w:rFonts w:ascii="標楷體" w:eastAsia="標楷體" w:hAnsi="標楷體" w:hint="eastAsia"/>
                <w:sz w:val="20"/>
                <w:szCs w:val="20"/>
              </w:rPr>
              <w:t>(</w:t>
            </w:r>
            <w:r w:rsidRPr="00BB6681">
              <w:rPr>
                <w:rFonts w:ascii="標楷體" w:eastAsia="標楷體" w:hAnsi="標楷體"/>
                <w:sz w:val="20"/>
                <w:szCs w:val="20"/>
              </w:rPr>
              <w:t>2</w:t>
            </w:r>
            <w:r w:rsidRPr="00BB6681">
              <w:rPr>
                <w:rFonts w:ascii="標楷體" w:eastAsia="標楷體" w:hAnsi="標楷體" w:hint="eastAsia"/>
                <w:sz w:val="20"/>
                <w:szCs w:val="20"/>
              </w:rPr>
              <w:t>)</w:t>
            </w:r>
            <w:r w:rsidRPr="00BB6681">
              <w:rPr>
                <w:rFonts w:ascii="標楷體" w:eastAsia="標楷體" w:hAnsi="標楷體"/>
                <w:sz w:val="20"/>
                <w:szCs w:val="20"/>
              </w:rPr>
              <w:t>地面：堅硬、平整、防滑。(尤其潮溼及有肥皂時之防滑</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（規範 502.2）</w:t>
            </w:r>
          </w:p>
        </w:tc>
        <w:tc>
          <w:tcPr>
            <w:tcW w:w="1569" w:type="dxa"/>
            <w:vAlign w:val="center"/>
          </w:tcPr>
          <w:p w14:paraId="2CAD043C"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0488299F"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116C7C7F"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7DCEBAEA" w14:textId="77777777" w:rsidTr="001B1729">
        <w:trPr>
          <w:cantSplit/>
          <w:trHeight w:val="454"/>
        </w:trPr>
        <w:tc>
          <w:tcPr>
            <w:tcW w:w="515" w:type="dxa"/>
            <w:vMerge/>
            <w:vAlign w:val="center"/>
          </w:tcPr>
          <w:p w14:paraId="560B0566" w14:textId="77777777"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vAlign w:val="center"/>
          </w:tcPr>
          <w:p w14:paraId="7FDAF517" w14:textId="2D02209F" w:rsidR="001B1729" w:rsidRPr="00C8390D" w:rsidRDefault="001B1729" w:rsidP="001B1729">
            <w:pPr>
              <w:pStyle w:val="TableParagraph"/>
              <w:spacing w:line="223" w:lineRule="exact"/>
              <w:rPr>
                <w:rFonts w:ascii="標楷體" w:eastAsia="標楷體" w:hAnsi="標楷體"/>
                <w:b/>
                <w:bCs/>
                <w:sz w:val="20"/>
                <w:szCs w:val="20"/>
              </w:rPr>
            </w:pPr>
            <w:r w:rsidRPr="00BB6681">
              <w:rPr>
                <w:rFonts w:ascii="標楷體" w:eastAsia="標楷體" w:hAnsi="標楷體" w:hint="eastAsia"/>
                <w:sz w:val="20"/>
                <w:szCs w:val="20"/>
              </w:rPr>
              <w:t>(3)</w:t>
            </w:r>
            <w:proofErr w:type="gramStart"/>
            <w:r w:rsidRPr="00BB6681">
              <w:rPr>
                <w:rFonts w:ascii="標楷體" w:eastAsia="標楷體" w:hAnsi="標楷體"/>
                <w:sz w:val="20"/>
                <w:szCs w:val="20"/>
              </w:rPr>
              <w:t>高差</w:t>
            </w:r>
            <w:proofErr w:type="gramEnd"/>
            <w:r w:rsidRPr="00BB6681">
              <w:rPr>
                <w:rFonts w:ascii="標楷體" w:eastAsia="標楷體" w:hAnsi="標楷體"/>
                <w:sz w:val="20"/>
                <w:szCs w:val="20"/>
              </w:rPr>
              <w:t>：無障礙通路進入廁所盥洗室</w:t>
            </w:r>
            <w:proofErr w:type="gramStart"/>
            <w:r w:rsidRPr="00BB6681">
              <w:rPr>
                <w:rFonts w:ascii="標楷體" w:eastAsia="標楷體" w:hAnsi="標楷體"/>
                <w:sz w:val="20"/>
                <w:szCs w:val="20"/>
              </w:rPr>
              <w:t>無高差</w:t>
            </w:r>
            <w:proofErr w:type="gramEnd"/>
            <w:r w:rsidRPr="00BB6681">
              <w:rPr>
                <w:rFonts w:ascii="標楷體" w:eastAsia="標楷體" w:hAnsi="標楷體"/>
                <w:sz w:val="20"/>
                <w:szCs w:val="20"/>
              </w:rPr>
              <w:t>。（止水宜</w:t>
            </w:r>
            <w:proofErr w:type="gramStart"/>
            <w:r w:rsidRPr="00BB6681">
              <w:rPr>
                <w:rFonts w:ascii="標楷體" w:eastAsia="標楷體" w:hAnsi="標楷體"/>
                <w:sz w:val="20"/>
                <w:szCs w:val="20"/>
              </w:rPr>
              <w:t>採</w:t>
            </w:r>
            <w:proofErr w:type="gramEnd"/>
            <w:r w:rsidRPr="00BB6681">
              <w:rPr>
                <w:rFonts w:ascii="標楷體" w:eastAsia="標楷體" w:hAnsi="標楷體"/>
                <w:sz w:val="20"/>
                <w:szCs w:val="20"/>
              </w:rPr>
              <w:t>截水溝，</w:t>
            </w:r>
            <w:r w:rsidRPr="00BB6681">
              <w:rPr>
                <w:rFonts w:ascii="標楷體" w:eastAsia="標楷體" w:hAnsi="標楷體"/>
                <w:sz w:val="20"/>
                <w:szCs w:val="20"/>
                <w:shd w:val="pct15" w:color="auto" w:fill="FFFFFF"/>
              </w:rPr>
              <w:t>水溝格柵或其他開口應至少有一方向開口</w:t>
            </w:r>
            <w:proofErr w:type="gramStart"/>
            <w:r w:rsidRPr="00BB6681">
              <w:rPr>
                <w:rFonts w:ascii="標楷體" w:eastAsia="標楷體" w:hAnsi="標楷體"/>
                <w:sz w:val="20"/>
                <w:szCs w:val="20"/>
                <w:shd w:val="pct15" w:color="auto" w:fill="FFFFFF"/>
              </w:rPr>
              <w:t>≦</w:t>
            </w:r>
            <w:proofErr w:type="gramEnd"/>
            <w:r w:rsidRPr="00BB6681">
              <w:rPr>
                <w:rFonts w:ascii="標楷體" w:eastAsia="標楷體" w:hAnsi="標楷體"/>
                <w:sz w:val="20"/>
                <w:szCs w:val="20"/>
                <w:shd w:val="pct15" w:color="auto" w:fill="FFFFFF"/>
              </w:rPr>
              <w:t xml:space="preserve">1.3 </w:t>
            </w:r>
            <w:proofErr w:type="gramStart"/>
            <w:r w:rsidRPr="00BB6681">
              <w:rPr>
                <w:rFonts w:ascii="標楷體" w:eastAsia="標楷體" w:hAnsi="標楷體"/>
                <w:sz w:val="20"/>
                <w:szCs w:val="20"/>
                <w:shd w:val="pct15" w:color="auto" w:fill="FFFFFF"/>
              </w:rPr>
              <w:t>㎝</w:t>
            </w:r>
            <w:proofErr w:type="gramEnd"/>
            <w:r w:rsidRPr="00BB6681">
              <w:rPr>
                <w:rFonts w:ascii="標楷體" w:eastAsia="標楷體" w:hAnsi="標楷體"/>
                <w:sz w:val="20"/>
                <w:szCs w:val="20"/>
                <w:shd w:val="pct15" w:color="auto" w:fill="FFFFFF"/>
              </w:rPr>
              <w:t>）</w:t>
            </w:r>
            <w:r w:rsidRPr="00BB6681">
              <w:rPr>
                <w:rFonts w:ascii="標楷體" w:eastAsia="標楷體" w:hAnsi="標楷體"/>
                <w:sz w:val="20"/>
                <w:szCs w:val="20"/>
              </w:rPr>
              <w:t>（規範 502.3）</w:t>
            </w:r>
          </w:p>
        </w:tc>
        <w:tc>
          <w:tcPr>
            <w:tcW w:w="1569" w:type="dxa"/>
            <w:vAlign w:val="center"/>
          </w:tcPr>
          <w:p w14:paraId="0DF967CC"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340FBB13"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47F0D957"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52D195EC" w14:textId="77777777" w:rsidTr="001B1729">
        <w:trPr>
          <w:cantSplit/>
          <w:trHeight w:val="454"/>
        </w:trPr>
        <w:tc>
          <w:tcPr>
            <w:tcW w:w="515" w:type="dxa"/>
            <w:vMerge/>
            <w:vAlign w:val="center"/>
          </w:tcPr>
          <w:p w14:paraId="5BC4B9D8" w14:textId="77777777"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vAlign w:val="center"/>
          </w:tcPr>
          <w:p w14:paraId="251A8583" w14:textId="2F8FD437" w:rsidR="001B1729" w:rsidRPr="00BB6681" w:rsidRDefault="001B1729" w:rsidP="001B1729">
            <w:pPr>
              <w:pStyle w:val="TableParagraph"/>
              <w:spacing w:line="223" w:lineRule="exact"/>
              <w:ind w:left="56" w:hangingChars="28" w:hanging="56"/>
              <w:rPr>
                <w:rFonts w:ascii="標楷體" w:eastAsia="標楷體" w:hAnsi="標楷體"/>
                <w:sz w:val="20"/>
                <w:szCs w:val="20"/>
              </w:rPr>
            </w:pPr>
            <w:r w:rsidRPr="00BB6681">
              <w:rPr>
                <w:rFonts w:ascii="標楷體" w:eastAsia="標楷體" w:hAnsi="標楷體"/>
                <w:sz w:val="20"/>
                <w:szCs w:val="20"/>
              </w:rPr>
              <w:t>(4)入口引導：於適當位置設置指引。（規範503.1）</w:t>
            </w:r>
          </w:p>
        </w:tc>
        <w:tc>
          <w:tcPr>
            <w:tcW w:w="1569" w:type="dxa"/>
            <w:vAlign w:val="center"/>
          </w:tcPr>
          <w:p w14:paraId="0580B79A"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36104D96"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23321162"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5A900617" w14:textId="77777777" w:rsidTr="001B1729">
        <w:trPr>
          <w:cantSplit/>
          <w:trHeight w:val="455"/>
        </w:trPr>
        <w:tc>
          <w:tcPr>
            <w:tcW w:w="515" w:type="dxa"/>
            <w:vMerge/>
            <w:vAlign w:val="center"/>
          </w:tcPr>
          <w:p w14:paraId="6D5DDB1F" w14:textId="77777777"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tcPr>
          <w:p w14:paraId="44AC251B" w14:textId="4646BDBF" w:rsidR="001B1729" w:rsidRPr="00BB6681" w:rsidRDefault="001B1729" w:rsidP="001B1729">
            <w:pPr>
              <w:pStyle w:val="TableParagraph"/>
              <w:spacing w:line="223" w:lineRule="exact"/>
              <w:ind w:left="56" w:hangingChars="28" w:hanging="56"/>
              <w:rPr>
                <w:rFonts w:ascii="標楷體" w:eastAsia="標楷體" w:hAnsi="標楷體"/>
                <w:sz w:val="20"/>
                <w:szCs w:val="20"/>
              </w:rPr>
            </w:pPr>
            <w:r w:rsidRPr="00BB6681">
              <w:rPr>
                <w:rFonts w:ascii="標楷體" w:eastAsia="標楷體" w:hAnsi="標楷體"/>
                <w:sz w:val="20"/>
                <w:szCs w:val="20"/>
              </w:rPr>
              <w:t>(5)標誌：設置於無障礙廁所前</w:t>
            </w:r>
            <w:proofErr w:type="gramStart"/>
            <w:r w:rsidRPr="00BB6681">
              <w:rPr>
                <w:rFonts w:ascii="標楷體" w:eastAsia="標楷體" w:hAnsi="標楷體"/>
                <w:sz w:val="20"/>
                <w:szCs w:val="20"/>
              </w:rPr>
              <w:t>牆壁或門上</w:t>
            </w:r>
            <w:proofErr w:type="gramEnd"/>
            <w:r w:rsidRPr="00BB6681">
              <w:rPr>
                <w:rFonts w:ascii="標楷體" w:eastAsia="標楷體" w:hAnsi="標楷體"/>
                <w:sz w:val="20"/>
                <w:szCs w:val="20"/>
              </w:rPr>
              <w:t>，如主要走道與廁所開門方向平行，則應另設置垂直於牆面之無障礙標誌。（規範503.2）</w:t>
            </w:r>
          </w:p>
        </w:tc>
        <w:tc>
          <w:tcPr>
            <w:tcW w:w="1569" w:type="dxa"/>
            <w:vAlign w:val="center"/>
          </w:tcPr>
          <w:p w14:paraId="1B184591"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0D318D77"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24332E9D"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074F83DA" w14:textId="77777777" w:rsidTr="001B1729">
        <w:trPr>
          <w:cantSplit/>
          <w:trHeight w:val="454"/>
        </w:trPr>
        <w:tc>
          <w:tcPr>
            <w:tcW w:w="515" w:type="dxa"/>
            <w:vMerge/>
            <w:vAlign w:val="center"/>
          </w:tcPr>
          <w:p w14:paraId="46B6FCB8" w14:textId="77777777"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vAlign w:val="center"/>
          </w:tcPr>
          <w:p w14:paraId="0AF93F34" w14:textId="77777777" w:rsidR="001B1729" w:rsidRPr="00BB6681" w:rsidRDefault="001B1729" w:rsidP="001B1729">
            <w:pPr>
              <w:pStyle w:val="TableParagraph"/>
              <w:spacing w:line="223" w:lineRule="exact"/>
              <w:rPr>
                <w:rFonts w:ascii="標楷體" w:eastAsia="標楷體" w:hAnsi="標楷體"/>
                <w:sz w:val="20"/>
                <w:szCs w:val="20"/>
              </w:rPr>
            </w:pPr>
            <w:r w:rsidRPr="00BB6681">
              <w:rPr>
                <w:rFonts w:ascii="標楷體" w:eastAsia="標楷體" w:hAnsi="標楷體"/>
                <w:sz w:val="20"/>
                <w:szCs w:val="20"/>
              </w:rPr>
              <w:t>(6) 無障礙標誌：（規範 902.1、902.2）</w:t>
            </w:r>
          </w:p>
          <w:p w14:paraId="16FA627E" w14:textId="77777777" w:rsidR="001B1729" w:rsidRPr="00BB6681" w:rsidRDefault="001B1729" w:rsidP="001B1729">
            <w:pPr>
              <w:pStyle w:val="TableParagraph"/>
              <w:spacing w:line="223" w:lineRule="exact"/>
              <w:ind w:left="117"/>
              <w:rPr>
                <w:rFonts w:ascii="標楷體" w:eastAsia="標楷體" w:hAnsi="標楷體"/>
                <w:sz w:val="20"/>
                <w:szCs w:val="20"/>
              </w:rPr>
            </w:pPr>
            <w:r w:rsidRPr="00BB6681">
              <w:rPr>
                <w:rFonts w:ascii="標楷體" w:eastAsia="標楷體" w:hAnsi="標楷體"/>
                <w:sz w:val="20"/>
                <w:szCs w:val="20"/>
              </w:rPr>
              <w:t>a.應符合圖 902.1 規定之比例。</w:t>
            </w:r>
          </w:p>
          <w:p w14:paraId="750A0305" w14:textId="1EA142E2" w:rsidR="001B1729" w:rsidRPr="00BB6681" w:rsidRDefault="001B1729" w:rsidP="001B1729">
            <w:pPr>
              <w:pStyle w:val="TableParagraph"/>
              <w:spacing w:line="223" w:lineRule="exact"/>
              <w:rPr>
                <w:rFonts w:ascii="標楷體" w:eastAsia="標楷體" w:hAnsi="標楷體"/>
                <w:sz w:val="20"/>
                <w:szCs w:val="20"/>
              </w:rPr>
            </w:pPr>
            <w:r w:rsidRPr="00BB6681">
              <w:rPr>
                <w:rFonts w:ascii="標楷體" w:eastAsia="標楷體" w:hAnsi="標楷體"/>
                <w:sz w:val="20"/>
                <w:szCs w:val="20"/>
              </w:rPr>
              <w:t>b.顏色：無障礙標誌之顏色與底色應有明顯不同，設</w:t>
            </w:r>
            <w:r w:rsidRPr="00BB6681">
              <w:rPr>
                <w:rFonts w:ascii="標楷體" w:eastAsia="標楷體" w:hAnsi="標楷體" w:hint="eastAsia"/>
                <w:sz w:val="20"/>
                <w:szCs w:val="20"/>
              </w:rPr>
              <w:t>於壁面之無障礙標誌其底色亦應與</w:t>
            </w:r>
            <w:proofErr w:type="gramStart"/>
            <w:r w:rsidRPr="00BB6681">
              <w:rPr>
                <w:rFonts w:ascii="標楷體" w:eastAsia="標楷體" w:hAnsi="標楷體" w:hint="eastAsia"/>
                <w:sz w:val="20"/>
                <w:szCs w:val="20"/>
              </w:rPr>
              <w:t>璧</w:t>
            </w:r>
            <w:proofErr w:type="gramEnd"/>
            <w:r w:rsidRPr="00BB6681">
              <w:rPr>
                <w:rFonts w:ascii="標楷體" w:eastAsia="標楷體" w:hAnsi="標楷體" w:hint="eastAsia"/>
                <w:sz w:val="20"/>
                <w:szCs w:val="20"/>
              </w:rPr>
              <w:t>面顏色有明顯不同；得</w:t>
            </w:r>
            <w:proofErr w:type="gramStart"/>
            <w:r w:rsidRPr="00BB6681">
              <w:rPr>
                <w:rFonts w:ascii="標楷體" w:eastAsia="標楷體" w:hAnsi="標楷體" w:hint="eastAsia"/>
                <w:sz w:val="20"/>
                <w:szCs w:val="20"/>
              </w:rPr>
              <w:t>採</w:t>
            </w:r>
            <w:proofErr w:type="gramEnd"/>
            <w:r w:rsidRPr="00BB6681">
              <w:rPr>
                <w:rFonts w:ascii="標楷體" w:eastAsia="標楷體" w:hAnsi="標楷體" w:hint="eastAsia"/>
                <w:sz w:val="20"/>
                <w:szCs w:val="20"/>
              </w:rPr>
              <w:t>藍色底、白色圖案。</w:t>
            </w:r>
          </w:p>
        </w:tc>
        <w:tc>
          <w:tcPr>
            <w:tcW w:w="1569" w:type="dxa"/>
            <w:vAlign w:val="center"/>
          </w:tcPr>
          <w:p w14:paraId="1C22D167"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7EC8162F"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189AD7A5"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123CB806" w14:textId="77777777" w:rsidTr="001B1729">
        <w:trPr>
          <w:cantSplit/>
          <w:trHeight w:val="666"/>
        </w:trPr>
        <w:tc>
          <w:tcPr>
            <w:tcW w:w="515" w:type="dxa"/>
            <w:vMerge/>
            <w:vAlign w:val="center"/>
          </w:tcPr>
          <w:p w14:paraId="74532EDF" w14:textId="77777777"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vAlign w:val="center"/>
          </w:tcPr>
          <w:p w14:paraId="363A160D" w14:textId="3F15457A" w:rsidR="001B1729" w:rsidRPr="00BB6681" w:rsidRDefault="001B1729" w:rsidP="001B1729">
            <w:pPr>
              <w:pStyle w:val="TableParagraph"/>
              <w:spacing w:line="223" w:lineRule="exact"/>
              <w:ind w:left="56" w:hangingChars="28" w:hanging="56"/>
              <w:rPr>
                <w:rFonts w:ascii="標楷體" w:eastAsia="標楷體" w:hAnsi="標楷體"/>
                <w:sz w:val="20"/>
                <w:szCs w:val="20"/>
              </w:rPr>
            </w:pPr>
            <w:r w:rsidRPr="00C8390D">
              <w:rPr>
                <w:rFonts w:ascii="標楷體" w:eastAsia="標楷體" w:hAnsi="標楷體" w:hint="eastAsia"/>
                <w:b/>
                <w:bCs/>
                <w:color w:val="C00000"/>
                <w:sz w:val="20"/>
                <w:szCs w:val="20"/>
              </w:rPr>
              <w:t>★原則</w:t>
            </w:r>
            <w:r w:rsidRPr="00C8390D">
              <w:rPr>
                <w:rFonts w:ascii="標楷體" w:eastAsia="標楷體" w:hAnsi="標楷體"/>
                <w:b/>
                <w:bCs/>
                <w:color w:val="C00000"/>
                <w:sz w:val="20"/>
                <w:szCs w:val="20"/>
              </w:rPr>
              <w:t>11.5.3</w:t>
            </w:r>
            <w:r w:rsidRPr="00C8390D">
              <w:rPr>
                <w:rFonts w:ascii="標楷體" w:eastAsia="標楷體" w:hAnsi="標楷體"/>
                <w:b/>
                <w:bCs/>
                <w:sz w:val="20"/>
                <w:szCs w:val="20"/>
              </w:rPr>
              <w:tab/>
              <w:t>※內部淨空間：應設置迴轉空間直徑</w:t>
            </w:r>
            <w:proofErr w:type="gramStart"/>
            <w:r w:rsidRPr="00C8390D">
              <w:rPr>
                <w:rFonts w:ascii="標楷體" w:eastAsia="標楷體" w:hAnsi="標楷體"/>
                <w:b/>
                <w:bCs/>
                <w:sz w:val="20"/>
                <w:szCs w:val="20"/>
              </w:rPr>
              <w:t>≧</w:t>
            </w:r>
            <w:proofErr w:type="gramEnd"/>
            <w:r w:rsidRPr="00C8390D">
              <w:rPr>
                <w:rFonts w:ascii="標楷體" w:eastAsia="標楷體" w:hAnsi="標楷體"/>
                <w:b/>
                <w:bCs/>
                <w:sz w:val="20"/>
                <w:szCs w:val="20"/>
              </w:rPr>
              <w:t>120cm，其中邊緣二十公分範圍內，淨高不得小於六十五公分。</w:t>
            </w:r>
          </w:p>
        </w:tc>
        <w:tc>
          <w:tcPr>
            <w:tcW w:w="1569" w:type="dxa"/>
            <w:vAlign w:val="center"/>
          </w:tcPr>
          <w:p w14:paraId="6D6CC012"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00115A18"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5E8793C4"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6334F804" w14:textId="77777777" w:rsidTr="001B1729">
        <w:trPr>
          <w:cantSplit/>
          <w:trHeight w:val="454"/>
        </w:trPr>
        <w:tc>
          <w:tcPr>
            <w:tcW w:w="515" w:type="dxa"/>
            <w:vMerge/>
            <w:vAlign w:val="center"/>
          </w:tcPr>
          <w:p w14:paraId="4E4C7BD3" w14:textId="77777777"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vAlign w:val="center"/>
          </w:tcPr>
          <w:p w14:paraId="4C8B0CA0" w14:textId="77777777" w:rsidR="001B1729" w:rsidRPr="00C8390D" w:rsidRDefault="001B1729" w:rsidP="001B1729">
            <w:pPr>
              <w:pStyle w:val="TableParagraph"/>
              <w:spacing w:line="223" w:lineRule="exact"/>
              <w:rPr>
                <w:rFonts w:ascii="標楷體" w:eastAsia="標楷體" w:hAnsi="標楷體"/>
                <w:b/>
                <w:bCs/>
                <w:sz w:val="20"/>
                <w:szCs w:val="20"/>
              </w:rPr>
            </w:pPr>
            <w:r w:rsidRPr="00C8390D">
              <w:rPr>
                <w:rFonts w:ascii="標楷體" w:eastAsia="標楷體" w:hAnsi="標楷體" w:hint="eastAsia"/>
                <w:b/>
                <w:bCs/>
                <w:color w:val="C00000"/>
                <w:sz w:val="20"/>
                <w:szCs w:val="20"/>
              </w:rPr>
              <w:t>★</w:t>
            </w:r>
            <w:r w:rsidRPr="00C8390D">
              <w:rPr>
                <w:rFonts w:ascii="標楷體" w:eastAsia="標楷體" w:hAnsi="標楷體"/>
                <w:b/>
                <w:bCs/>
                <w:color w:val="C00000"/>
                <w:sz w:val="20"/>
                <w:szCs w:val="20"/>
              </w:rPr>
              <w:t>504.2&amp;原則11.5.2</w:t>
            </w:r>
            <w:r w:rsidRPr="00C8390D">
              <w:rPr>
                <w:rFonts w:ascii="標楷體" w:eastAsia="標楷體" w:hAnsi="標楷體"/>
                <w:b/>
                <w:bCs/>
                <w:color w:val="C00000"/>
                <w:sz w:val="20"/>
                <w:szCs w:val="20"/>
              </w:rPr>
              <w:tab/>
            </w:r>
            <w:proofErr w:type="gramStart"/>
            <w:r w:rsidRPr="00C8390D">
              <w:rPr>
                <w:rFonts w:ascii="標楷體" w:eastAsia="標楷體" w:hAnsi="標楷體"/>
                <w:b/>
                <w:bCs/>
                <w:sz w:val="20"/>
                <w:szCs w:val="20"/>
              </w:rPr>
              <w:t>橫拉門</w:t>
            </w:r>
            <w:proofErr w:type="gramEnd"/>
            <w:r w:rsidRPr="00C8390D">
              <w:rPr>
                <w:rFonts w:ascii="標楷體" w:eastAsia="標楷體" w:hAnsi="標楷體"/>
                <w:b/>
                <w:bCs/>
                <w:sz w:val="20"/>
                <w:szCs w:val="20"/>
              </w:rPr>
              <w:t>：淨寬度</w:t>
            </w:r>
            <w:proofErr w:type="gramStart"/>
            <w:r w:rsidRPr="00C8390D">
              <w:rPr>
                <w:rFonts w:ascii="標楷體" w:eastAsia="標楷體" w:hAnsi="標楷體"/>
                <w:b/>
                <w:bCs/>
                <w:sz w:val="20"/>
                <w:szCs w:val="20"/>
              </w:rPr>
              <w:t>≧</w:t>
            </w:r>
            <w:proofErr w:type="gramEnd"/>
            <w:r w:rsidRPr="00C8390D">
              <w:rPr>
                <w:rFonts w:ascii="標楷體" w:eastAsia="標楷體" w:hAnsi="標楷體"/>
                <w:b/>
                <w:bCs/>
                <w:sz w:val="20"/>
                <w:szCs w:val="20"/>
              </w:rPr>
              <w:t>80cm、門把(</w:t>
            </w:r>
            <w:proofErr w:type="gramStart"/>
            <w:r w:rsidRPr="00C8390D">
              <w:rPr>
                <w:rFonts w:ascii="標楷體" w:eastAsia="標楷體" w:hAnsi="標楷體"/>
                <w:b/>
                <w:bCs/>
                <w:sz w:val="20"/>
                <w:szCs w:val="20"/>
              </w:rPr>
              <w:t>距門邊</w:t>
            </w:r>
            <w:proofErr w:type="gramEnd"/>
            <w:r w:rsidRPr="00C8390D">
              <w:rPr>
                <w:rFonts w:ascii="標楷體" w:eastAsia="標楷體" w:hAnsi="標楷體"/>
                <w:b/>
                <w:bCs/>
                <w:sz w:val="20"/>
                <w:szCs w:val="20"/>
              </w:rPr>
              <w:t>6cm)、</w:t>
            </w:r>
            <w:proofErr w:type="gramStart"/>
            <w:r w:rsidRPr="00C8390D">
              <w:rPr>
                <w:rFonts w:ascii="標楷體" w:eastAsia="標楷體" w:hAnsi="標楷體"/>
                <w:b/>
                <w:bCs/>
                <w:sz w:val="20"/>
                <w:szCs w:val="20"/>
              </w:rPr>
              <w:t>門檔</w:t>
            </w:r>
            <w:proofErr w:type="gramEnd"/>
            <w:r w:rsidRPr="00C8390D">
              <w:rPr>
                <w:rFonts w:ascii="標楷體" w:eastAsia="標楷體" w:hAnsi="標楷體"/>
                <w:b/>
                <w:bCs/>
                <w:sz w:val="20"/>
                <w:szCs w:val="20"/>
              </w:rPr>
              <w:t>（靠牆側、距門把3~5cm）。</w:t>
            </w:r>
          </w:p>
          <w:p w14:paraId="0D702CBF" w14:textId="77777777" w:rsidR="001B1729" w:rsidRPr="00C8390D" w:rsidRDefault="001B1729" w:rsidP="001B1729">
            <w:pPr>
              <w:pStyle w:val="TableParagraph"/>
              <w:spacing w:line="223" w:lineRule="exact"/>
              <w:rPr>
                <w:rFonts w:ascii="標楷體" w:eastAsia="標楷體" w:hAnsi="標楷體"/>
                <w:b/>
                <w:bCs/>
                <w:sz w:val="20"/>
                <w:szCs w:val="20"/>
              </w:rPr>
            </w:pPr>
            <w:r w:rsidRPr="00C8390D">
              <w:rPr>
                <w:rFonts w:ascii="標楷體" w:eastAsia="標楷體" w:hAnsi="標楷體" w:hint="eastAsia"/>
                <w:b/>
                <w:bCs/>
                <w:sz w:val="20"/>
                <w:szCs w:val="20"/>
              </w:rPr>
              <w:t>※既有建築物裝</w:t>
            </w:r>
            <w:proofErr w:type="gramStart"/>
            <w:r w:rsidRPr="00C8390D">
              <w:rPr>
                <w:rFonts w:ascii="標楷體" w:eastAsia="標楷體" w:hAnsi="標楷體" w:hint="eastAsia"/>
                <w:b/>
                <w:bCs/>
                <w:sz w:val="20"/>
                <w:szCs w:val="20"/>
              </w:rPr>
              <w:t>設橫拉門</w:t>
            </w:r>
            <w:proofErr w:type="gramEnd"/>
            <w:r w:rsidRPr="00C8390D">
              <w:rPr>
                <w:rFonts w:ascii="標楷體" w:eastAsia="標楷體" w:hAnsi="標楷體" w:hint="eastAsia"/>
                <w:b/>
                <w:bCs/>
                <w:sz w:val="20"/>
                <w:szCs w:val="20"/>
              </w:rPr>
              <w:t>有困難時可用折疊門。</w:t>
            </w:r>
          </w:p>
          <w:p w14:paraId="67372F35" w14:textId="23714DF7" w:rsidR="001B1729" w:rsidRPr="00BB6681" w:rsidRDefault="001B1729" w:rsidP="001B1729">
            <w:pPr>
              <w:pStyle w:val="TableParagraph"/>
              <w:spacing w:line="223" w:lineRule="exact"/>
              <w:rPr>
                <w:rFonts w:ascii="標楷體" w:eastAsia="標楷體" w:hAnsi="標楷體"/>
                <w:sz w:val="20"/>
                <w:szCs w:val="20"/>
              </w:rPr>
            </w:pPr>
            <w:r w:rsidRPr="00C8390D">
              <w:rPr>
                <w:rFonts w:ascii="標楷體" w:eastAsia="標楷體" w:hAnsi="標楷體" w:hint="eastAsia"/>
                <w:b/>
                <w:bCs/>
                <w:sz w:val="20"/>
                <w:szCs w:val="20"/>
              </w:rPr>
              <w:t>不得使用</w:t>
            </w:r>
            <w:proofErr w:type="gramStart"/>
            <w:r w:rsidRPr="00C8390D">
              <w:rPr>
                <w:rFonts w:ascii="標楷體" w:eastAsia="標楷體" w:hAnsi="標楷體" w:hint="eastAsia"/>
                <w:b/>
                <w:bCs/>
                <w:sz w:val="20"/>
                <w:szCs w:val="20"/>
              </w:rPr>
              <w:t>凹</w:t>
            </w:r>
            <w:proofErr w:type="gramEnd"/>
            <w:r w:rsidRPr="00C8390D">
              <w:rPr>
                <w:rFonts w:ascii="標楷體" w:eastAsia="標楷體" w:hAnsi="標楷體" w:hint="eastAsia"/>
                <w:b/>
                <w:bCs/>
                <w:sz w:val="20"/>
                <w:szCs w:val="20"/>
              </w:rPr>
              <w:t>入式、扭轉式（含喇叭鎖）之門把</w:t>
            </w:r>
            <w:proofErr w:type="gramStart"/>
            <w:r w:rsidRPr="00C8390D">
              <w:rPr>
                <w:rFonts w:ascii="標楷體" w:eastAsia="標楷體" w:hAnsi="標楷體" w:hint="eastAsia"/>
                <w:b/>
                <w:bCs/>
                <w:sz w:val="20"/>
                <w:szCs w:val="20"/>
              </w:rPr>
              <w:t>及鎖扣</w:t>
            </w:r>
            <w:proofErr w:type="gramEnd"/>
            <w:r w:rsidRPr="00C8390D">
              <w:rPr>
                <w:rFonts w:ascii="標楷體" w:eastAsia="標楷體" w:hAnsi="標楷體" w:hint="eastAsia"/>
                <w:b/>
                <w:bCs/>
                <w:sz w:val="20"/>
                <w:szCs w:val="20"/>
              </w:rPr>
              <w:t>，且有半截式之蝴蝶葉鉸鏈彈簧門應立即拆除。</w:t>
            </w:r>
          </w:p>
        </w:tc>
        <w:tc>
          <w:tcPr>
            <w:tcW w:w="1569" w:type="dxa"/>
            <w:vAlign w:val="center"/>
          </w:tcPr>
          <w:p w14:paraId="4B1AF120"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63A12F8A"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3EB5E592"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228526FF" w14:textId="77777777" w:rsidTr="001B1729">
        <w:trPr>
          <w:cantSplit/>
          <w:trHeight w:val="577"/>
        </w:trPr>
        <w:tc>
          <w:tcPr>
            <w:tcW w:w="515" w:type="dxa"/>
            <w:vMerge/>
            <w:vAlign w:val="center"/>
          </w:tcPr>
          <w:p w14:paraId="0E8BF6AF" w14:textId="77777777"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vAlign w:val="center"/>
          </w:tcPr>
          <w:p w14:paraId="2A835E4F" w14:textId="4D9AAAB4" w:rsidR="001B1729" w:rsidRPr="00C8390D" w:rsidRDefault="001B1729" w:rsidP="001B1729">
            <w:pPr>
              <w:pStyle w:val="TableParagraph"/>
              <w:spacing w:line="223" w:lineRule="exact"/>
              <w:rPr>
                <w:rFonts w:ascii="標楷體" w:eastAsia="標楷體" w:hAnsi="標楷體"/>
                <w:b/>
                <w:bCs/>
                <w:sz w:val="20"/>
                <w:szCs w:val="20"/>
              </w:rPr>
            </w:pPr>
            <w:r w:rsidRPr="00C8390D">
              <w:rPr>
                <w:rFonts w:ascii="標楷體" w:eastAsia="標楷體" w:hAnsi="標楷體" w:hint="eastAsia"/>
                <w:b/>
                <w:bCs/>
                <w:color w:val="C00000"/>
                <w:sz w:val="20"/>
                <w:szCs w:val="20"/>
              </w:rPr>
              <w:t>★</w:t>
            </w:r>
            <w:r w:rsidRPr="00C8390D">
              <w:rPr>
                <w:rFonts w:ascii="標楷體" w:eastAsia="標楷體" w:hAnsi="標楷體"/>
                <w:b/>
                <w:bCs/>
                <w:color w:val="C00000"/>
                <w:sz w:val="20"/>
                <w:szCs w:val="20"/>
              </w:rPr>
              <w:t>504.3&amp;原則11.5.5</w:t>
            </w:r>
            <w:r w:rsidRPr="00C8390D">
              <w:rPr>
                <w:rFonts w:ascii="標楷體" w:eastAsia="標楷體" w:hAnsi="標楷體"/>
                <w:b/>
                <w:bCs/>
                <w:color w:val="C00000"/>
                <w:sz w:val="20"/>
                <w:szCs w:val="20"/>
              </w:rPr>
              <w:tab/>
            </w:r>
            <w:r w:rsidRPr="00C8390D">
              <w:rPr>
                <w:rFonts w:ascii="標楷體" w:eastAsia="標楷體" w:hAnsi="標楷體"/>
                <w:b/>
                <w:bCs/>
                <w:sz w:val="20"/>
                <w:szCs w:val="20"/>
              </w:rPr>
              <w:t>鏡子：鏡面底</w:t>
            </w:r>
            <w:proofErr w:type="gramStart"/>
            <w:r w:rsidRPr="00C8390D">
              <w:rPr>
                <w:rFonts w:ascii="標楷體" w:eastAsia="標楷體" w:hAnsi="標楷體"/>
                <w:b/>
                <w:bCs/>
                <w:sz w:val="20"/>
                <w:szCs w:val="20"/>
              </w:rPr>
              <w:t>端距地面≦</w:t>
            </w:r>
            <w:proofErr w:type="gramEnd"/>
            <w:r w:rsidRPr="00C8390D">
              <w:rPr>
                <w:rFonts w:ascii="標楷體" w:eastAsia="標楷體" w:hAnsi="標楷體"/>
                <w:b/>
                <w:bCs/>
                <w:sz w:val="20"/>
                <w:szCs w:val="20"/>
              </w:rPr>
              <w:t>90cm，鏡面高度</w:t>
            </w:r>
            <w:proofErr w:type="gramStart"/>
            <w:r w:rsidRPr="00C8390D">
              <w:rPr>
                <w:rFonts w:ascii="標楷體" w:eastAsia="標楷體" w:hAnsi="標楷體"/>
                <w:b/>
                <w:bCs/>
                <w:sz w:val="20"/>
                <w:szCs w:val="20"/>
              </w:rPr>
              <w:t>≧</w:t>
            </w:r>
            <w:proofErr w:type="gramEnd"/>
            <w:r w:rsidRPr="00C8390D">
              <w:rPr>
                <w:rFonts w:ascii="標楷體" w:eastAsia="標楷體" w:hAnsi="標楷體"/>
                <w:b/>
                <w:bCs/>
                <w:sz w:val="20"/>
                <w:szCs w:val="20"/>
              </w:rPr>
              <w:t>90cm。</w:t>
            </w:r>
            <w:r w:rsidRPr="00C8390D">
              <w:rPr>
                <w:rFonts w:ascii="標楷體" w:eastAsia="標楷體" w:hAnsi="標楷體" w:hint="eastAsia"/>
                <w:b/>
                <w:bCs/>
                <w:sz w:val="20"/>
                <w:szCs w:val="20"/>
              </w:rPr>
              <w:t>※既有建築物鏡面</w:t>
            </w:r>
            <w:proofErr w:type="gramStart"/>
            <w:r w:rsidRPr="00C8390D">
              <w:rPr>
                <w:rFonts w:ascii="標楷體" w:eastAsia="標楷體" w:hAnsi="標楷體" w:hint="eastAsia"/>
                <w:b/>
                <w:bCs/>
                <w:sz w:val="20"/>
                <w:szCs w:val="20"/>
              </w:rPr>
              <w:t>底端距地面</w:t>
            </w:r>
            <w:proofErr w:type="gramEnd"/>
            <w:r w:rsidRPr="00C8390D">
              <w:rPr>
                <w:rFonts w:ascii="標楷體" w:eastAsia="標楷體" w:hAnsi="標楷體"/>
                <w:b/>
                <w:bCs/>
                <w:sz w:val="20"/>
                <w:szCs w:val="20"/>
              </w:rPr>
              <w:t>&gt;90cm者，可設置傾斜鏡面。但須考慮站立者之注視角度。</w:t>
            </w:r>
          </w:p>
        </w:tc>
        <w:tc>
          <w:tcPr>
            <w:tcW w:w="1569" w:type="dxa"/>
            <w:vAlign w:val="center"/>
          </w:tcPr>
          <w:p w14:paraId="0CC5C229"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19B660FC"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704F0524"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0DD51FBA" w14:textId="77777777" w:rsidTr="001B1729">
        <w:trPr>
          <w:cantSplit/>
          <w:trHeight w:val="419"/>
        </w:trPr>
        <w:tc>
          <w:tcPr>
            <w:tcW w:w="515" w:type="dxa"/>
            <w:vMerge/>
            <w:vAlign w:val="center"/>
          </w:tcPr>
          <w:p w14:paraId="2134CD28" w14:textId="77777777"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vAlign w:val="center"/>
          </w:tcPr>
          <w:p w14:paraId="01AF35E0" w14:textId="592683B2" w:rsidR="001B1729" w:rsidRPr="00C8390D" w:rsidRDefault="001B1729" w:rsidP="001B1729">
            <w:pPr>
              <w:pStyle w:val="TableParagraph"/>
              <w:spacing w:line="223" w:lineRule="exact"/>
              <w:rPr>
                <w:rFonts w:ascii="標楷體" w:eastAsia="標楷體" w:hAnsi="標楷體"/>
                <w:b/>
                <w:bCs/>
                <w:sz w:val="20"/>
                <w:szCs w:val="20"/>
              </w:rPr>
            </w:pPr>
            <w:r w:rsidRPr="00BB6681">
              <w:rPr>
                <w:rFonts w:ascii="標楷體" w:eastAsia="標楷體" w:hAnsi="標楷體"/>
                <w:sz w:val="20"/>
                <w:szCs w:val="20"/>
              </w:rPr>
              <w:t>(7)淨空間</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迴轉空間直徑</w:t>
            </w:r>
            <w:proofErr w:type="gramStart"/>
            <w:r w:rsidRPr="00BB6681">
              <w:rPr>
                <w:rFonts w:ascii="標楷體" w:eastAsia="標楷體" w:hAnsi="標楷體"/>
                <w:sz w:val="20"/>
                <w:szCs w:val="20"/>
              </w:rPr>
              <w:t>≧</w:t>
            </w:r>
            <w:proofErr w:type="gramEnd"/>
            <w:r w:rsidRPr="00BB6681">
              <w:rPr>
                <w:rFonts w:ascii="標楷體" w:eastAsia="標楷體" w:hAnsi="標楷體"/>
                <w:sz w:val="20"/>
                <w:szCs w:val="20"/>
              </w:rPr>
              <w:t>150cm。（規範504.1）</w:t>
            </w:r>
          </w:p>
        </w:tc>
        <w:tc>
          <w:tcPr>
            <w:tcW w:w="1569" w:type="dxa"/>
            <w:vAlign w:val="center"/>
          </w:tcPr>
          <w:p w14:paraId="39B28AA6"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117DC599"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5070AE22"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79C078F5" w14:textId="77777777" w:rsidTr="001B1729">
        <w:trPr>
          <w:cantSplit/>
          <w:trHeight w:val="633"/>
        </w:trPr>
        <w:tc>
          <w:tcPr>
            <w:tcW w:w="515" w:type="dxa"/>
            <w:vMerge/>
            <w:vAlign w:val="center"/>
          </w:tcPr>
          <w:p w14:paraId="136B23FE" w14:textId="77777777"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vAlign w:val="center"/>
          </w:tcPr>
          <w:p w14:paraId="105074FC" w14:textId="01CF49FA" w:rsidR="001B1729" w:rsidRPr="00C8390D" w:rsidRDefault="001B1729" w:rsidP="001B1729">
            <w:pPr>
              <w:pStyle w:val="TableParagraph"/>
              <w:spacing w:line="223" w:lineRule="exact"/>
              <w:rPr>
                <w:rFonts w:ascii="標楷體" w:eastAsia="標楷體" w:hAnsi="標楷體"/>
                <w:b/>
                <w:bCs/>
                <w:sz w:val="20"/>
                <w:szCs w:val="20"/>
              </w:rPr>
            </w:pPr>
            <w:r w:rsidRPr="00BB6681">
              <w:rPr>
                <w:rFonts w:ascii="標楷體" w:eastAsia="標楷體" w:hAnsi="標楷體"/>
                <w:sz w:val="20"/>
                <w:szCs w:val="20"/>
              </w:rPr>
              <w:t>(8)門：</w:t>
            </w:r>
            <w:proofErr w:type="gramStart"/>
            <w:r w:rsidRPr="00BB6681">
              <w:rPr>
                <w:rFonts w:ascii="標楷體" w:eastAsia="標楷體" w:hAnsi="標楷體"/>
                <w:sz w:val="20"/>
                <w:szCs w:val="20"/>
              </w:rPr>
              <w:t>橫拉門</w:t>
            </w:r>
            <w:proofErr w:type="gramEnd"/>
            <w:r w:rsidRPr="00BB6681">
              <w:rPr>
                <w:rFonts w:ascii="標楷體" w:eastAsia="標楷體" w:hAnsi="標楷體"/>
                <w:sz w:val="20"/>
                <w:szCs w:val="20"/>
              </w:rPr>
              <w:t>、寬</w:t>
            </w:r>
            <w:r w:rsidRPr="00BB6681">
              <w:rPr>
                <w:rFonts w:ascii="標楷體" w:eastAsia="標楷體" w:hAnsi="標楷體" w:hint="eastAsia"/>
                <w:sz w:val="20"/>
                <w:szCs w:val="20"/>
              </w:rPr>
              <w:t>度</w:t>
            </w:r>
            <w:proofErr w:type="gramStart"/>
            <w:r w:rsidRPr="00BB6681">
              <w:rPr>
                <w:rFonts w:ascii="標楷體" w:eastAsia="標楷體" w:hAnsi="標楷體" w:hint="eastAsia"/>
                <w:sz w:val="20"/>
                <w:szCs w:val="20"/>
              </w:rPr>
              <w:t>≧</w:t>
            </w:r>
            <w:proofErr w:type="gramEnd"/>
            <w:r w:rsidRPr="00BB6681">
              <w:rPr>
                <w:rFonts w:ascii="標楷體" w:eastAsia="標楷體" w:hAnsi="標楷體"/>
                <w:sz w:val="20"/>
                <w:szCs w:val="20"/>
              </w:rPr>
              <w:t>80 cm、門把(</w:t>
            </w:r>
            <w:proofErr w:type="gramStart"/>
            <w:r w:rsidRPr="00BB6681">
              <w:rPr>
                <w:rFonts w:ascii="標楷體" w:eastAsia="標楷體" w:hAnsi="標楷體"/>
                <w:sz w:val="20"/>
                <w:szCs w:val="20"/>
              </w:rPr>
              <w:t>距門邊</w:t>
            </w:r>
            <w:proofErr w:type="gramEnd"/>
            <w:r w:rsidRPr="00BB6681">
              <w:rPr>
                <w:rFonts w:ascii="標楷體" w:eastAsia="標楷體" w:hAnsi="標楷體"/>
                <w:sz w:val="20"/>
                <w:szCs w:val="20"/>
              </w:rPr>
              <w:t xml:space="preserve"> 4~6 cm)、</w:t>
            </w:r>
            <w:proofErr w:type="gramStart"/>
            <w:r w:rsidRPr="00BB6681">
              <w:rPr>
                <w:rFonts w:ascii="標楷體" w:eastAsia="標楷體" w:hAnsi="標楷體" w:hint="eastAsia"/>
                <w:sz w:val="20"/>
                <w:szCs w:val="20"/>
              </w:rPr>
              <w:t>門檔</w:t>
            </w:r>
            <w:proofErr w:type="gramEnd"/>
            <w:r w:rsidRPr="00BB6681">
              <w:rPr>
                <w:rFonts w:ascii="標楷體" w:eastAsia="標楷體" w:hAnsi="標楷體" w:hint="eastAsia"/>
                <w:sz w:val="20"/>
                <w:szCs w:val="20"/>
              </w:rPr>
              <w:t>（靠牆側、距門把</w:t>
            </w:r>
            <w:r w:rsidRPr="00BB6681">
              <w:rPr>
                <w:rFonts w:ascii="標楷體" w:eastAsia="標楷體" w:hAnsi="標楷體"/>
                <w:sz w:val="20"/>
                <w:szCs w:val="20"/>
              </w:rPr>
              <w:t xml:space="preserve"> 4~6cm）（規範 504.2）</w:t>
            </w:r>
          </w:p>
        </w:tc>
        <w:tc>
          <w:tcPr>
            <w:tcW w:w="1569" w:type="dxa"/>
            <w:vAlign w:val="center"/>
          </w:tcPr>
          <w:p w14:paraId="79A49360"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39B6D40B"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0D0AFE0A"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5A53C411" w14:textId="77777777" w:rsidTr="001B1729">
        <w:trPr>
          <w:cantSplit/>
          <w:trHeight w:val="454"/>
        </w:trPr>
        <w:tc>
          <w:tcPr>
            <w:tcW w:w="515" w:type="dxa"/>
            <w:vMerge/>
            <w:vAlign w:val="center"/>
          </w:tcPr>
          <w:p w14:paraId="63779B14" w14:textId="77777777"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vAlign w:val="center"/>
          </w:tcPr>
          <w:p w14:paraId="7E8536C9" w14:textId="5C520FD7" w:rsidR="001B1729" w:rsidRPr="00BB6681" w:rsidRDefault="001B1729" w:rsidP="001B1729">
            <w:pPr>
              <w:pStyle w:val="TableParagraph"/>
              <w:spacing w:line="223" w:lineRule="exact"/>
              <w:rPr>
                <w:rFonts w:ascii="標楷體" w:eastAsia="標楷體" w:hAnsi="標楷體"/>
                <w:b/>
                <w:bCs/>
                <w:color w:val="C00000"/>
                <w:sz w:val="20"/>
                <w:szCs w:val="20"/>
              </w:rPr>
            </w:pPr>
            <w:r w:rsidRPr="00BB6681">
              <w:rPr>
                <w:rFonts w:ascii="標楷體" w:eastAsia="標楷體" w:hAnsi="標楷體"/>
                <w:sz w:val="20"/>
                <w:szCs w:val="20"/>
              </w:rPr>
              <w:t>(9)鏡子：鏡面底</w:t>
            </w:r>
            <w:proofErr w:type="gramStart"/>
            <w:r w:rsidRPr="00BB6681">
              <w:rPr>
                <w:rFonts w:ascii="標楷體" w:eastAsia="標楷體" w:hAnsi="標楷體"/>
                <w:sz w:val="20"/>
                <w:szCs w:val="20"/>
              </w:rPr>
              <w:t>端距地面≦</w:t>
            </w:r>
            <w:proofErr w:type="gramEnd"/>
            <w:r w:rsidRPr="00BB6681">
              <w:rPr>
                <w:rFonts w:ascii="標楷體" w:eastAsia="標楷體" w:hAnsi="標楷體"/>
                <w:sz w:val="20"/>
                <w:szCs w:val="20"/>
              </w:rPr>
              <w:t>90cm，</w:t>
            </w:r>
            <w:r w:rsidRPr="00BB6681">
              <w:rPr>
                <w:rFonts w:ascii="標楷體" w:eastAsia="標楷體" w:hAnsi="標楷體"/>
                <w:sz w:val="20"/>
                <w:szCs w:val="20"/>
                <w:shd w:val="pct15" w:color="auto" w:fill="FFFFFF"/>
              </w:rPr>
              <w:t>鏡面高</w:t>
            </w:r>
            <w:r w:rsidRPr="00BB6681">
              <w:rPr>
                <w:rFonts w:ascii="標楷體" w:eastAsia="標楷體" w:hAnsi="標楷體" w:hint="eastAsia"/>
                <w:sz w:val="20"/>
                <w:szCs w:val="20"/>
                <w:shd w:val="pct15" w:color="auto" w:fill="FFFFFF"/>
              </w:rPr>
              <w:t>度</w:t>
            </w:r>
            <w:proofErr w:type="gramStart"/>
            <w:r w:rsidRPr="00BB6681">
              <w:rPr>
                <w:rFonts w:ascii="標楷體" w:eastAsia="標楷體" w:hAnsi="標楷體" w:hint="eastAsia"/>
                <w:sz w:val="20"/>
                <w:szCs w:val="20"/>
                <w:shd w:val="pct15" w:color="auto" w:fill="FFFFFF"/>
              </w:rPr>
              <w:t>≧</w:t>
            </w:r>
            <w:proofErr w:type="gramEnd"/>
            <w:r w:rsidRPr="00BB6681">
              <w:rPr>
                <w:rFonts w:ascii="標楷體" w:eastAsia="標楷體" w:hAnsi="標楷體"/>
                <w:sz w:val="20"/>
                <w:szCs w:val="20"/>
                <w:shd w:val="pct15" w:color="auto" w:fill="FFFFFF"/>
              </w:rPr>
              <w:t>90cm</w:t>
            </w:r>
            <w:r w:rsidRPr="00BB6681">
              <w:rPr>
                <w:rFonts w:ascii="標楷體" w:eastAsia="標楷體" w:hAnsi="標楷體" w:hint="eastAsia"/>
                <w:sz w:val="20"/>
                <w:szCs w:val="20"/>
              </w:rPr>
              <w:t>（規範</w:t>
            </w:r>
            <w:r w:rsidRPr="00BB6681">
              <w:rPr>
                <w:rFonts w:ascii="標楷體" w:eastAsia="標楷體" w:hAnsi="標楷體"/>
                <w:sz w:val="20"/>
                <w:szCs w:val="20"/>
              </w:rPr>
              <w:t xml:space="preserve"> 504.3）</w:t>
            </w:r>
          </w:p>
        </w:tc>
        <w:tc>
          <w:tcPr>
            <w:tcW w:w="1569" w:type="dxa"/>
            <w:vAlign w:val="center"/>
          </w:tcPr>
          <w:p w14:paraId="5793CC22"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5C0B0BCB"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06BEA1D9"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5D102D67" w14:textId="77777777" w:rsidTr="001B1729">
        <w:trPr>
          <w:cantSplit/>
          <w:trHeight w:val="1499"/>
        </w:trPr>
        <w:tc>
          <w:tcPr>
            <w:tcW w:w="515" w:type="dxa"/>
            <w:vMerge/>
            <w:vAlign w:val="center"/>
          </w:tcPr>
          <w:p w14:paraId="5FA7AA0F" w14:textId="77777777"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vAlign w:val="center"/>
          </w:tcPr>
          <w:p w14:paraId="6F3A5AB1" w14:textId="77777777" w:rsidR="001B1729" w:rsidRPr="00BB6681" w:rsidRDefault="001B1729" w:rsidP="001B1729">
            <w:pPr>
              <w:pStyle w:val="TableParagraph"/>
              <w:spacing w:line="223" w:lineRule="exact"/>
              <w:rPr>
                <w:rFonts w:ascii="標楷體" w:eastAsia="標楷體" w:hAnsi="標楷體"/>
                <w:sz w:val="20"/>
                <w:szCs w:val="20"/>
              </w:rPr>
            </w:pPr>
            <w:r w:rsidRPr="00BB6681">
              <w:rPr>
                <w:rFonts w:ascii="標楷體" w:eastAsia="標楷體" w:hAnsi="標楷體"/>
                <w:sz w:val="20"/>
                <w:szCs w:val="20"/>
              </w:rPr>
              <w:t>(10)求助鈴：（規範 504.4）</w:t>
            </w:r>
          </w:p>
          <w:p w14:paraId="2CB61BBB" w14:textId="77777777" w:rsidR="001B1729" w:rsidRPr="00BB6681" w:rsidRDefault="001B1729" w:rsidP="001B1729">
            <w:pPr>
              <w:pStyle w:val="TableParagraph"/>
              <w:spacing w:line="223" w:lineRule="exact"/>
              <w:rPr>
                <w:rFonts w:ascii="標楷體" w:eastAsia="標楷體" w:hAnsi="標楷體"/>
                <w:sz w:val="20"/>
                <w:szCs w:val="20"/>
              </w:rPr>
            </w:pPr>
            <w:r w:rsidRPr="00BB6681">
              <w:rPr>
                <w:rFonts w:ascii="標楷體" w:eastAsia="標楷體" w:hAnsi="標楷體"/>
                <w:sz w:val="20"/>
                <w:szCs w:val="20"/>
              </w:rPr>
              <w:t>a.位置：1 處在馬桶前緣往後 15cm、馬桶座位上 60cm</w:t>
            </w:r>
            <w:r w:rsidRPr="00BB6681">
              <w:rPr>
                <w:rFonts w:ascii="標楷體" w:eastAsia="標楷體" w:hAnsi="標楷體" w:hint="eastAsia"/>
                <w:sz w:val="20"/>
                <w:szCs w:val="20"/>
              </w:rPr>
              <w:t>處，另</w:t>
            </w:r>
            <w:proofErr w:type="gramStart"/>
            <w:r w:rsidRPr="00BB6681">
              <w:rPr>
                <w:rFonts w:ascii="標楷體" w:eastAsia="標楷體" w:hAnsi="標楷體" w:hint="eastAsia"/>
                <w:sz w:val="20"/>
                <w:szCs w:val="20"/>
              </w:rPr>
              <w:t>在距地板面</w:t>
            </w:r>
            <w:proofErr w:type="gramEnd"/>
            <w:r w:rsidRPr="00BB6681">
              <w:rPr>
                <w:rFonts w:ascii="標楷體" w:eastAsia="標楷體" w:hAnsi="標楷體" w:hint="eastAsia"/>
                <w:sz w:val="20"/>
                <w:szCs w:val="20"/>
              </w:rPr>
              <w:t>高</w:t>
            </w:r>
            <w:r w:rsidRPr="00BB6681">
              <w:rPr>
                <w:rFonts w:ascii="標楷體" w:eastAsia="標楷體" w:hAnsi="標楷體"/>
                <w:sz w:val="20"/>
                <w:szCs w:val="20"/>
                <w:shd w:val="pct15" w:color="auto" w:fill="FFFFFF"/>
              </w:rPr>
              <w:t xml:space="preserve"> 15~25</w:t>
            </w:r>
            <w:r w:rsidRPr="00BB6681">
              <w:rPr>
                <w:rFonts w:ascii="標楷體" w:eastAsia="標楷體" w:hAnsi="標楷體"/>
                <w:sz w:val="20"/>
                <w:szCs w:val="20"/>
              </w:rPr>
              <w:t>cm 範圍內設置 1 處可供跌</w:t>
            </w:r>
            <w:r w:rsidRPr="00BB6681">
              <w:rPr>
                <w:rFonts w:ascii="標楷體" w:eastAsia="標楷體" w:hAnsi="標楷體" w:hint="eastAsia"/>
                <w:sz w:val="20"/>
                <w:szCs w:val="20"/>
              </w:rPr>
              <w:t>倒後使用之求助鈴，且應明確標示，易於</w:t>
            </w:r>
            <w:r w:rsidRPr="00BB6681">
              <w:rPr>
                <w:rFonts w:ascii="標楷體" w:eastAsia="標楷體" w:hAnsi="標楷體" w:hint="eastAsia"/>
                <w:sz w:val="20"/>
                <w:szCs w:val="20"/>
                <w:shd w:val="pct15" w:color="auto" w:fill="FFFFFF"/>
              </w:rPr>
              <w:t>操控</w:t>
            </w:r>
            <w:r w:rsidRPr="00BB6681">
              <w:rPr>
                <w:rFonts w:ascii="標楷體" w:eastAsia="標楷體" w:hAnsi="標楷體"/>
                <w:sz w:val="20"/>
                <w:szCs w:val="20"/>
              </w:rPr>
              <w:t>(圖504.4)。</w:t>
            </w:r>
          </w:p>
          <w:p w14:paraId="3E33E0FC" w14:textId="6152B045" w:rsidR="001B1729" w:rsidRPr="00BB6681" w:rsidRDefault="001B1729" w:rsidP="001B1729">
            <w:pPr>
              <w:pStyle w:val="TableParagraph"/>
              <w:spacing w:line="223" w:lineRule="exact"/>
              <w:ind w:left="56" w:hangingChars="28" w:hanging="56"/>
              <w:rPr>
                <w:rFonts w:ascii="標楷體" w:eastAsia="標楷體" w:hAnsi="標楷體"/>
                <w:b/>
                <w:bCs/>
                <w:color w:val="C00000"/>
                <w:sz w:val="20"/>
                <w:szCs w:val="20"/>
              </w:rPr>
            </w:pPr>
            <w:r w:rsidRPr="00BB6681">
              <w:rPr>
                <w:rFonts w:ascii="標楷體" w:eastAsia="標楷體" w:hAnsi="標楷體"/>
                <w:sz w:val="20"/>
                <w:szCs w:val="20"/>
              </w:rPr>
              <w:t>b.</w:t>
            </w:r>
            <w:r w:rsidRPr="00BB6681">
              <w:rPr>
                <w:rFonts w:ascii="標楷體" w:eastAsia="標楷體" w:hAnsi="標楷體" w:hint="eastAsia"/>
                <w:sz w:val="20"/>
                <w:szCs w:val="20"/>
              </w:rPr>
              <w:t>連接裝置：連接至服務</w:t>
            </w:r>
            <w:proofErr w:type="gramStart"/>
            <w:r w:rsidRPr="00BB6681">
              <w:rPr>
                <w:rFonts w:ascii="標楷體" w:eastAsia="標楷體" w:hAnsi="標楷體" w:hint="eastAsia"/>
                <w:sz w:val="20"/>
                <w:szCs w:val="20"/>
              </w:rPr>
              <w:t>臺</w:t>
            </w:r>
            <w:proofErr w:type="gramEnd"/>
            <w:r w:rsidRPr="00BB6681">
              <w:rPr>
                <w:rFonts w:ascii="標楷體" w:eastAsia="標楷體" w:hAnsi="標楷體" w:hint="eastAsia"/>
                <w:sz w:val="20"/>
                <w:szCs w:val="20"/>
              </w:rPr>
              <w:t>或類似空間；無服務</w:t>
            </w:r>
            <w:proofErr w:type="gramStart"/>
            <w:r w:rsidRPr="00BB6681">
              <w:rPr>
                <w:rFonts w:ascii="標楷體" w:eastAsia="標楷體" w:hAnsi="標楷體" w:hint="eastAsia"/>
                <w:sz w:val="20"/>
                <w:szCs w:val="20"/>
              </w:rPr>
              <w:t>臺</w:t>
            </w:r>
            <w:proofErr w:type="gramEnd"/>
            <w:r w:rsidRPr="00BB6681">
              <w:rPr>
                <w:rFonts w:ascii="標楷體" w:eastAsia="標楷體" w:hAnsi="標楷體" w:hint="eastAsia"/>
                <w:sz w:val="20"/>
                <w:szCs w:val="20"/>
              </w:rPr>
              <w:t>者，連接至廁所盥洗室外部設置警示燈或聲響。</w:t>
            </w:r>
          </w:p>
        </w:tc>
        <w:tc>
          <w:tcPr>
            <w:tcW w:w="1569" w:type="dxa"/>
            <w:vAlign w:val="center"/>
          </w:tcPr>
          <w:p w14:paraId="674AEDB9"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408ECBAB"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3BE50C28"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3EC2E7F9" w14:textId="77777777" w:rsidTr="001B1729">
        <w:trPr>
          <w:cantSplit/>
          <w:trHeight w:val="509"/>
        </w:trPr>
        <w:tc>
          <w:tcPr>
            <w:tcW w:w="515" w:type="dxa"/>
            <w:vMerge/>
            <w:vAlign w:val="center"/>
          </w:tcPr>
          <w:p w14:paraId="1E3BF85A" w14:textId="77777777"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vAlign w:val="center"/>
          </w:tcPr>
          <w:p w14:paraId="7DB360F8" w14:textId="2C023A26" w:rsidR="001B1729" w:rsidRPr="00BB6681" w:rsidRDefault="001B1729" w:rsidP="001B1729">
            <w:pPr>
              <w:pStyle w:val="TableParagraph"/>
              <w:spacing w:line="223" w:lineRule="exact"/>
              <w:rPr>
                <w:rFonts w:ascii="標楷體" w:eastAsia="標楷體" w:hAnsi="標楷體"/>
                <w:b/>
                <w:bCs/>
                <w:color w:val="C00000"/>
                <w:sz w:val="20"/>
                <w:szCs w:val="20"/>
              </w:rPr>
            </w:pPr>
            <w:r w:rsidRPr="00BB6681">
              <w:rPr>
                <w:rFonts w:ascii="標楷體" w:eastAsia="標楷體" w:hAnsi="標楷體"/>
                <w:sz w:val="20"/>
                <w:szCs w:val="20"/>
              </w:rPr>
              <w:t>(11)馬桶淨空間：馬桶至少一側</w:t>
            </w:r>
            <w:proofErr w:type="gramStart"/>
            <w:r w:rsidRPr="00BB6681">
              <w:rPr>
                <w:rFonts w:ascii="標楷體" w:eastAsia="標楷體" w:hAnsi="標楷體"/>
                <w:sz w:val="20"/>
                <w:szCs w:val="20"/>
              </w:rPr>
              <w:t>邊淨空間≧</w:t>
            </w:r>
            <w:proofErr w:type="gramEnd"/>
            <w:r w:rsidRPr="00BB6681">
              <w:rPr>
                <w:rFonts w:ascii="標楷體" w:eastAsia="標楷體" w:hAnsi="標楷體"/>
                <w:sz w:val="20"/>
                <w:szCs w:val="20"/>
              </w:rPr>
              <w:t>70cm。扶</w:t>
            </w:r>
            <w:r w:rsidRPr="00BB6681">
              <w:rPr>
                <w:rFonts w:ascii="標楷體" w:eastAsia="標楷體" w:hAnsi="標楷體" w:hint="eastAsia"/>
                <w:sz w:val="20"/>
                <w:szCs w:val="20"/>
              </w:rPr>
              <w:t>手如設</w:t>
            </w:r>
            <w:proofErr w:type="gramStart"/>
            <w:r w:rsidRPr="00BB6681">
              <w:rPr>
                <w:rFonts w:ascii="標楷體" w:eastAsia="標楷體" w:hAnsi="標楷體" w:hint="eastAsia"/>
                <w:sz w:val="20"/>
                <w:szCs w:val="20"/>
              </w:rPr>
              <w:t>於側牆</w:t>
            </w:r>
            <w:proofErr w:type="gramEnd"/>
            <w:r w:rsidRPr="00BB6681">
              <w:rPr>
                <w:rFonts w:ascii="標楷體" w:eastAsia="標楷體" w:hAnsi="標楷體" w:hint="eastAsia"/>
                <w:sz w:val="20"/>
                <w:szCs w:val="20"/>
              </w:rPr>
              <w:t>時，馬桶中心線</w:t>
            </w:r>
            <w:proofErr w:type="gramStart"/>
            <w:r w:rsidRPr="00BB6681">
              <w:rPr>
                <w:rFonts w:ascii="標楷體" w:eastAsia="標楷體" w:hAnsi="標楷體" w:hint="eastAsia"/>
                <w:sz w:val="20"/>
                <w:szCs w:val="20"/>
              </w:rPr>
              <w:t>距側牆</w:t>
            </w:r>
            <w:proofErr w:type="gramEnd"/>
            <w:r w:rsidRPr="00BB6681">
              <w:rPr>
                <w:rFonts w:ascii="標楷體" w:eastAsia="標楷體" w:hAnsi="標楷體" w:hint="eastAsia"/>
                <w:sz w:val="20"/>
                <w:szCs w:val="20"/>
              </w:rPr>
              <w:t>之距離</w:t>
            </w:r>
            <w:proofErr w:type="gramStart"/>
            <w:r w:rsidRPr="00BB6681">
              <w:rPr>
                <w:rFonts w:ascii="標楷體" w:eastAsia="標楷體" w:hAnsi="標楷體" w:hint="eastAsia"/>
                <w:sz w:val="20"/>
                <w:szCs w:val="20"/>
              </w:rPr>
              <w:t>≦</w:t>
            </w:r>
            <w:proofErr w:type="gramEnd"/>
            <w:r w:rsidRPr="00BB6681">
              <w:rPr>
                <w:rFonts w:ascii="標楷體" w:eastAsia="標楷體" w:hAnsi="標楷體"/>
                <w:sz w:val="20"/>
                <w:szCs w:val="20"/>
              </w:rPr>
              <w:t>60 cm，</w:t>
            </w:r>
            <w:r w:rsidRPr="00BB6681">
              <w:rPr>
                <w:rFonts w:ascii="標楷體" w:eastAsia="標楷體" w:hAnsi="標楷體" w:hint="eastAsia"/>
                <w:sz w:val="20"/>
                <w:szCs w:val="20"/>
              </w:rPr>
              <w:t>馬桶前緣淨空間</w:t>
            </w:r>
            <w:proofErr w:type="gramStart"/>
            <w:r w:rsidRPr="00BB6681">
              <w:rPr>
                <w:rFonts w:ascii="標楷體" w:eastAsia="標楷體" w:hAnsi="標楷體" w:hint="eastAsia"/>
                <w:sz w:val="20"/>
                <w:szCs w:val="20"/>
              </w:rPr>
              <w:t>≧</w:t>
            </w:r>
            <w:proofErr w:type="gramEnd"/>
            <w:r w:rsidRPr="00BB6681">
              <w:rPr>
                <w:rFonts w:ascii="標楷體" w:eastAsia="標楷體" w:hAnsi="標楷體"/>
                <w:sz w:val="20"/>
                <w:szCs w:val="20"/>
              </w:rPr>
              <w:t>70 cm（圖505.2）（規範505.2）</w:t>
            </w:r>
          </w:p>
        </w:tc>
        <w:tc>
          <w:tcPr>
            <w:tcW w:w="1569" w:type="dxa"/>
            <w:vAlign w:val="center"/>
          </w:tcPr>
          <w:p w14:paraId="659C06D9"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2DBF9D4E"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1D78CFA6"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156738" w14:paraId="4A1C3A8C" w14:textId="77777777" w:rsidTr="001B1729">
        <w:trPr>
          <w:cantSplit/>
          <w:trHeight w:val="454"/>
        </w:trPr>
        <w:tc>
          <w:tcPr>
            <w:tcW w:w="515" w:type="dxa"/>
            <w:vAlign w:val="center"/>
          </w:tcPr>
          <w:p w14:paraId="31357A1B" w14:textId="77777777" w:rsidR="001B1729" w:rsidRPr="00156738" w:rsidRDefault="001B1729" w:rsidP="001B1729">
            <w:pPr>
              <w:pStyle w:val="TableParagraph"/>
              <w:jc w:val="center"/>
              <w:rPr>
                <w:rFonts w:ascii="標楷體" w:eastAsia="標楷體" w:hAnsi="標楷體" w:cs="新細明體"/>
                <w:b/>
                <w:color w:val="000000"/>
              </w:rPr>
            </w:pPr>
            <w:r w:rsidRPr="00156738">
              <w:rPr>
                <w:rFonts w:ascii="標楷體" w:eastAsia="標楷體" w:hAnsi="標楷體" w:cs="新細明體" w:hint="eastAsia"/>
                <w:b/>
                <w:color w:val="000000"/>
              </w:rPr>
              <w:lastRenderedPageBreak/>
              <w:t>設施</w:t>
            </w:r>
          </w:p>
        </w:tc>
        <w:tc>
          <w:tcPr>
            <w:tcW w:w="5996" w:type="dxa"/>
            <w:gridSpan w:val="3"/>
            <w:vAlign w:val="center"/>
          </w:tcPr>
          <w:p w14:paraId="6B9A3985" w14:textId="5930D1B4" w:rsidR="001B1729" w:rsidRPr="00156738" w:rsidRDefault="001B1729" w:rsidP="001B1729">
            <w:pPr>
              <w:pStyle w:val="TableParagraph"/>
              <w:spacing w:line="320" w:lineRule="exact"/>
              <w:jc w:val="center"/>
              <w:rPr>
                <w:rFonts w:ascii="標楷體" w:eastAsia="標楷體" w:hAnsi="標楷體" w:cs="新細明體"/>
                <w:b/>
                <w:color w:val="000000"/>
              </w:rPr>
            </w:pPr>
            <w:proofErr w:type="gramStart"/>
            <w:r w:rsidRPr="00F67092">
              <w:rPr>
                <w:rFonts w:ascii="標楷體" w:eastAsia="標楷體" w:hAnsi="標楷體" w:cs="新細明體" w:hint="eastAsia"/>
                <w:b/>
                <w:color w:val="000000"/>
              </w:rPr>
              <w:t>勘</w:t>
            </w:r>
            <w:proofErr w:type="gramEnd"/>
            <w:r>
              <w:rPr>
                <w:rFonts w:ascii="標楷體" w:eastAsia="標楷體" w:hAnsi="標楷體" w:cs="新細明體" w:hint="eastAsia"/>
                <w:b/>
                <w:color w:val="000000"/>
              </w:rPr>
              <w:t xml:space="preserve"> </w:t>
            </w:r>
            <w:r w:rsidRPr="00F67092">
              <w:rPr>
                <w:rFonts w:ascii="標楷體" w:eastAsia="標楷體" w:hAnsi="標楷體" w:cs="新細明體" w:hint="eastAsia"/>
                <w:b/>
                <w:color w:val="000000"/>
              </w:rPr>
              <w:t>檢</w:t>
            </w:r>
            <w:r>
              <w:rPr>
                <w:rFonts w:ascii="標楷體" w:eastAsia="標楷體" w:hAnsi="標楷體" w:cs="新細明體" w:hint="eastAsia"/>
                <w:b/>
                <w:color w:val="000000"/>
              </w:rPr>
              <w:t xml:space="preserve"> </w:t>
            </w:r>
            <w:r w:rsidRPr="00F67092">
              <w:rPr>
                <w:rFonts w:ascii="標楷體" w:eastAsia="標楷體" w:hAnsi="標楷體" w:cs="新細明體" w:hint="eastAsia"/>
                <w:b/>
                <w:color w:val="000000"/>
              </w:rPr>
              <w:t>標</w:t>
            </w:r>
            <w:r>
              <w:rPr>
                <w:rFonts w:ascii="標楷體" w:eastAsia="標楷體" w:hAnsi="標楷體" w:cs="新細明體" w:hint="eastAsia"/>
                <w:b/>
                <w:color w:val="000000"/>
              </w:rPr>
              <w:t xml:space="preserve"> </w:t>
            </w:r>
            <w:proofErr w:type="gramStart"/>
            <w:r w:rsidRPr="00F67092">
              <w:rPr>
                <w:rFonts w:ascii="標楷體" w:eastAsia="標楷體" w:hAnsi="標楷體" w:cs="新細明體" w:hint="eastAsia"/>
                <w:b/>
                <w:color w:val="000000"/>
              </w:rPr>
              <w:t>準</w:t>
            </w:r>
            <w:proofErr w:type="gramEnd"/>
          </w:p>
        </w:tc>
        <w:tc>
          <w:tcPr>
            <w:tcW w:w="1569" w:type="dxa"/>
            <w:vAlign w:val="center"/>
          </w:tcPr>
          <w:p w14:paraId="169D89BF" w14:textId="42A772D0" w:rsidR="001B1729" w:rsidRPr="00156738" w:rsidRDefault="001B1729" w:rsidP="001B1729">
            <w:pPr>
              <w:pStyle w:val="TableParagraph"/>
              <w:spacing w:line="320" w:lineRule="exact"/>
              <w:jc w:val="center"/>
              <w:rPr>
                <w:rFonts w:ascii="標楷體" w:eastAsia="標楷體" w:hAnsi="標楷體" w:cs="新細明體"/>
                <w:b/>
                <w:color w:val="000000"/>
              </w:rPr>
            </w:pPr>
            <w:r w:rsidRPr="00270529">
              <w:rPr>
                <w:rFonts w:ascii="標楷體" w:eastAsia="標楷體" w:hAnsi="標楷體" w:hint="eastAsia"/>
                <w:b/>
                <w:bCs/>
              </w:rPr>
              <w:t>設置處數</w:t>
            </w:r>
          </w:p>
        </w:tc>
        <w:tc>
          <w:tcPr>
            <w:tcW w:w="1418" w:type="dxa"/>
            <w:vAlign w:val="center"/>
          </w:tcPr>
          <w:p w14:paraId="34BA238D" w14:textId="0460E0C5" w:rsidR="001B1729" w:rsidRPr="00156738" w:rsidRDefault="001B1729" w:rsidP="001B1729">
            <w:pPr>
              <w:pStyle w:val="TableParagraph"/>
              <w:spacing w:line="320" w:lineRule="exact"/>
              <w:jc w:val="center"/>
              <w:rPr>
                <w:rFonts w:ascii="標楷體" w:eastAsia="標楷體" w:hAnsi="標楷體" w:cs="新細明體"/>
                <w:b/>
                <w:color w:val="000000"/>
              </w:rPr>
            </w:pPr>
            <w:r w:rsidRPr="00270529">
              <w:rPr>
                <w:rFonts w:ascii="標楷體" w:eastAsia="標楷體" w:hAnsi="標楷體" w:hint="eastAsia"/>
                <w:b/>
                <w:bCs/>
              </w:rPr>
              <w:t>檢視結果</w:t>
            </w:r>
          </w:p>
        </w:tc>
        <w:tc>
          <w:tcPr>
            <w:tcW w:w="1417" w:type="dxa"/>
            <w:gridSpan w:val="2"/>
            <w:vAlign w:val="center"/>
          </w:tcPr>
          <w:p w14:paraId="715AF956" w14:textId="77777777" w:rsidR="001B1729" w:rsidRPr="00156738" w:rsidRDefault="001B1729" w:rsidP="001B1729">
            <w:pPr>
              <w:pStyle w:val="TableParagraph"/>
              <w:spacing w:line="320" w:lineRule="exact"/>
              <w:jc w:val="center"/>
              <w:rPr>
                <w:rFonts w:ascii="標楷體" w:eastAsia="標楷體" w:hAnsi="標楷體" w:cs="新細明體"/>
                <w:b/>
                <w:color w:val="000000"/>
              </w:rPr>
            </w:pPr>
            <w:r w:rsidRPr="00156738">
              <w:rPr>
                <w:rFonts w:ascii="標楷體" w:eastAsia="標楷體" w:hAnsi="標楷體" w:cs="新細明體" w:hint="eastAsia"/>
                <w:b/>
                <w:color w:val="000000"/>
              </w:rPr>
              <w:t xml:space="preserve">備 </w:t>
            </w:r>
            <w:proofErr w:type="gramStart"/>
            <w:r w:rsidRPr="00156738">
              <w:rPr>
                <w:rFonts w:ascii="標楷體" w:eastAsia="標楷體" w:hAnsi="標楷體" w:cs="新細明體" w:hint="eastAsia"/>
                <w:b/>
                <w:color w:val="000000"/>
              </w:rPr>
              <w:t>註</w:t>
            </w:r>
            <w:proofErr w:type="gramEnd"/>
          </w:p>
        </w:tc>
      </w:tr>
      <w:tr w:rsidR="001B1729" w:rsidRPr="00156738" w14:paraId="05B7F725" w14:textId="77777777" w:rsidTr="001B1729">
        <w:trPr>
          <w:cantSplit/>
          <w:trHeight w:val="454"/>
        </w:trPr>
        <w:tc>
          <w:tcPr>
            <w:tcW w:w="515" w:type="dxa"/>
            <w:vMerge w:val="restart"/>
            <w:vAlign w:val="center"/>
          </w:tcPr>
          <w:p w14:paraId="781E6D27" w14:textId="77777777" w:rsidR="001B1729" w:rsidRPr="00156738" w:rsidRDefault="001B1729" w:rsidP="001B1729">
            <w:pPr>
              <w:pStyle w:val="TableParagraph"/>
              <w:jc w:val="center"/>
              <w:rPr>
                <w:rFonts w:ascii="標楷體" w:eastAsia="標楷體" w:hAnsi="標楷體" w:cs="新細明體" w:hint="eastAsia"/>
                <w:b/>
                <w:color w:val="000000"/>
              </w:rPr>
            </w:pPr>
          </w:p>
        </w:tc>
        <w:tc>
          <w:tcPr>
            <w:tcW w:w="5996" w:type="dxa"/>
            <w:gridSpan w:val="3"/>
            <w:vAlign w:val="center"/>
          </w:tcPr>
          <w:p w14:paraId="1F8A136A" w14:textId="77777777" w:rsidR="001B1729" w:rsidRPr="00BB6681" w:rsidRDefault="001B1729" w:rsidP="001B1729">
            <w:pPr>
              <w:pStyle w:val="TableParagraph"/>
              <w:spacing w:line="223" w:lineRule="exact"/>
              <w:rPr>
                <w:rFonts w:ascii="標楷體" w:eastAsia="標楷體" w:hAnsi="標楷體"/>
                <w:sz w:val="20"/>
                <w:szCs w:val="20"/>
              </w:rPr>
            </w:pPr>
            <w:r w:rsidRPr="00BB6681">
              <w:rPr>
                <w:rFonts w:ascii="標楷體" w:eastAsia="標楷體" w:hAnsi="標楷體"/>
                <w:sz w:val="20"/>
                <w:szCs w:val="20"/>
              </w:rPr>
              <w:t>(12)馬桶型式高</w:t>
            </w:r>
            <w:r w:rsidRPr="00BB6681">
              <w:rPr>
                <w:rFonts w:ascii="標楷體" w:eastAsia="標楷體" w:hAnsi="標楷體" w:hint="eastAsia"/>
                <w:sz w:val="20"/>
                <w:szCs w:val="20"/>
              </w:rPr>
              <w:t>度：（規範</w:t>
            </w:r>
            <w:r w:rsidRPr="00BB6681">
              <w:rPr>
                <w:rFonts w:ascii="標楷體" w:eastAsia="標楷體" w:hAnsi="標楷體"/>
                <w:sz w:val="20"/>
                <w:szCs w:val="20"/>
              </w:rPr>
              <w:t xml:space="preserve"> 505.3）</w:t>
            </w:r>
          </w:p>
          <w:p w14:paraId="0F1780E2" w14:textId="64635360" w:rsidR="001B1729" w:rsidRPr="00BB6681" w:rsidRDefault="001B1729" w:rsidP="001B1729">
            <w:pPr>
              <w:pStyle w:val="TableParagraph"/>
              <w:spacing w:line="223" w:lineRule="exact"/>
              <w:rPr>
                <w:rFonts w:ascii="標楷體" w:eastAsia="標楷體" w:hAnsi="標楷體"/>
                <w:sz w:val="20"/>
                <w:szCs w:val="20"/>
              </w:rPr>
            </w:pPr>
            <w:r w:rsidRPr="00BB6681">
              <w:rPr>
                <w:rFonts w:ascii="標楷體" w:eastAsia="標楷體" w:hAnsi="標楷體"/>
                <w:sz w:val="20"/>
                <w:szCs w:val="20"/>
              </w:rPr>
              <w:t>a.型式：一般座式馬桶，不可有蓋，且應設置靠背。</w:t>
            </w:r>
          </w:p>
          <w:p w14:paraId="424E69CD" w14:textId="13B81A7F" w:rsidR="001B1729" w:rsidRPr="00BB6681" w:rsidRDefault="001B1729" w:rsidP="001B1729">
            <w:pPr>
              <w:pStyle w:val="TableParagraph"/>
              <w:spacing w:line="240" w:lineRule="exact"/>
              <w:jc w:val="both"/>
              <w:rPr>
                <w:rFonts w:ascii="標楷體" w:eastAsia="標楷體" w:hAnsi="標楷體" w:cs="新細明體"/>
                <w:bCs/>
                <w:color w:val="000000"/>
                <w:sz w:val="20"/>
                <w:szCs w:val="20"/>
              </w:rPr>
            </w:pPr>
            <w:r w:rsidRPr="00BB6681">
              <w:rPr>
                <w:rFonts w:ascii="標楷體" w:eastAsia="標楷體" w:hAnsi="標楷體"/>
                <w:sz w:val="20"/>
                <w:szCs w:val="20"/>
              </w:rPr>
              <w:t>b.座位高</w:t>
            </w:r>
            <w:r w:rsidRPr="00BB6681">
              <w:rPr>
                <w:rFonts w:ascii="標楷體" w:eastAsia="標楷體" w:hAnsi="標楷體" w:hint="eastAsia"/>
                <w:sz w:val="20"/>
                <w:szCs w:val="20"/>
              </w:rPr>
              <w:t>度：離地面</w:t>
            </w:r>
            <w:r w:rsidRPr="00BB6681">
              <w:rPr>
                <w:rFonts w:ascii="標楷體" w:eastAsia="標楷體" w:hAnsi="標楷體"/>
                <w:sz w:val="20"/>
                <w:szCs w:val="20"/>
              </w:rPr>
              <w:t xml:space="preserve"> 40~45cm。 c.靠背：距離馬桶前緣 42~50 cm (水箱作為靠背需考</w:t>
            </w:r>
            <w:r w:rsidRPr="00BB6681">
              <w:rPr>
                <w:rFonts w:ascii="標楷體" w:eastAsia="標楷體" w:hAnsi="標楷體" w:hint="eastAsia"/>
                <w:sz w:val="20"/>
                <w:szCs w:val="20"/>
              </w:rPr>
              <w:t>慮其平整及耐壓性</w:t>
            </w:r>
            <w:r w:rsidRPr="00BB6681">
              <w:rPr>
                <w:rFonts w:ascii="標楷體" w:eastAsia="標楷體" w:hAnsi="標楷體"/>
                <w:sz w:val="20"/>
                <w:szCs w:val="20"/>
              </w:rPr>
              <w:t>)，靠背與馬桶座位之淨距離為20cm。</w:t>
            </w:r>
          </w:p>
        </w:tc>
        <w:tc>
          <w:tcPr>
            <w:tcW w:w="1569" w:type="dxa"/>
            <w:vAlign w:val="center"/>
          </w:tcPr>
          <w:p w14:paraId="553DC865" w14:textId="77777777" w:rsidR="001B1729" w:rsidRPr="00156738" w:rsidRDefault="001B1729" w:rsidP="001B1729">
            <w:pPr>
              <w:pStyle w:val="TableParagraph"/>
              <w:spacing w:line="320" w:lineRule="exact"/>
              <w:jc w:val="center"/>
              <w:rPr>
                <w:rFonts w:ascii="標楷體" w:eastAsia="標楷體" w:hAnsi="標楷體" w:cs="新細明體" w:hint="eastAsia"/>
                <w:b/>
                <w:color w:val="000000"/>
              </w:rPr>
            </w:pPr>
          </w:p>
        </w:tc>
        <w:tc>
          <w:tcPr>
            <w:tcW w:w="1418" w:type="dxa"/>
            <w:vAlign w:val="center"/>
          </w:tcPr>
          <w:p w14:paraId="3E3DAC40" w14:textId="77777777" w:rsidR="001B1729" w:rsidRPr="00156738" w:rsidRDefault="001B1729" w:rsidP="001B1729">
            <w:pPr>
              <w:pStyle w:val="TableParagraph"/>
              <w:spacing w:line="320" w:lineRule="exact"/>
              <w:jc w:val="center"/>
              <w:rPr>
                <w:rFonts w:ascii="標楷體" w:eastAsia="標楷體" w:hAnsi="標楷體" w:cs="新細明體" w:hint="eastAsia"/>
                <w:b/>
                <w:color w:val="000000"/>
              </w:rPr>
            </w:pPr>
          </w:p>
        </w:tc>
        <w:tc>
          <w:tcPr>
            <w:tcW w:w="1417" w:type="dxa"/>
            <w:gridSpan w:val="2"/>
            <w:vMerge w:val="restart"/>
            <w:vAlign w:val="center"/>
          </w:tcPr>
          <w:p w14:paraId="40A74EA3" w14:textId="77777777" w:rsidR="001B1729" w:rsidRPr="00BB6681" w:rsidRDefault="001B1729" w:rsidP="001B1729">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設置情形</w:t>
            </w:r>
          </w:p>
          <w:p w14:paraId="6D809D20" w14:textId="77777777" w:rsidR="001B1729" w:rsidRPr="00BB6681" w:rsidRDefault="001B1729" w:rsidP="001B1729">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w:t>
            </w:r>
            <w:proofErr w:type="gramStart"/>
            <w:r w:rsidRPr="00BB6681">
              <w:rPr>
                <w:rFonts w:ascii="標楷體" w:eastAsia="標楷體" w:hAnsi="標楷體" w:cs="新細明體" w:hint="eastAsia"/>
                <w:b/>
                <w:color w:val="000000"/>
                <w:sz w:val="18"/>
                <w:szCs w:val="18"/>
              </w:rPr>
              <w:t>ˇ</w:t>
            </w:r>
            <w:proofErr w:type="gramEnd"/>
            <w:r w:rsidRPr="00BB6681">
              <w:rPr>
                <w:rFonts w:ascii="標楷體" w:eastAsia="標楷體" w:hAnsi="標楷體" w:cs="新細明體" w:hint="eastAsia"/>
                <w:b/>
                <w:color w:val="000000"/>
                <w:sz w:val="18"/>
                <w:szCs w:val="18"/>
              </w:rPr>
              <w:t>□○□</w:t>
            </w:r>
            <w:r w:rsidRPr="00BB6681">
              <w:rPr>
                <w:rFonts w:ascii="標楷體" w:eastAsia="標楷體" w:hAnsi="標楷體" w:cs="新細明體"/>
                <w:b/>
                <w:color w:val="000000"/>
                <w:sz w:val="18"/>
                <w:szCs w:val="18"/>
              </w:rPr>
              <w:t>/□X</w:t>
            </w:r>
          </w:p>
          <w:p w14:paraId="7A18D3A0" w14:textId="77777777" w:rsidR="001B1729" w:rsidRPr="00BB6681" w:rsidRDefault="001B1729" w:rsidP="001B1729">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w:t>
            </w:r>
            <w:proofErr w:type="gramStart"/>
            <w:r w:rsidRPr="00BB6681">
              <w:rPr>
                <w:rFonts w:ascii="標楷體" w:eastAsia="標楷體" w:hAnsi="標楷體" w:cs="新細明體" w:hint="eastAsia"/>
                <w:b/>
                <w:color w:val="000000"/>
                <w:sz w:val="18"/>
                <w:szCs w:val="18"/>
              </w:rPr>
              <w:t>ˇ</w:t>
            </w:r>
            <w:proofErr w:type="gramEnd"/>
            <w:r w:rsidRPr="00BB6681">
              <w:rPr>
                <w:rFonts w:ascii="標楷體" w:eastAsia="標楷體" w:hAnsi="標楷體" w:cs="新細明體" w:hint="eastAsia"/>
                <w:b/>
                <w:color w:val="000000"/>
                <w:sz w:val="18"/>
                <w:szCs w:val="18"/>
              </w:rPr>
              <w:t>」指應設置</w:t>
            </w:r>
          </w:p>
          <w:p w14:paraId="257B9CD5" w14:textId="77777777" w:rsidR="001B1729" w:rsidRPr="00BB6681" w:rsidRDefault="001B1729" w:rsidP="001B1729">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「○」自由設置</w:t>
            </w:r>
          </w:p>
          <w:p w14:paraId="123C6D06" w14:textId="77777777" w:rsidR="001B1729" w:rsidRPr="00BB6681" w:rsidRDefault="001B1729" w:rsidP="001B1729">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w:t>
            </w:r>
            <w:proofErr w:type="gramStart"/>
            <w:r w:rsidRPr="00BB6681">
              <w:rPr>
                <w:rFonts w:ascii="標楷體" w:eastAsia="標楷體" w:hAnsi="標楷體" w:cs="新細明體" w:hint="eastAsia"/>
                <w:b/>
                <w:color w:val="000000"/>
                <w:sz w:val="18"/>
                <w:szCs w:val="18"/>
              </w:rPr>
              <w:t>∕</w:t>
            </w:r>
            <w:proofErr w:type="gramEnd"/>
            <w:r w:rsidRPr="00BB6681">
              <w:rPr>
                <w:rFonts w:ascii="標楷體" w:eastAsia="標楷體" w:hAnsi="標楷體" w:cs="新細明體" w:hint="eastAsia"/>
                <w:b/>
                <w:color w:val="000000"/>
                <w:sz w:val="18"/>
                <w:szCs w:val="18"/>
              </w:rPr>
              <w:t>」</w:t>
            </w:r>
            <w:proofErr w:type="gramStart"/>
            <w:r w:rsidRPr="00BB6681">
              <w:rPr>
                <w:rFonts w:ascii="標楷體" w:eastAsia="標楷體" w:hAnsi="標楷體" w:cs="新細明體" w:hint="eastAsia"/>
                <w:b/>
                <w:color w:val="000000"/>
                <w:sz w:val="18"/>
                <w:szCs w:val="18"/>
              </w:rPr>
              <w:t>指免設置</w:t>
            </w:r>
            <w:proofErr w:type="gramEnd"/>
          </w:p>
          <w:p w14:paraId="7E7FBE64" w14:textId="332F4A42" w:rsidR="001B1729" w:rsidRPr="00156738" w:rsidRDefault="001B1729" w:rsidP="001B1729">
            <w:pPr>
              <w:pStyle w:val="TableParagraph"/>
              <w:spacing w:line="320" w:lineRule="exact"/>
              <w:rPr>
                <w:rFonts w:ascii="標楷體" w:eastAsia="標楷體" w:hAnsi="標楷體" w:cs="新細明體" w:hint="eastAsia"/>
                <w:b/>
                <w:color w:val="000000"/>
              </w:rPr>
            </w:pPr>
            <w:r w:rsidRPr="00BB6681">
              <w:rPr>
                <w:rFonts w:ascii="標楷體" w:eastAsia="標楷體" w:hAnsi="標楷體" w:cs="新細明體" w:hint="eastAsia"/>
                <w:b/>
                <w:color w:val="000000"/>
                <w:sz w:val="18"/>
                <w:szCs w:val="18"/>
              </w:rPr>
              <w:t>「</w:t>
            </w:r>
            <w:r w:rsidRPr="00BB6681">
              <w:rPr>
                <w:rFonts w:ascii="標楷體" w:eastAsia="標楷體" w:hAnsi="標楷體" w:cs="新細明體"/>
                <w:b/>
                <w:color w:val="000000"/>
                <w:sz w:val="18"/>
                <w:szCs w:val="18"/>
              </w:rPr>
              <w:t>X」</w:t>
            </w:r>
            <w:proofErr w:type="gramStart"/>
            <w:r w:rsidRPr="00BB6681">
              <w:rPr>
                <w:rFonts w:ascii="標楷體" w:eastAsia="標楷體" w:hAnsi="標楷體" w:cs="新細明體"/>
                <w:b/>
                <w:color w:val="000000"/>
                <w:sz w:val="18"/>
                <w:szCs w:val="18"/>
              </w:rPr>
              <w:t>指替改免</w:t>
            </w:r>
            <w:proofErr w:type="gramEnd"/>
            <w:r w:rsidRPr="00BB6681">
              <w:rPr>
                <w:rFonts w:ascii="標楷體" w:eastAsia="標楷體" w:hAnsi="標楷體" w:cs="新細明體"/>
                <w:b/>
                <w:color w:val="000000"/>
                <w:sz w:val="18"/>
                <w:szCs w:val="18"/>
              </w:rPr>
              <w:t>檢討</w:t>
            </w:r>
          </w:p>
        </w:tc>
      </w:tr>
      <w:tr w:rsidR="001B1729" w:rsidRPr="00156738" w14:paraId="7F7E9FB5" w14:textId="77777777" w:rsidTr="001B1729">
        <w:trPr>
          <w:cantSplit/>
          <w:trHeight w:val="454"/>
        </w:trPr>
        <w:tc>
          <w:tcPr>
            <w:tcW w:w="515" w:type="dxa"/>
            <w:vMerge/>
            <w:vAlign w:val="center"/>
          </w:tcPr>
          <w:p w14:paraId="1DD81D25" w14:textId="77777777" w:rsidR="001B1729" w:rsidRPr="00156738" w:rsidRDefault="001B1729" w:rsidP="001B1729">
            <w:pPr>
              <w:pStyle w:val="TableParagraph"/>
              <w:jc w:val="center"/>
              <w:rPr>
                <w:rFonts w:ascii="標楷體" w:eastAsia="標楷體" w:hAnsi="標楷體" w:cs="新細明體" w:hint="eastAsia"/>
                <w:b/>
                <w:color w:val="000000"/>
              </w:rPr>
            </w:pPr>
          </w:p>
        </w:tc>
        <w:tc>
          <w:tcPr>
            <w:tcW w:w="5996" w:type="dxa"/>
            <w:gridSpan w:val="3"/>
            <w:vAlign w:val="center"/>
          </w:tcPr>
          <w:p w14:paraId="18DD3D0D" w14:textId="77777777" w:rsidR="001B1729" w:rsidRPr="00BB6681" w:rsidRDefault="001B1729" w:rsidP="001B1729">
            <w:pPr>
              <w:pStyle w:val="TableParagraph"/>
              <w:spacing w:line="223" w:lineRule="exact"/>
              <w:rPr>
                <w:rFonts w:ascii="標楷體" w:eastAsia="標楷體" w:hAnsi="標楷體"/>
                <w:sz w:val="20"/>
                <w:szCs w:val="20"/>
              </w:rPr>
            </w:pPr>
            <w:r w:rsidRPr="00BB6681">
              <w:rPr>
                <w:rFonts w:ascii="標楷體" w:eastAsia="標楷體" w:hAnsi="標楷體"/>
                <w:sz w:val="20"/>
                <w:szCs w:val="20"/>
              </w:rPr>
              <w:t>(13)馬桶沖水控制：（規範 505.4）</w:t>
            </w:r>
          </w:p>
          <w:p w14:paraId="7A7BD710" w14:textId="77777777" w:rsidR="001B1729" w:rsidRPr="00BB6681" w:rsidRDefault="001B1729" w:rsidP="001B1729">
            <w:pPr>
              <w:pStyle w:val="TableParagraph"/>
              <w:spacing w:line="223" w:lineRule="exact"/>
              <w:ind w:left="117"/>
              <w:rPr>
                <w:rFonts w:ascii="標楷體" w:eastAsia="標楷體" w:hAnsi="標楷體"/>
                <w:sz w:val="20"/>
                <w:szCs w:val="20"/>
              </w:rPr>
            </w:pPr>
            <w:r w:rsidRPr="00BB6681">
              <w:rPr>
                <w:rFonts w:ascii="標楷體" w:eastAsia="標楷體" w:hAnsi="標楷體"/>
                <w:sz w:val="20"/>
                <w:szCs w:val="20"/>
              </w:rPr>
              <w:t>a.沖水控制可為手動或自動。</w:t>
            </w:r>
          </w:p>
          <w:p w14:paraId="06E2DD6D" w14:textId="7BF67B9E" w:rsidR="001B1729" w:rsidRPr="00BB6681" w:rsidRDefault="001B1729" w:rsidP="001B1729">
            <w:pPr>
              <w:pStyle w:val="TableParagraph"/>
              <w:spacing w:line="240" w:lineRule="exact"/>
              <w:jc w:val="both"/>
              <w:rPr>
                <w:rFonts w:ascii="標楷體" w:eastAsia="標楷體" w:hAnsi="標楷體" w:cs="新細明體"/>
                <w:bCs/>
                <w:color w:val="000000"/>
                <w:sz w:val="20"/>
                <w:szCs w:val="20"/>
              </w:rPr>
            </w:pPr>
            <w:r w:rsidRPr="00BB6681">
              <w:rPr>
                <w:rFonts w:ascii="標楷體" w:eastAsia="標楷體" w:hAnsi="標楷體"/>
                <w:sz w:val="20"/>
                <w:szCs w:val="20"/>
              </w:rPr>
              <w:t>b.手動沖水控制：設於 L 型扶手</w:t>
            </w:r>
            <w:proofErr w:type="gramStart"/>
            <w:r w:rsidRPr="00BB6681">
              <w:rPr>
                <w:rFonts w:ascii="標楷體" w:eastAsia="標楷體" w:hAnsi="標楷體"/>
                <w:sz w:val="20"/>
                <w:szCs w:val="20"/>
              </w:rPr>
              <w:t>之側牆上</w:t>
            </w:r>
            <w:proofErr w:type="gramEnd"/>
            <w:r w:rsidRPr="00BB6681">
              <w:rPr>
                <w:rFonts w:ascii="標楷體" w:eastAsia="標楷體" w:hAnsi="標楷體"/>
                <w:sz w:val="20"/>
                <w:szCs w:val="20"/>
              </w:rPr>
              <w:t>，距馬桶前</w:t>
            </w:r>
            <w:r w:rsidRPr="00BB6681">
              <w:rPr>
                <w:rFonts w:ascii="標楷體" w:eastAsia="標楷體" w:hAnsi="標楷體" w:hint="eastAsia"/>
                <w:sz w:val="20"/>
                <w:szCs w:val="20"/>
              </w:rPr>
              <w:t>緣往前</w:t>
            </w:r>
            <w:r w:rsidRPr="00BB6681">
              <w:rPr>
                <w:rFonts w:ascii="標楷體" w:eastAsia="標楷體" w:hAnsi="標楷體"/>
                <w:sz w:val="20"/>
                <w:szCs w:val="20"/>
              </w:rPr>
              <w:t xml:space="preserve"> 10cm、馬桶座面上 40cm 處。</w:t>
            </w:r>
            <w:r w:rsidRPr="00BB6681">
              <w:rPr>
                <w:rFonts w:ascii="標楷體" w:eastAsia="標楷體" w:hAnsi="標楷體" w:hint="eastAsia"/>
                <w:sz w:val="20"/>
                <w:szCs w:val="20"/>
              </w:rPr>
              <w:t>※既有建築物馬桶兩側得採用可動扶手。</w:t>
            </w:r>
          </w:p>
        </w:tc>
        <w:tc>
          <w:tcPr>
            <w:tcW w:w="1569" w:type="dxa"/>
            <w:vAlign w:val="center"/>
          </w:tcPr>
          <w:p w14:paraId="48554EED" w14:textId="77777777" w:rsidR="001B1729" w:rsidRPr="00156738" w:rsidRDefault="001B1729" w:rsidP="001B1729">
            <w:pPr>
              <w:pStyle w:val="TableParagraph"/>
              <w:spacing w:line="320" w:lineRule="exact"/>
              <w:jc w:val="center"/>
              <w:rPr>
                <w:rFonts w:ascii="標楷體" w:eastAsia="標楷體" w:hAnsi="標楷體" w:cs="新細明體" w:hint="eastAsia"/>
                <w:b/>
                <w:color w:val="000000"/>
              </w:rPr>
            </w:pPr>
          </w:p>
        </w:tc>
        <w:tc>
          <w:tcPr>
            <w:tcW w:w="1418" w:type="dxa"/>
            <w:vAlign w:val="center"/>
          </w:tcPr>
          <w:p w14:paraId="0BC1BA02" w14:textId="77777777" w:rsidR="001B1729" w:rsidRPr="00156738" w:rsidRDefault="001B1729" w:rsidP="001B1729">
            <w:pPr>
              <w:pStyle w:val="TableParagraph"/>
              <w:spacing w:line="320" w:lineRule="exact"/>
              <w:jc w:val="center"/>
              <w:rPr>
                <w:rFonts w:ascii="標楷體" w:eastAsia="標楷體" w:hAnsi="標楷體" w:cs="新細明體" w:hint="eastAsia"/>
                <w:b/>
                <w:color w:val="000000"/>
              </w:rPr>
            </w:pPr>
          </w:p>
        </w:tc>
        <w:tc>
          <w:tcPr>
            <w:tcW w:w="1417" w:type="dxa"/>
            <w:gridSpan w:val="2"/>
            <w:vMerge/>
            <w:vAlign w:val="center"/>
          </w:tcPr>
          <w:p w14:paraId="671A8574" w14:textId="77777777" w:rsidR="001B1729" w:rsidRPr="00156738" w:rsidRDefault="001B1729" w:rsidP="001B1729">
            <w:pPr>
              <w:pStyle w:val="TableParagraph"/>
              <w:spacing w:line="320" w:lineRule="exact"/>
              <w:jc w:val="center"/>
              <w:rPr>
                <w:rFonts w:ascii="標楷體" w:eastAsia="標楷體" w:hAnsi="標楷體" w:cs="新細明體" w:hint="eastAsia"/>
                <w:b/>
                <w:color w:val="000000"/>
              </w:rPr>
            </w:pPr>
          </w:p>
        </w:tc>
      </w:tr>
      <w:tr w:rsidR="001B1729" w:rsidRPr="00156738" w14:paraId="3609BF26" w14:textId="77777777" w:rsidTr="001B1729">
        <w:trPr>
          <w:cantSplit/>
          <w:trHeight w:val="1197"/>
        </w:trPr>
        <w:tc>
          <w:tcPr>
            <w:tcW w:w="515" w:type="dxa"/>
            <w:vMerge/>
            <w:vAlign w:val="center"/>
          </w:tcPr>
          <w:p w14:paraId="5AA211C5" w14:textId="77777777" w:rsidR="001B1729" w:rsidRPr="00156738" w:rsidRDefault="001B1729" w:rsidP="001B1729">
            <w:pPr>
              <w:pStyle w:val="TableParagraph"/>
              <w:jc w:val="center"/>
              <w:rPr>
                <w:rFonts w:ascii="標楷體" w:eastAsia="標楷體" w:hAnsi="標楷體" w:cs="新細明體" w:hint="eastAsia"/>
                <w:b/>
                <w:color w:val="000000"/>
              </w:rPr>
            </w:pPr>
          </w:p>
        </w:tc>
        <w:tc>
          <w:tcPr>
            <w:tcW w:w="5996" w:type="dxa"/>
            <w:gridSpan w:val="3"/>
            <w:vAlign w:val="center"/>
          </w:tcPr>
          <w:p w14:paraId="1F994782" w14:textId="77777777" w:rsidR="001B1729" w:rsidRPr="00C8390D" w:rsidRDefault="001B1729" w:rsidP="001B1729">
            <w:pPr>
              <w:pStyle w:val="TableParagraph"/>
              <w:spacing w:line="223" w:lineRule="exact"/>
              <w:rPr>
                <w:rFonts w:ascii="標楷體" w:eastAsia="標楷體" w:hAnsi="標楷體"/>
                <w:b/>
                <w:bCs/>
                <w:sz w:val="20"/>
                <w:szCs w:val="20"/>
              </w:rPr>
            </w:pPr>
            <w:r w:rsidRPr="00C8390D">
              <w:rPr>
                <w:rFonts w:ascii="標楷體" w:eastAsia="標楷體" w:hAnsi="標楷體" w:hint="eastAsia"/>
                <w:b/>
                <w:bCs/>
                <w:color w:val="C00000"/>
                <w:sz w:val="20"/>
                <w:szCs w:val="20"/>
              </w:rPr>
              <w:t>★</w:t>
            </w:r>
            <w:r w:rsidRPr="00C8390D">
              <w:rPr>
                <w:rFonts w:ascii="標楷體" w:eastAsia="標楷體" w:hAnsi="標楷體"/>
                <w:b/>
                <w:bCs/>
                <w:color w:val="C00000"/>
                <w:sz w:val="20"/>
                <w:szCs w:val="20"/>
              </w:rPr>
              <w:t>505.4&amp;原則11.5.6</w:t>
            </w:r>
            <w:r w:rsidRPr="00C8390D">
              <w:rPr>
                <w:rFonts w:ascii="標楷體" w:eastAsia="標楷體" w:hAnsi="標楷體"/>
                <w:b/>
                <w:bCs/>
                <w:sz w:val="20"/>
                <w:szCs w:val="20"/>
              </w:rPr>
              <w:tab/>
              <w:t>馬桶沖水控制：沖水控制可為手動或自動。手動沖水控制(設於L型扶手</w:t>
            </w:r>
            <w:proofErr w:type="gramStart"/>
            <w:r w:rsidRPr="00C8390D">
              <w:rPr>
                <w:rFonts w:ascii="標楷體" w:eastAsia="標楷體" w:hAnsi="標楷體"/>
                <w:b/>
                <w:bCs/>
                <w:sz w:val="20"/>
                <w:szCs w:val="20"/>
              </w:rPr>
              <w:t>之側牆上</w:t>
            </w:r>
            <w:proofErr w:type="gramEnd"/>
            <w:r w:rsidRPr="00C8390D">
              <w:rPr>
                <w:rFonts w:ascii="標楷體" w:eastAsia="標楷體" w:hAnsi="標楷體"/>
                <w:b/>
                <w:bCs/>
                <w:sz w:val="20"/>
                <w:szCs w:val="20"/>
              </w:rPr>
              <w:t>，距馬桶前緣往前10cm、馬桶座面上40cm處)</w:t>
            </w:r>
          </w:p>
          <w:p w14:paraId="16909FBD" w14:textId="56591281" w:rsidR="001B1729" w:rsidRPr="00BB6681" w:rsidRDefault="001B1729" w:rsidP="001B1729">
            <w:pPr>
              <w:pStyle w:val="TableParagraph"/>
              <w:spacing w:line="240" w:lineRule="exact"/>
              <w:jc w:val="both"/>
              <w:rPr>
                <w:rFonts w:ascii="標楷體" w:eastAsia="標楷體" w:hAnsi="標楷體" w:cs="新細明體"/>
                <w:bCs/>
                <w:color w:val="000000"/>
                <w:sz w:val="20"/>
                <w:szCs w:val="20"/>
              </w:rPr>
            </w:pPr>
            <w:r w:rsidRPr="00C8390D">
              <w:rPr>
                <w:rFonts w:ascii="標楷體" w:eastAsia="標楷體" w:hAnsi="標楷體" w:hint="eastAsia"/>
                <w:b/>
                <w:bCs/>
                <w:sz w:val="20"/>
                <w:szCs w:val="20"/>
              </w:rPr>
              <w:t>※既有建築物馬桶兩側得</w:t>
            </w:r>
            <w:proofErr w:type="gramStart"/>
            <w:r w:rsidRPr="00C8390D">
              <w:rPr>
                <w:rFonts w:ascii="標楷體" w:eastAsia="標楷體" w:hAnsi="標楷體" w:hint="eastAsia"/>
                <w:b/>
                <w:bCs/>
                <w:sz w:val="20"/>
                <w:szCs w:val="20"/>
              </w:rPr>
              <w:t>採</w:t>
            </w:r>
            <w:proofErr w:type="gramEnd"/>
            <w:r w:rsidRPr="00C8390D">
              <w:rPr>
                <w:rFonts w:ascii="標楷體" w:eastAsia="標楷體" w:hAnsi="標楷體" w:hint="eastAsia"/>
                <w:b/>
                <w:bCs/>
                <w:sz w:val="20"/>
                <w:szCs w:val="20"/>
              </w:rPr>
              <w:t>可動扶手時。沖水控制無須改善，但須考量可操作空間。</w:t>
            </w:r>
          </w:p>
        </w:tc>
        <w:tc>
          <w:tcPr>
            <w:tcW w:w="1569" w:type="dxa"/>
            <w:vAlign w:val="center"/>
          </w:tcPr>
          <w:p w14:paraId="454CE216" w14:textId="77777777" w:rsidR="001B1729" w:rsidRPr="00156738" w:rsidRDefault="001B1729" w:rsidP="001B1729">
            <w:pPr>
              <w:pStyle w:val="TableParagraph"/>
              <w:spacing w:line="320" w:lineRule="exact"/>
              <w:jc w:val="center"/>
              <w:rPr>
                <w:rFonts w:ascii="標楷體" w:eastAsia="標楷體" w:hAnsi="標楷體" w:cs="新細明體" w:hint="eastAsia"/>
                <w:b/>
                <w:color w:val="000000"/>
              </w:rPr>
            </w:pPr>
          </w:p>
        </w:tc>
        <w:tc>
          <w:tcPr>
            <w:tcW w:w="1418" w:type="dxa"/>
            <w:vAlign w:val="center"/>
          </w:tcPr>
          <w:p w14:paraId="318A4A53" w14:textId="77777777" w:rsidR="001B1729" w:rsidRPr="00156738" w:rsidRDefault="001B1729" w:rsidP="001B1729">
            <w:pPr>
              <w:pStyle w:val="TableParagraph"/>
              <w:spacing w:line="320" w:lineRule="exact"/>
              <w:jc w:val="center"/>
              <w:rPr>
                <w:rFonts w:ascii="標楷體" w:eastAsia="標楷體" w:hAnsi="標楷體" w:cs="新細明體" w:hint="eastAsia"/>
                <w:b/>
                <w:color w:val="000000"/>
              </w:rPr>
            </w:pPr>
          </w:p>
        </w:tc>
        <w:tc>
          <w:tcPr>
            <w:tcW w:w="1417" w:type="dxa"/>
            <w:gridSpan w:val="2"/>
            <w:vAlign w:val="center"/>
          </w:tcPr>
          <w:p w14:paraId="63EDD4CE" w14:textId="77777777" w:rsidR="001B1729" w:rsidRPr="00156738" w:rsidRDefault="001B1729" w:rsidP="001B1729">
            <w:pPr>
              <w:pStyle w:val="TableParagraph"/>
              <w:spacing w:line="320" w:lineRule="exact"/>
              <w:jc w:val="center"/>
              <w:rPr>
                <w:rFonts w:ascii="標楷體" w:eastAsia="標楷體" w:hAnsi="標楷體" w:cs="新細明體" w:hint="eastAsia"/>
                <w:b/>
                <w:color w:val="000000"/>
              </w:rPr>
            </w:pPr>
          </w:p>
        </w:tc>
      </w:tr>
      <w:tr w:rsidR="001B1729" w:rsidRPr="00156738" w14:paraId="35F400C7" w14:textId="77777777" w:rsidTr="001B1729">
        <w:trPr>
          <w:cantSplit/>
          <w:trHeight w:val="1597"/>
        </w:trPr>
        <w:tc>
          <w:tcPr>
            <w:tcW w:w="515" w:type="dxa"/>
            <w:vMerge/>
            <w:vAlign w:val="center"/>
          </w:tcPr>
          <w:p w14:paraId="6BC292FF" w14:textId="77777777" w:rsidR="001B1729" w:rsidRPr="00156738" w:rsidRDefault="001B1729" w:rsidP="001B1729">
            <w:pPr>
              <w:pStyle w:val="TableParagraph"/>
              <w:jc w:val="center"/>
              <w:rPr>
                <w:rFonts w:ascii="標楷體" w:eastAsia="標楷體" w:hAnsi="標楷體" w:cs="新細明體" w:hint="eastAsia"/>
                <w:b/>
                <w:color w:val="000000"/>
              </w:rPr>
            </w:pPr>
          </w:p>
        </w:tc>
        <w:tc>
          <w:tcPr>
            <w:tcW w:w="5996" w:type="dxa"/>
            <w:gridSpan w:val="3"/>
            <w:vAlign w:val="center"/>
          </w:tcPr>
          <w:p w14:paraId="3227B542" w14:textId="77777777" w:rsidR="001B1729" w:rsidRPr="00BB6681" w:rsidRDefault="001B1729" w:rsidP="001B1729">
            <w:pPr>
              <w:pStyle w:val="TableParagraph"/>
              <w:spacing w:line="240" w:lineRule="exact"/>
              <w:jc w:val="both"/>
              <w:rPr>
                <w:rFonts w:ascii="標楷體" w:eastAsia="標楷體" w:hAnsi="標楷體" w:cs="新細明體"/>
                <w:bCs/>
                <w:color w:val="000000"/>
                <w:sz w:val="20"/>
                <w:szCs w:val="20"/>
              </w:rPr>
            </w:pPr>
            <w:r w:rsidRPr="00BB6681">
              <w:rPr>
                <w:rFonts w:ascii="標楷體" w:eastAsia="標楷體" w:hAnsi="標楷體" w:cs="新細明體"/>
                <w:bCs/>
                <w:color w:val="000000"/>
                <w:sz w:val="20"/>
                <w:szCs w:val="20"/>
              </w:rPr>
              <w:t>(14)馬桶扶手：（規範 505.5、505.6）</w:t>
            </w:r>
          </w:p>
          <w:p w14:paraId="38616903" w14:textId="77777777" w:rsidR="001B1729" w:rsidRPr="00BB6681" w:rsidRDefault="001B1729" w:rsidP="001B1729">
            <w:pPr>
              <w:pStyle w:val="TableParagraph"/>
              <w:spacing w:line="240" w:lineRule="exact"/>
              <w:jc w:val="both"/>
              <w:rPr>
                <w:rFonts w:ascii="標楷體" w:eastAsia="標楷體" w:hAnsi="標楷體" w:cs="新細明體"/>
                <w:bCs/>
                <w:color w:val="000000"/>
                <w:sz w:val="20"/>
                <w:szCs w:val="20"/>
              </w:rPr>
            </w:pPr>
            <w:r w:rsidRPr="00BB6681">
              <w:rPr>
                <w:rFonts w:ascii="標楷體" w:eastAsia="標楷體" w:hAnsi="標楷體" w:cs="新細明體"/>
                <w:bCs/>
                <w:color w:val="000000"/>
                <w:sz w:val="20"/>
                <w:szCs w:val="20"/>
              </w:rPr>
              <w:t xml:space="preserve">a.馬桶至少一側為可固定之折起式扶手。 </w:t>
            </w:r>
          </w:p>
          <w:p w14:paraId="228E2C3C" w14:textId="0C066F3C" w:rsidR="001B1729" w:rsidRPr="00BB6681" w:rsidRDefault="001B1729" w:rsidP="001B1729">
            <w:pPr>
              <w:pStyle w:val="TableParagraph"/>
              <w:spacing w:line="240" w:lineRule="exact"/>
              <w:jc w:val="both"/>
              <w:rPr>
                <w:rFonts w:ascii="標楷體" w:eastAsia="標楷體" w:hAnsi="標楷體" w:cs="新細明體"/>
                <w:bCs/>
                <w:color w:val="000000"/>
                <w:sz w:val="20"/>
                <w:szCs w:val="20"/>
              </w:rPr>
            </w:pPr>
            <w:r w:rsidRPr="00BB6681">
              <w:rPr>
                <w:rFonts w:ascii="標楷體" w:eastAsia="標楷體" w:hAnsi="標楷體" w:cs="新細明體"/>
                <w:bCs/>
                <w:color w:val="000000"/>
                <w:sz w:val="20"/>
                <w:szCs w:val="20"/>
              </w:rPr>
              <w:t>b.馬桶</w:t>
            </w:r>
            <w:proofErr w:type="gramStart"/>
            <w:r w:rsidRPr="00BB6681">
              <w:rPr>
                <w:rFonts w:ascii="標楷體" w:eastAsia="標楷體" w:hAnsi="標楷體" w:cs="新細明體"/>
                <w:bCs/>
                <w:color w:val="000000"/>
                <w:sz w:val="20"/>
                <w:szCs w:val="20"/>
              </w:rPr>
              <w:t>靠牆側邊</w:t>
            </w:r>
            <w:proofErr w:type="gramEnd"/>
            <w:r w:rsidRPr="00BB6681">
              <w:rPr>
                <w:rFonts w:ascii="標楷體" w:eastAsia="標楷體" w:hAnsi="標楷體" w:cs="新細明體"/>
                <w:bCs/>
                <w:color w:val="000000"/>
                <w:sz w:val="20"/>
                <w:szCs w:val="20"/>
              </w:rPr>
              <w:t xml:space="preserve"> L 型扶手：水平肢、垂直</w:t>
            </w:r>
            <w:proofErr w:type="gramStart"/>
            <w:r w:rsidRPr="00BB6681">
              <w:rPr>
                <w:rFonts w:ascii="標楷體" w:eastAsia="標楷體" w:hAnsi="標楷體" w:cs="新細明體"/>
                <w:bCs/>
                <w:color w:val="000000"/>
                <w:sz w:val="20"/>
                <w:szCs w:val="20"/>
              </w:rPr>
              <w:t>肢</w:t>
            </w:r>
            <w:proofErr w:type="gramEnd"/>
            <w:r w:rsidRPr="00BB6681">
              <w:rPr>
                <w:rFonts w:ascii="標楷體" w:eastAsia="標楷體" w:hAnsi="標楷體" w:cs="新細明體"/>
                <w:bCs/>
                <w:color w:val="000000"/>
                <w:sz w:val="20"/>
                <w:szCs w:val="20"/>
              </w:rPr>
              <w:t>長</w:t>
            </w:r>
            <w:r w:rsidRPr="00BB6681">
              <w:rPr>
                <w:rFonts w:ascii="標楷體" w:eastAsia="標楷體" w:hAnsi="標楷體" w:cs="新細明體" w:hint="eastAsia"/>
                <w:bCs/>
                <w:color w:val="000000"/>
                <w:sz w:val="20"/>
                <w:szCs w:val="20"/>
              </w:rPr>
              <w:t>度均</w:t>
            </w:r>
            <w:proofErr w:type="gramStart"/>
            <w:r w:rsidRPr="00BB6681">
              <w:rPr>
                <w:rFonts w:ascii="標楷體" w:eastAsia="標楷體" w:hAnsi="標楷體" w:cs="新細明體" w:hint="eastAsia"/>
                <w:bCs/>
                <w:color w:val="000000"/>
                <w:sz w:val="20"/>
                <w:szCs w:val="20"/>
              </w:rPr>
              <w:t>≧</w:t>
            </w:r>
            <w:proofErr w:type="gramEnd"/>
            <w:r w:rsidRPr="00BB6681">
              <w:rPr>
                <w:rFonts w:ascii="標楷體" w:eastAsia="標楷體" w:hAnsi="標楷體" w:cs="新細明體"/>
                <w:bCs/>
                <w:color w:val="000000"/>
                <w:sz w:val="20"/>
                <w:szCs w:val="20"/>
              </w:rPr>
              <w:t>70cm；</w:t>
            </w:r>
            <w:proofErr w:type="gramStart"/>
            <w:r w:rsidRPr="00BB6681">
              <w:rPr>
                <w:rFonts w:ascii="標楷體" w:eastAsia="標楷體" w:hAnsi="標楷體" w:cs="新細明體"/>
                <w:bCs/>
                <w:color w:val="000000"/>
                <w:sz w:val="20"/>
                <w:szCs w:val="20"/>
              </w:rPr>
              <w:t>垂直肢外緣</w:t>
            </w:r>
            <w:proofErr w:type="gramEnd"/>
            <w:r w:rsidRPr="00BB6681">
              <w:rPr>
                <w:rFonts w:ascii="標楷體" w:eastAsia="標楷體" w:hAnsi="標楷體" w:cs="新細明體"/>
                <w:bCs/>
                <w:color w:val="000000"/>
                <w:sz w:val="20"/>
                <w:szCs w:val="20"/>
              </w:rPr>
              <w:t>與馬桶前緣距離 27cm、水平肢離馬桶座面 27cm。C.配置：兩側扶手外緣距馬桶</w:t>
            </w:r>
            <w:proofErr w:type="gramStart"/>
            <w:r w:rsidRPr="00BB6681">
              <w:rPr>
                <w:rFonts w:ascii="標楷體" w:eastAsia="標楷體" w:hAnsi="標楷體" w:cs="新細明體"/>
                <w:bCs/>
                <w:color w:val="000000"/>
                <w:sz w:val="20"/>
                <w:szCs w:val="20"/>
              </w:rPr>
              <w:t>中心線均為</w:t>
            </w:r>
            <w:proofErr w:type="gramEnd"/>
            <w:r w:rsidRPr="00BB6681">
              <w:rPr>
                <w:rFonts w:ascii="標楷體" w:eastAsia="標楷體" w:hAnsi="標楷體" w:cs="新細明體"/>
                <w:bCs/>
                <w:color w:val="000000"/>
                <w:sz w:val="20"/>
                <w:szCs w:val="20"/>
              </w:rPr>
              <w:t xml:space="preserve"> 35cm、扶手水平</w:t>
            </w:r>
            <w:proofErr w:type="gramStart"/>
            <w:r w:rsidRPr="00BB6681">
              <w:rPr>
                <w:rFonts w:ascii="標楷體" w:eastAsia="標楷體" w:hAnsi="標楷體" w:cs="新細明體"/>
                <w:bCs/>
                <w:color w:val="000000"/>
                <w:sz w:val="20"/>
                <w:szCs w:val="20"/>
              </w:rPr>
              <w:t>肢</w:t>
            </w:r>
            <w:proofErr w:type="gramEnd"/>
            <w:r w:rsidRPr="00BB6681">
              <w:rPr>
                <w:rFonts w:ascii="標楷體" w:eastAsia="標楷體" w:hAnsi="標楷體" w:cs="新細明體"/>
                <w:bCs/>
                <w:color w:val="000000"/>
                <w:sz w:val="20"/>
                <w:szCs w:val="20"/>
              </w:rPr>
              <w:t>高</w:t>
            </w:r>
            <w:r w:rsidRPr="00BB6681">
              <w:rPr>
                <w:rFonts w:ascii="標楷體" w:eastAsia="標楷體" w:hAnsi="標楷體" w:cs="新細明體" w:hint="eastAsia"/>
                <w:bCs/>
                <w:color w:val="000000"/>
                <w:sz w:val="20"/>
                <w:szCs w:val="20"/>
              </w:rPr>
              <w:t>度相等，扶手長度不得小於馬桶前端且突出部分不得大於</w:t>
            </w:r>
            <w:r w:rsidRPr="00BB6681">
              <w:rPr>
                <w:rFonts w:ascii="標楷體" w:eastAsia="標楷體" w:hAnsi="標楷體" w:cs="新細明體"/>
                <w:bCs/>
                <w:color w:val="000000"/>
                <w:sz w:val="20"/>
                <w:szCs w:val="20"/>
              </w:rPr>
              <w:t xml:space="preserve"> 15 cm。</w:t>
            </w:r>
          </w:p>
        </w:tc>
        <w:tc>
          <w:tcPr>
            <w:tcW w:w="1569" w:type="dxa"/>
            <w:vAlign w:val="center"/>
          </w:tcPr>
          <w:p w14:paraId="4343CD58" w14:textId="77777777" w:rsidR="001B1729" w:rsidRPr="00156738" w:rsidRDefault="001B1729" w:rsidP="001B1729">
            <w:pPr>
              <w:pStyle w:val="TableParagraph"/>
              <w:spacing w:line="320" w:lineRule="exact"/>
              <w:jc w:val="center"/>
              <w:rPr>
                <w:rFonts w:ascii="標楷體" w:eastAsia="標楷體" w:hAnsi="標楷體" w:cs="新細明體" w:hint="eastAsia"/>
                <w:b/>
                <w:color w:val="000000"/>
              </w:rPr>
            </w:pPr>
          </w:p>
        </w:tc>
        <w:tc>
          <w:tcPr>
            <w:tcW w:w="1418" w:type="dxa"/>
            <w:vAlign w:val="center"/>
          </w:tcPr>
          <w:p w14:paraId="1B2970C1" w14:textId="77777777" w:rsidR="001B1729" w:rsidRPr="00156738" w:rsidRDefault="001B1729" w:rsidP="001B1729">
            <w:pPr>
              <w:pStyle w:val="TableParagraph"/>
              <w:spacing w:line="320" w:lineRule="exact"/>
              <w:jc w:val="center"/>
              <w:rPr>
                <w:rFonts w:ascii="標楷體" w:eastAsia="標楷體" w:hAnsi="標楷體" w:cs="新細明體" w:hint="eastAsia"/>
                <w:b/>
                <w:color w:val="000000"/>
              </w:rPr>
            </w:pPr>
          </w:p>
        </w:tc>
        <w:tc>
          <w:tcPr>
            <w:tcW w:w="1417" w:type="dxa"/>
            <w:gridSpan w:val="2"/>
            <w:vAlign w:val="center"/>
          </w:tcPr>
          <w:p w14:paraId="222664C1" w14:textId="77777777" w:rsidR="001B1729" w:rsidRPr="00156738" w:rsidRDefault="001B1729" w:rsidP="001B1729">
            <w:pPr>
              <w:pStyle w:val="TableParagraph"/>
              <w:spacing w:line="320" w:lineRule="exact"/>
              <w:jc w:val="center"/>
              <w:rPr>
                <w:rFonts w:ascii="標楷體" w:eastAsia="標楷體" w:hAnsi="標楷體" w:cs="新細明體" w:hint="eastAsia"/>
                <w:b/>
                <w:color w:val="000000"/>
              </w:rPr>
            </w:pPr>
          </w:p>
        </w:tc>
      </w:tr>
      <w:tr w:rsidR="001B1729" w:rsidRPr="00DC19CD" w14:paraId="6A2C3E8A" w14:textId="77777777" w:rsidTr="001B1729">
        <w:trPr>
          <w:cantSplit/>
          <w:trHeight w:val="1278"/>
        </w:trPr>
        <w:tc>
          <w:tcPr>
            <w:tcW w:w="515" w:type="dxa"/>
            <w:vMerge/>
            <w:textDirection w:val="tbRlV"/>
            <w:vAlign w:val="bottom"/>
          </w:tcPr>
          <w:p w14:paraId="700847B6" w14:textId="77777777" w:rsidR="001B1729" w:rsidRPr="00DC19CD" w:rsidRDefault="001B1729" w:rsidP="001B1729">
            <w:pPr>
              <w:pStyle w:val="TableParagraph"/>
              <w:ind w:left="113" w:right="113"/>
              <w:jc w:val="center"/>
              <w:rPr>
                <w:rFonts w:ascii="標楷體" w:eastAsia="標楷體" w:hAnsi="標楷體" w:cs="新細明體"/>
                <w:b/>
                <w:color w:val="000000"/>
              </w:rPr>
            </w:pPr>
          </w:p>
        </w:tc>
        <w:tc>
          <w:tcPr>
            <w:tcW w:w="5996" w:type="dxa"/>
            <w:gridSpan w:val="3"/>
            <w:vAlign w:val="center"/>
          </w:tcPr>
          <w:p w14:paraId="0AEDD61C" w14:textId="77777777" w:rsidR="001B1729" w:rsidRPr="00C8390D" w:rsidRDefault="001B1729" w:rsidP="001B1729">
            <w:pPr>
              <w:pStyle w:val="TableParagraph"/>
              <w:spacing w:line="240" w:lineRule="exact"/>
              <w:jc w:val="both"/>
              <w:rPr>
                <w:rFonts w:ascii="標楷體" w:eastAsia="標楷體" w:hAnsi="標楷體"/>
                <w:b/>
                <w:bCs/>
                <w:sz w:val="20"/>
                <w:szCs w:val="20"/>
              </w:rPr>
            </w:pPr>
            <w:r w:rsidRPr="00C8390D">
              <w:rPr>
                <w:rFonts w:ascii="標楷體" w:eastAsia="標楷體" w:hAnsi="標楷體" w:hint="eastAsia"/>
                <w:b/>
                <w:bCs/>
                <w:color w:val="C00000"/>
                <w:sz w:val="20"/>
                <w:szCs w:val="20"/>
              </w:rPr>
              <w:t>★</w:t>
            </w:r>
            <w:r w:rsidRPr="00C8390D">
              <w:rPr>
                <w:rFonts w:ascii="標楷體" w:eastAsia="標楷體" w:hAnsi="標楷體"/>
                <w:b/>
                <w:bCs/>
                <w:color w:val="C00000"/>
                <w:sz w:val="20"/>
                <w:szCs w:val="20"/>
              </w:rPr>
              <w:t>505.5</w:t>
            </w:r>
            <w:proofErr w:type="gramStart"/>
            <w:r w:rsidRPr="00C8390D">
              <w:rPr>
                <w:rFonts w:ascii="標楷體" w:eastAsia="標楷體" w:hAnsi="標楷體"/>
                <w:b/>
                <w:bCs/>
                <w:color w:val="C00000"/>
                <w:sz w:val="20"/>
                <w:szCs w:val="20"/>
              </w:rPr>
              <w:t>＆</w:t>
            </w:r>
            <w:proofErr w:type="gramEnd"/>
            <w:r w:rsidRPr="00C8390D">
              <w:rPr>
                <w:rFonts w:ascii="標楷體" w:eastAsia="標楷體" w:hAnsi="標楷體"/>
                <w:b/>
                <w:bCs/>
                <w:color w:val="C00000"/>
                <w:sz w:val="20"/>
                <w:szCs w:val="20"/>
              </w:rPr>
              <w:t>6&amp;原則11.5.6</w:t>
            </w:r>
            <w:r w:rsidRPr="00C8390D">
              <w:rPr>
                <w:rFonts w:ascii="標楷體" w:eastAsia="標楷體" w:hAnsi="標楷體" w:hint="eastAsia"/>
                <w:b/>
                <w:bCs/>
                <w:color w:val="C00000"/>
                <w:sz w:val="20"/>
                <w:szCs w:val="20"/>
              </w:rPr>
              <w:t xml:space="preserve">  </w:t>
            </w:r>
            <w:r w:rsidRPr="00C8390D">
              <w:rPr>
                <w:rFonts w:ascii="標楷體" w:eastAsia="標楷體" w:hAnsi="標楷體"/>
                <w:b/>
                <w:bCs/>
                <w:sz w:val="20"/>
                <w:szCs w:val="20"/>
              </w:rPr>
              <w:t>馬桶扶手：馬桶至少一側為可固定之掀起式扶手(前突前緣</w:t>
            </w:r>
            <w:proofErr w:type="gramStart"/>
            <w:r w:rsidRPr="00C8390D">
              <w:rPr>
                <w:rFonts w:ascii="標楷體" w:eastAsia="標楷體" w:hAnsi="標楷體"/>
                <w:b/>
                <w:bCs/>
                <w:sz w:val="20"/>
                <w:szCs w:val="20"/>
              </w:rPr>
              <w:t>≦</w:t>
            </w:r>
            <w:proofErr w:type="gramEnd"/>
            <w:r w:rsidRPr="00C8390D">
              <w:rPr>
                <w:rFonts w:ascii="標楷體" w:eastAsia="標楷體" w:hAnsi="標楷體"/>
                <w:b/>
                <w:bCs/>
                <w:sz w:val="20"/>
                <w:szCs w:val="20"/>
              </w:rPr>
              <w:t>15cm)L型扶手(水平肢、垂直</w:t>
            </w:r>
            <w:proofErr w:type="gramStart"/>
            <w:r w:rsidRPr="00C8390D">
              <w:rPr>
                <w:rFonts w:ascii="標楷體" w:eastAsia="標楷體" w:hAnsi="標楷體"/>
                <w:b/>
                <w:bCs/>
                <w:sz w:val="20"/>
                <w:szCs w:val="20"/>
              </w:rPr>
              <w:t>肢</w:t>
            </w:r>
            <w:proofErr w:type="gramEnd"/>
            <w:r w:rsidRPr="00C8390D">
              <w:rPr>
                <w:rFonts w:ascii="標楷體" w:eastAsia="標楷體" w:hAnsi="標楷體"/>
                <w:b/>
                <w:bCs/>
                <w:sz w:val="20"/>
                <w:szCs w:val="20"/>
              </w:rPr>
              <w:t>長度均</w:t>
            </w:r>
            <w:proofErr w:type="gramStart"/>
            <w:r w:rsidRPr="00C8390D">
              <w:rPr>
                <w:rFonts w:ascii="標楷體" w:eastAsia="標楷體" w:hAnsi="標楷體"/>
                <w:b/>
                <w:bCs/>
                <w:sz w:val="20"/>
                <w:szCs w:val="20"/>
              </w:rPr>
              <w:t>≧</w:t>
            </w:r>
            <w:proofErr w:type="gramEnd"/>
            <w:r w:rsidRPr="00C8390D">
              <w:rPr>
                <w:rFonts w:ascii="標楷體" w:eastAsia="標楷體" w:hAnsi="標楷體"/>
                <w:b/>
                <w:bCs/>
                <w:sz w:val="20"/>
                <w:szCs w:val="20"/>
              </w:rPr>
              <w:t>70cm；</w:t>
            </w:r>
            <w:proofErr w:type="gramStart"/>
            <w:r w:rsidRPr="00C8390D">
              <w:rPr>
                <w:rFonts w:ascii="標楷體" w:eastAsia="標楷體" w:hAnsi="標楷體"/>
                <w:b/>
                <w:bCs/>
                <w:sz w:val="20"/>
                <w:szCs w:val="20"/>
              </w:rPr>
              <w:t>垂直肢外緣</w:t>
            </w:r>
            <w:proofErr w:type="gramEnd"/>
            <w:r w:rsidRPr="00C8390D">
              <w:rPr>
                <w:rFonts w:ascii="標楷體" w:eastAsia="標楷體" w:hAnsi="標楷體"/>
                <w:b/>
                <w:bCs/>
                <w:sz w:val="20"/>
                <w:szCs w:val="20"/>
              </w:rPr>
              <w:t>與馬桶前緣距離27cm、水平肢離馬桶座面27cm)配置：兩側扶手外緣距馬桶</w:t>
            </w:r>
            <w:proofErr w:type="gramStart"/>
            <w:r w:rsidRPr="00C8390D">
              <w:rPr>
                <w:rFonts w:ascii="標楷體" w:eastAsia="標楷體" w:hAnsi="標楷體"/>
                <w:b/>
                <w:bCs/>
                <w:sz w:val="20"/>
                <w:szCs w:val="20"/>
              </w:rPr>
              <w:t>中心線均為</w:t>
            </w:r>
            <w:proofErr w:type="gramEnd"/>
            <w:r w:rsidRPr="00C8390D">
              <w:rPr>
                <w:rFonts w:ascii="標楷體" w:eastAsia="標楷體" w:hAnsi="標楷體"/>
                <w:b/>
                <w:bCs/>
                <w:sz w:val="20"/>
                <w:szCs w:val="20"/>
              </w:rPr>
              <w:t>35cm、扶手水平</w:t>
            </w:r>
            <w:proofErr w:type="gramStart"/>
            <w:r w:rsidRPr="00C8390D">
              <w:rPr>
                <w:rFonts w:ascii="標楷體" w:eastAsia="標楷體" w:hAnsi="標楷體"/>
                <w:b/>
                <w:bCs/>
                <w:sz w:val="20"/>
                <w:szCs w:val="20"/>
              </w:rPr>
              <w:t>肢</w:t>
            </w:r>
            <w:proofErr w:type="gramEnd"/>
            <w:r w:rsidRPr="00C8390D">
              <w:rPr>
                <w:rFonts w:ascii="標楷體" w:eastAsia="標楷體" w:hAnsi="標楷體"/>
                <w:b/>
                <w:bCs/>
                <w:sz w:val="20"/>
                <w:szCs w:val="20"/>
              </w:rPr>
              <w:t>高度相等。</w:t>
            </w:r>
          </w:p>
          <w:p w14:paraId="08B40689" w14:textId="613B9B7B" w:rsidR="001B1729" w:rsidRPr="00BB6681" w:rsidRDefault="001B1729" w:rsidP="001B1729">
            <w:pPr>
              <w:pStyle w:val="TableParagraph"/>
              <w:spacing w:line="223" w:lineRule="exact"/>
              <w:ind w:left="117"/>
              <w:rPr>
                <w:rFonts w:ascii="標楷體" w:eastAsia="標楷體" w:hAnsi="標楷體"/>
                <w:sz w:val="20"/>
                <w:szCs w:val="20"/>
              </w:rPr>
            </w:pPr>
            <w:r w:rsidRPr="00C8390D">
              <w:rPr>
                <w:rFonts w:ascii="標楷體" w:eastAsia="標楷體" w:hAnsi="標楷體" w:hint="eastAsia"/>
                <w:b/>
                <w:bCs/>
                <w:sz w:val="20"/>
                <w:szCs w:val="20"/>
              </w:rPr>
              <w:t>※既有建築物馬桶兩側得採用可動扶手。</w:t>
            </w:r>
          </w:p>
        </w:tc>
        <w:tc>
          <w:tcPr>
            <w:tcW w:w="1569" w:type="dxa"/>
            <w:vAlign w:val="center"/>
          </w:tcPr>
          <w:p w14:paraId="7D6B5B28"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1A94FFE0"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tcPr>
          <w:p w14:paraId="7A675B73" w14:textId="446B695A" w:rsidR="001B1729" w:rsidRPr="00DC19CD" w:rsidRDefault="001B1729" w:rsidP="001B1729">
            <w:pPr>
              <w:pStyle w:val="TableParagraph"/>
              <w:jc w:val="both"/>
              <w:rPr>
                <w:rFonts w:ascii="標楷體" w:eastAsia="標楷體" w:hAnsi="標楷體" w:cs="新細明體"/>
                <w:b/>
                <w:color w:val="000000"/>
              </w:rPr>
            </w:pPr>
          </w:p>
        </w:tc>
      </w:tr>
      <w:tr w:rsidR="001B1729" w:rsidRPr="00DC19CD" w14:paraId="7B76F122" w14:textId="77777777" w:rsidTr="001B1729">
        <w:trPr>
          <w:cantSplit/>
          <w:trHeight w:val="643"/>
        </w:trPr>
        <w:tc>
          <w:tcPr>
            <w:tcW w:w="515" w:type="dxa"/>
            <w:vMerge/>
            <w:textDirection w:val="tbRlV"/>
            <w:vAlign w:val="bottom"/>
          </w:tcPr>
          <w:p w14:paraId="2B67FAE6" w14:textId="77777777" w:rsidR="001B1729" w:rsidRPr="00DC19CD" w:rsidRDefault="001B1729" w:rsidP="001B1729">
            <w:pPr>
              <w:pStyle w:val="TableParagraph"/>
              <w:ind w:left="113" w:right="113"/>
              <w:jc w:val="center"/>
              <w:rPr>
                <w:rFonts w:ascii="標楷體" w:eastAsia="標楷體" w:hAnsi="標楷體" w:cs="新細明體"/>
                <w:b/>
                <w:color w:val="000000"/>
              </w:rPr>
            </w:pPr>
          </w:p>
        </w:tc>
        <w:tc>
          <w:tcPr>
            <w:tcW w:w="5996" w:type="dxa"/>
            <w:gridSpan w:val="3"/>
            <w:vAlign w:val="center"/>
          </w:tcPr>
          <w:p w14:paraId="4F1123B1" w14:textId="18588221" w:rsidR="001B1729" w:rsidRPr="00BB6681" w:rsidRDefault="001B1729" w:rsidP="001B1729">
            <w:pPr>
              <w:pStyle w:val="TableParagraph"/>
              <w:spacing w:line="223" w:lineRule="exact"/>
              <w:rPr>
                <w:rFonts w:ascii="標楷體" w:eastAsia="標楷體" w:hAnsi="標楷體"/>
                <w:sz w:val="20"/>
                <w:szCs w:val="20"/>
              </w:rPr>
            </w:pPr>
            <w:r w:rsidRPr="00BB6681">
              <w:rPr>
                <w:rFonts w:ascii="標楷體" w:eastAsia="標楷體" w:hAnsi="標楷體"/>
                <w:w w:val="95"/>
                <w:sz w:val="20"/>
                <w:szCs w:val="20"/>
              </w:rPr>
              <w:t>(15)小便器位置：一般廁所設有小便器者，應設置無</w:t>
            </w:r>
            <w:r w:rsidRPr="00BB6681">
              <w:rPr>
                <w:rFonts w:ascii="標楷體" w:eastAsia="標楷體" w:hAnsi="標楷體"/>
                <w:spacing w:val="1"/>
                <w:w w:val="95"/>
                <w:sz w:val="20"/>
                <w:szCs w:val="20"/>
              </w:rPr>
              <w:t xml:space="preserve"> </w:t>
            </w:r>
            <w:r w:rsidRPr="00BB6681">
              <w:rPr>
                <w:rFonts w:ascii="標楷體" w:eastAsia="標楷體" w:hAnsi="標楷體"/>
                <w:w w:val="95"/>
                <w:sz w:val="20"/>
                <w:szCs w:val="20"/>
              </w:rPr>
              <w:t>障礙小便器，無障礙小便器應設置於廁所入口便捷之處</w:t>
            </w:r>
            <w:r w:rsidRPr="00BB6681">
              <w:rPr>
                <w:rFonts w:ascii="標楷體" w:eastAsia="標楷體" w:hAnsi="標楷體"/>
                <w:spacing w:val="-11"/>
                <w:w w:val="95"/>
                <w:sz w:val="20"/>
                <w:szCs w:val="20"/>
                <w:shd w:val="clear" w:color="auto" w:fill="D9D9D9"/>
              </w:rPr>
              <w:t>，且不得設有門檻。</w:t>
            </w:r>
            <w:proofErr w:type="gramStart"/>
            <w:r w:rsidRPr="00BB6681">
              <w:rPr>
                <w:rFonts w:ascii="標楷體" w:eastAsia="標楷體" w:hAnsi="標楷體"/>
                <w:w w:val="95"/>
                <w:sz w:val="20"/>
                <w:szCs w:val="20"/>
                <w:shd w:val="clear" w:color="auto" w:fill="D9D9D9"/>
              </w:rPr>
              <w:t>（</w:t>
            </w:r>
            <w:proofErr w:type="gramEnd"/>
            <w:r w:rsidRPr="00BB6681">
              <w:rPr>
                <w:rFonts w:ascii="標楷體" w:eastAsia="標楷體" w:hAnsi="標楷體"/>
                <w:spacing w:val="16"/>
                <w:w w:val="95"/>
                <w:sz w:val="20"/>
                <w:szCs w:val="20"/>
              </w:rPr>
              <w:t xml:space="preserve">規範 </w:t>
            </w:r>
            <w:r w:rsidRPr="00BB6681">
              <w:rPr>
                <w:rFonts w:ascii="標楷體" w:eastAsia="標楷體" w:hAnsi="標楷體"/>
                <w:w w:val="95"/>
                <w:sz w:val="20"/>
                <w:szCs w:val="20"/>
              </w:rPr>
              <w:t>506.1</w:t>
            </w:r>
          </w:p>
        </w:tc>
        <w:tc>
          <w:tcPr>
            <w:tcW w:w="1569" w:type="dxa"/>
            <w:vAlign w:val="center"/>
          </w:tcPr>
          <w:p w14:paraId="5F932AD8"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2BDF8FBD"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443334A2"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504D075F" w14:textId="77777777" w:rsidTr="001B1729">
        <w:trPr>
          <w:cantSplit/>
          <w:trHeight w:val="607"/>
        </w:trPr>
        <w:tc>
          <w:tcPr>
            <w:tcW w:w="515" w:type="dxa"/>
            <w:vMerge/>
            <w:textDirection w:val="tbRlV"/>
            <w:vAlign w:val="bottom"/>
          </w:tcPr>
          <w:p w14:paraId="143AE807" w14:textId="77777777" w:rsidR="001B1729" w:rsidRPr="00DC19CD" w:rsidRDefault="001B1729" w:rsidP="001B1729">
            <w:pPr>
              <w:pStyle w:val="TableParagraph"/>
              <w:ind w:left="113" w:right="113"/>
              <w:jc w:val="center"/>
              <w:rPr>
                <w:rFonts w:ascii="標楷體" w:eastAsia="標楷體" w:hAnsi="標楷體" w:cs="新細明體"/>
                <w:b/>
                <w:color w:val="000000"/>
              </w:rPr>
            </w:pPr>
          </w:p>
        </w:tc>
        <w:tc>
          <w:tcPr>
            <w:tcW w:w="5996" w:type="dxa"/>
            <w:gridSpan w:val="3"/>
            <w:vAlign w:val="center"/>
          </w:tcPr>
          <w:p w14:paraId="32E410F0" w14:textId="06210001" w:rsidR="001B1729" w:rsidRPr="00BB6681" w:rsidRDefault="001B1729" w:rsidP="001B1729">
            <w:pPr>
              <w:pStyle w:val="TableParagraph"/>
              <w:spacing w:line="223" w:lineRule="exact"/>
              <w:rPr>
                <w:rFonts w:ascii="標楷體" w:eastAsia="標楷體" w:hAnsi="標楷體"/>
                <w:sz w:val="20"/>
                <w:szCs w:val="20"/>
              </w:rPr>
            </w:pPr>
            <w:r w:rsidRPr="00BB6681">
              <w:rPr>
                <w:rFonts w:ascii="標楷體" w:eastAsia="標楷體" w:hAnsi="標楷體"/>
                <w:sz w:val="20"/>
                <w:szCs w:val="20"/>
              </w:rPr>
              <w:t>(16</w:t>
            </w:r>
            <w:r w:rsidRPr="00BB6681">
              <w:rPr>
                <w:rFonts w:ascii="標楷體" w:eastAsia="標楷體" w:hAnsi="標楷體"/>
                <w:spacing w:val="6"/>
                <w:sz w:val="20"/>
                <w:szCs w:val="20"/>
              </w:rPr>
              <w:t xml:space="preserve">)小便器空間： </w:t>
            </w:r>
            <w:r w:rsidRPr="00BB6681">
              <w:rPr>
                <w:rFonts w:ascii="標楷體" w:eastAsia="標楷體" w:hAnsi="標楷體"/>
                <w:sz w:val="20"/>
                <w:szCs w:val="20"/>
              </w:rPr>
              <w:t>a.小便器前方</w:t>
            </w:r>
            <w:proofErr w:type="gramStart"/>
            <w:r w:rsidRPr="00BB6681">
              <w:rPr>
                <w:rFonts w:ascii="標楷體" w:eastAsia="標楷體" w:hAnsi="標楷體"/>
                <w:sz w:val="20"/>
                <w:szCs w:val="20"/>
              </w:rPr>
              <w:t>無高差</w:t>
            </w:r>
            <w:proofErr w:type="gramEnd"/>
            <w:r w:rsidRPr="00BB6681">
              <w:rPr>
                <w:rFonts w:ascii="標楷體" w:eastAsia="標楷體" w:hAnsi="標楷體"/>
                <w:sz w:val="20"/>
                <w:szCs w:val="20"/>
              </w:rPr>
              <w:t>。b.</w:t>
            </w:r>
            <w:proofErr w:type="gramStart"/>
            <w:r w:rsidRPr="00BB6681">
              <w:rPr>
                <w:rFonts w:ascii="標楷體" w:eastAsia="標楷體" w:hAnsi="標楷體"/>
                <w:sz w:val="20"/>
                <w:szCs w:val="20"/>
              </w:rPr>
              <w:t>小便器</w:t>
            </w:r>
            <w:r w:rsidRPr="00BB6681">
              <w:rPr>
                <w:rFonts w:ascii="標楷體" w:eastAsia="標楷體" w:hAnsi="標楷體"/>
                <w:spacing w:val="-4"/>
                <w:w w:val="95"/>
                <w:sz w:val="20"/>
                <w:szCs w:val="20"/>
              </w:rPr>
              <w:t>淨空間</w:t>
            </w:r>
            <w:proofErr w:type="gramEnd"/>
            <w:r w:rsidRPr="00BB6681">
              <w:rPr>
                <w:rFonts w:ascii="標楷體" w:eastAsia="標楷體" w:hAnsi="標楷體"/>
                <w:spacing w:val="-4"/>
                <w:w w:val="95"/>
                <w:sz w:val="20"/>
                <w:szCs w:val="20"/>
              </w:rPr>
              <w:t xml:space="preserve">：便器中心線左右各 </w:t>
            </w:r>
            <w:r w:rsidRPr="00BB6681">
              <w:rPr>
                <w:rFonts w:ascii="標楷體" w:eastAsia="標楷體" w:hAnsi="標楷體"/>
                <w:w w:val="95"/>
                <w:sz w:val="20"/>
                <w:szCs w:val="20"/>
              </w:rPr>
              <w:t>50cm。（</w:t>
            </w:r>
            <w:r w:rsidRPr="00BB6681">
              <w:rPr>
                <w:rFonts w:ascii="標楷體" w:eastAsia="標楷體" w:hAnsi="標楷體"/>
                <w:spacing w:val="-1"/>
                <w:w w:val="95"/>
                <w:sz w:val="20"/>
                <w:szCs w:val="20"/>
              </w:rPr>
              <w:t xml:space="preserve">規範 </w:t>
            </w:r>
            <w:r w:rsidRPr="00BB6681">
              <w:rPr>
                <w:rFonts w:ascii="標楷體" w:eastAsia="標楷體" w:hAnsi="標楷體"/>
                <w:w w:val="95"/>
                <w:sz w:val="20"/>
                <w:szCs w:val="20"/>
              </w:rPr>
              <w:t>506.2、506.5）</w:t>
            </w:r>
          </w:p>
        </w:tc>
        <w:tc>
          <w:tcPr>
            <w:tcW w:w="1569" w:type="dxa"/>
            <w:vAlign w:val="center"/>
          </w:tcPr>
          <w:p w14:paraId="726A8A19"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7C40C2C9"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7B9CFAC3"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2D561AA6" w14:textId="77777777" w:rsidTr="001B1729">
        <w:trPr>
          <w:cantSplit/>
          <w:trHeight w:val="454"/>
        </w:trPr>
        <w:tc>
          <w:tcPr>
            <w:tcW w:w="515" w:type="dxa"/>
            <w:vMerge/>
            <w:textDirection w:val="tbRlV"/>
            <w:vAlign w:val="bottom"/>
          </w:tcPr>
          <w:p w14:paraId="56EB3FE9" w14:textId="77777777" w:rsidR="001B1729" w:rsidRPr="00DC19CD" w:rsidRDefault="001B1729" w:rsidP="001B1729">
            <w:pPr>
              <w:pStyle w:val="TableParagraph"/>
              <w:ind w:left="113" w:right="113"/>
              <w:jc w:val="center"/>
              <w:rPr>
                <w:rFonts w:ascii="標楷體" w:eastAsia="標楷體" w:hAnsi="標楷體" w:cs="新細明體"/>
                <w:b/>
                <w:color w:val="000000"/>
              </w:rPr>
            </w:pPr>
          </w:p>
        </w:tc>
        <w:tc>
          <w:tcPr>
            <w:tcW w:w="5996" w:type="dxa"/>
            <w:gridSpan w:val="3"/>
            <w:vAlign w:val="center"/>
          </w:tcPr>
          <w:p w14:paraId="19FFC070" w14:textId="050512A0" w:rsidR="001B1729" w:rsidRPr="00BB6681" w:rsidRDefault="001B1729" w:rsidP="001B1729">
            <w:pPr>
              <w:pStyle w:val="TableParagraph"/>
              <w:spacing w:line="223" w:lineRule="exact"/>
              <w:rPr>
                <w:rFonts w:ascii="標楷體" w:eastAsia="標楷體" w:hAnsi="標楷體"/>
                <w:sz w:val="20"/>
                <w:szCs w:val="20"/>
              </w:rPr>
            </w:pPr>
            <w:r w:rsidRPr="00BB6681">
              <w:rPr>
                <w:rFonts w:ascii="標楷體" w:eastAsia="標楷體" w:hAnsi="標楷體"/>
                <w:sz w:val="20"/>
                <w:szCs w:val="20"/>
              </w:rPr>
              <w:t>(17)小便器高度：突出</w:t>
            </w:r>
            <w:proofErr w:type="gramStart"/>
            <w:r w:rsidRPr="00BB6681">
              <w:rPr>
                <w:rFonts w:ascii="標楷體" w:eastAsia="標楷體" w:hAnsi="標楷體"/>
                <w:sz w:val="20"/>
                <w:szCs w:val="20"/>
              </w:rPr>
              <w:t>端距地面</w:t>
            </w:r>
            <w:r w:rsidRPr="00BB6681">
              <w:rPr>
                <w:rFonts w:ascii="標楷體" w:eastAsia="標楷體" w:hAnsi="標楷體"/>
                <w:sz w:val="20"/>
                <w:szCs w:val="20"/>
                <w:shd w:val="clear" w:color="auto" w:fill="D9D9D9"/>
              </w:rPr>
              <w:t>≦</w:t>
            </w:r>
            <w:proofErr w:type="gramEnd"/>
            <w:r w:rsidRPr="00BB6681">
              <w:rPr>
                <w:rFonts w:ascii="標楷體" w:eastAsia="標楷體" w:hAnsi="標楷體"/>
                <w:sz w:val="20"/>
                <w:szCs w:val="20"/>
              </w:rPr>
              <w:t>38cm。（規範506.3）</w:t>
            </w:r>
          </w:p>
        </w:tc>
        <w:tc>
          <w:tcPr>
            <w:tcW w:w="1569" w:type="dxa"/>
            <w:vAlign w:val="center"/>
          </w:tcPr>
          <w:p w14:paraId="038646A8"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515156D3"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232714CF"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431C4AF9" w14:textId="77777777" w:rsidTr="001B1729">
        <w:trPr>
          <w:cantSplit/>
          <w:trHeight w:val="974"/>
        </w:trPr>
        <w:tc>
          <w:tcPr>
            <w:tcW w:w="515" w:type="dxa"/>
            <w:vMerge/>
            <w:textDirection w:val="tbRlV"/>
            <w:vAlign w:val="bottom"/>
          </w:tcPr>
          <w:p w14:paraId="794FC4BF" w14:textId="77777777" w:rsidR="001B1729" w:rsidRPr="00DC19CD" w:rsidRDefault="001B1729" w:rsidP="001B1729">
            <w:pPr>
              <w:pStyle w:val="TableParagraph"/>
              <w:ind w:left="113" w:right="113"/>
              <w:jc w:val="center"/>
              <w:rPr>
                <w:rFonts w:ascii="標楷體" w:eastAsia="標楷體" w:hAnsi="標楷體" w:cs="新細明體"/>
                <w:b/>
                <w:color w:val="000000"/>
              </w:rPr>
            </w:pPr>
          </w:p>
        </w:tc>
        <w:tc>
          <w:tcPr>
            <w:tcW w:w="5996" w:type="dxa"/>
            <w:gridSpan w:val="3"/>
            <w:vAlign w:val="center"/>
          </w:tcPr>
          <w:p w14:paraId="6204827C" w14:textId="77777777" w:rsidR="001B1729" w:rsidRDefault="001B1729" w:rsidP="001B1729">
            <w:pPr>
              <w:pStyle w:val="TableParagraph"/>
              <w:spacing w:before="128" w:line="240" w:lineRule="exact"/>
              <w:ind w:right="1402"/>
              <w:jc w:val="both"/>
              <w:rPr>
                <w:rFonts w:ascii="標楷體" w:eastAsia="標楷體" w:hAnsi="標楷體"/>
                <w:w w:val="99"/>
                <w:sz w:val="20"/>
                <w:szCs w:val="20"/>
              </w:rPr>
            </w:pPr>
            <w:r w:rsidRPr="00BB6681">
              <w:rPr>
                <w:rFonts w:ascii="標楷體" w:eastAsia="標楷體" w:hAnsi="標楷體"/>
                <w:spacing w:val="1"/>
                <w:w w:val="99"/>
                <w:sz w:val="20"/>
                <w:szCs w:val="20"/>
              </w:rPr>
              <w:t>(18</w:t>
            </w:r>
            <w:r w:rsidRPr="00BB6681">
              <w:rPr>
                <w:rFonts w:ascii="標楷體" w:eastAsia="標楷體" w:hAnsi="標楷體"/>
                <w:spacing w:val="-11"/>
                <w:w w:val="99"/>
                <w:sz w:val="20"/>
                <w:szCs w:val="20"/>
              </w:rPr>
              <w:t>)</w:t>
            </w:r>
            <w:proofErr w:type="gramStart"/>
            <w:r w:rsidRPr="00BB6681">
              <w:rPr>
                <w:rFonts w:ascii="標楷體" w:eastAsia="標楷體" w:hAnsi="標楷體"/>
                <w:spacing w:val="-11"/>
                <w:w w:val="99"/>
                <w:sz w:val="20"/>
                <w:szCs w:val="20"/>
              </w:rPr>
              <w:t>小便器沖水</w:t>
            </w:r>
            <w:proofErr w:type="gramEnd"/>
            <w:r w:rsidRPr="00BB6681">
              <w:rPr>
                <w:rFonts w:ascii="標楷體" w:eastAsia="標楷體" w:hAnsi="標楷體"/>
                <w:spacing w:val="-11"/>
                <w:w w:val="99"/>
                <w:sz w:val="20"/>
                <w:szCs w:val="20"/>
              </w:rPr>
              <w:t>控制：</w:t>
            </w:r>
            <w:r w:rsidRPr="00BB6681">
              <w:rPr>
                <w:rFonts w:ascii="標楷體" w:eastAsia="標楷體" w:hAnsi="標楷體"/>
                <w:w w:val="99"/>
                <w:sz w:val="20"/>
                <w:szCs w:val="20"/>
              </w:rPr>
              <w:t>（規範</w:t>
            </w:r>
            <w:r w:rsidRPr="00BB6681">
              <w:rPr>
                <w:rFonts w:ascii="標楷體" w:eastAsia="標楷體" w:hAnsi="標楷體"/>
                <w:spacing w:val="-47"/>
                <w:sz w:val="20"/>
                <w:szCs w:val="20"/>
              </w:rPr>
              <w:t xml:space="preserve"> </w:t>
            </w:r>
            <w:r w:rsidRPr="00BB6681">
              <w:rPr>
                <w:rFonts w:ascii="標楷體" w:eastAsia="標楷體" w:hAnsi="標楷體"/>
                <w:spacing w:val="-2"/>
                <w:w w:val="99"/>
                <w:sz w:val="20"/>
                <w:szCs w:val="20"/>
              </w:rPr>
              <w:t>5</w:t>
            </w:r>
            <w:r w:rsidRPr="00BB6681">
              <w:rPr>
                <w:rFonts w:ascii="標楷體" w:eastAsia="標楷體" w:hAnsi="標楷體"/>
                <w:spacing w:val="-5"/>
                <w:w w:val="99"/>
                <w:sz w:val="20"/>
                <w:szCs w:val="20"/>
              </w:rPr>
              <w:t>0</w:t>
            </w:r>
            <w:r w:rsidRPr="00BB6681">
              <w:rPr>
                <w:rFonts w:ascii="標楷體" w:eastAsia="標楷體" w:hAnsi="標楷體"/>
                <w:spacing w:val="-2"/>
                <w:w w:val="99"/>
                <w:sz w:val="20"/>
                <w:szCs w:val="20"/>
              </w:rPr>
              <w:t>6.</w:t>
            </w:r>
            <w:r w:rsidRPr="00BB6681">
              <w:rPr>
                <w:rFonts w:ascii="標楷體" w:eastAsia="標楷體" w:hAnsi="標楷體"/>
                <w:spacing w:val="-4"/>
                <w:w w:val="99"/>
                <w:sz w:val="20"/>
                <w:szCs w:val="20"/>
              </w:rPr>
              <w:t>4</w:t>
            </w:r>
            <w:r w:rsidRPr="00BB6681">
              <w:rPr>
                <w:rFonts w:ascii="標楷體" w:eastAsia="標楷體" w:hAnsi="標楷體"/>
                <w:spacing w:val="-3"/>
                <w:w w:val="99"/>
                <w:sz w:val="20"/>
                <w:szCs w:val="20"/>
              </w:rPr>
              <w:t>）</w:t>
            </w:r>
            <w:r w:rsidRPr="00BB6681">
              <w:rPr>
                <w:rFonts w:ascii="標楷體" w:eastAsia="標楷體" w:hAnsi="標楷體"/>
                <w:w w:val="99"/>
                <w:sz w:val="20"/>
                <w:szCs w:val="20"/>
              </w:rPr>
              <w:t xml:space="preserve"> </w:t>
            </w:r>
          </w:p>
          <w:p w14:paraId="0773BCEA" w14:textId="72272006" w:rsidR="001B1729" w:rsidRPr="003F7D4E" w:rsidRDefault="001B1729" w:rsidP="001B1729">
            <w:pPr>
              <w:pStyle w:val="TableParagraph"/>
              <w:spacing w:before="128" w:line="240" w:lineRule="exact"/>
              <w:ind w:right="1402"/>
              <w:jc w:val="both"/>
              <w:rPr>
                <w:rFonts w:ascii="標楷體" w:eastAsia="標楷體" w:hAnsi="標楷體"/>
                <w:w w:val="99"/>
                <w:sz w:val="20"/>
                <w:szCs w:val="20"/>
              </w:rPr>
            </w:pPr>
            <w:r w:rsidRPr="00BB6681">
              <w:rPr>
                <w:rFonts w:ascii="標楷體" w:eastAsia="標楷體" w:hAnsi="標楷體"/>
                <w:sz w:val="20"/>
                <w:szCs w:val="20"/>
              </w:rPr>
              <w:t>a.沖水控制可為手動或自動。</w:t>
            </w:r>
          </w:p>
          <w:p w14:paraId="043BC73B" w14:textId="7E231640" w:rsidR="001B1729" w:rsidRPr="00BB6681" w:rsidRDefault="001B1729" w:rsidP="001B1729">
            <w:pPr>
              <w:pStyle w:val="TableParagraph"/>
              <w:spacing w:line="223" w:lineRule="exact"/>
              <w:rPr>
                <w:rFonts w:ascii="標楷體" w:eastAsia="標楷體" w:hAnsi="標楷體"/>
                <w:sz w:val="20"/>
                <w:szCs w:val="20"/>
              </w:rPr>
            </w:pPr>
            <w:r w:rsidRPr="00BB6681">
              <w:rPr>
                <w:rFonts w:ascii="標楷體" w:eastAsia="標楷體" w:hAnsi="標楷體"/>
                <w:sz w:val="20"/>
                <w:szCs w:val="20"/>
              </w:rPr>
              <w:t>b.手動控制：需手可觸及範圍。</w:t>
            </w:r>
          </w:p>
        </w:tc>
        <w:tc>
          <w:tcPr>
            <w:tcW w:w="1569" w:type="dxa"/>
            <w:vAlign w:val="center"/>
          </w:tcPr>
          <w:p w14:paraId="0456CF05"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1150A938"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4E9B9E7F"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68E9441B" w14:textId="77777777" w:rsidTr="001B1729">
        <w:trPr>
          <w:cantSplit/>
          <w:trHeight w:val="454"/>
        </w:trPr>
        <w:tc>
          <w:tcPr>
            <w:tcW w:w="515" w:type="dxa"/>
            <w:vMerge/>
            <w:textDirection w:val="tbRlV"/>
            <w:vAlign w:val="bottom"/>
          </w:tcPr>
          <w:p w14:paraId="3A2067EA" w14:textId="77777777" w:rsidR="001B1729" w:rsidRPr="00DC19CD" w:rsidRDefault="001B1729" w:rsidP="001B1729">
            <w:pPr>
              <w:pStyle w:val="TableParagraph"/>
              <w:ind w:left="113" w:right="113"/>
              <w:jc w:val="center"/>
              <w:rPr>
                <w:rFonts w:ascii="標楷體" w:eastAsia="標楷體" w:hAnsi="標楷體" w:cs="新細明體"/>
                <w:b/>
                <w:color w:val="000000"/>
              </w:rPr>
            </w:pPr>
          </w:p>
        </w:tc>
        <w:tc>
          <w:tcPr>
            <w:tcW w:w="5996" w:type="dxa"/>
            <w:gridSpan w:val="3"/>
            <w:vAlign w:val="center"/>
          </w:tcPr>
          <w:p w14:paraId="2639E3E4" w14:textId="77777777" w:rsidR="001B1729" w:rsidRPr="00BB6681" w:rsidRDefault="001B1729" w:rsidP="001B1729">
            <w:pPr>
              <w:pStyle w:val="TableParagraph"/>
              <w:spacing w:before="40" w:line="240" w:lineRule="exact"/>
              <w:jc w:val="both"/>
              <w:rPr>
                <w:rFonts w:ascii="標楷體" w:eastAsia="標楷體" w:hAnsi="標楷體"/>
                <w:sz w:val="20"/>
                <w:szCs w:val="20"/>
              </w:rPr>
            </w:pPr>
            <w:r w:rsidRPr="00BB6681">
              <w:rPr>
                <w:rFonts w:ascii="標楷體" w:eastAsia="標楷體" w:hAnsi="標楷體"/>
                <w:spacing w:val="1"/>
                <w:w w:val="99"/>
                <w:sz w:val="20"/>
                <w:szCs w:val="20"/>
              </w:rPr>
              <w:t>(19</w:t>
            </w:r>
            <w:r w:rsidRPr="00BB6681">
              <w:rPr>
                <w:rFonts w:ascii="標楷體" w:eastAsia="標楷體" w:hAnsi="標楷體"/>
                <w:spacing w:val="-15"/>
                <w:w w:val="99"/>
                <w:sz w:val="20"/>
                <w:szCs w:val="20"/>
              </w:rPr>
              <w:t>)小便器扶手：</w:t>
            </w:r>
            <w:r w:rsidRPr="00BB6681">
              <w:rPr>
                <w:rFonts w:ascii="標楷體" w:eastAsia="標楷體" w:hAnsi="標楷體"/>
                <w:spacing w:val="2"/>
                <w:w w:val="99"/>
                <w:sz w:val="20"/>
                <w:szCs w:val="20"/>
              </w:rPr>
              <w:t>（</w:t>
            </w:r>
            <w:r w:rsidRPr="00BB6681">
              <w:rPr>
                <w:rFonts w:ascii="標楷體" w:eastAsia="標楷體" w:hAnsi="標楷體"/>
                <w:w w:val="99"/>
                <w:sz w:val="20"/>
                <w:szCs w:val="20"/>
              </w:rPr>
              <w:t>按規範</w:t>
            </w:r>
            <w:r w:rsidRPr="00BB6681">
              <w:rPr>
                <w:rFonts w:ascii="標楷體" w:eastAsia="標楷體" w:hAnsi="標楷體"/>
                <w:spacing w:val="-46"/>
                <w:sz w:val="20"/>
                <w:szCs w:val="20"/>
              </w:rPr>
              <w:t xml:space="preserve"> </w:t>
            </w:r>
            <w:r w:rsidRPr="00BB6681">
              <w:rPr>
                <w:rFonts w:ascii="標楷體" w:eastAsia="標楷體" w:hAnsi="標楷體"/>
                <w:spacing w:val="-2"/>
                <w:w w:val="99"/>
                <w:sz w:val="20"/>
                <w:szCs w:val="20"/>
              </w:rPr>
              <w:t>5</w:t>
            </w:r>
            <w:r w:rsidRPr="00BB6681">
              <w:rPr>
                <w:rFonts w:ascii="標楷體" w:eastAsia="標楷體" w:hAnsi="標楷體"/>
                <w:spacing w:val="1"/>
                <w:w w:val="99"/>
                <w:sz w:val="20"/>
                <w:szCs w:val="20"/>
              </w:rPr>
              <w:t>06.</w:t>
            </w:r>
            <w:r w:rsidRPr="00BB6681">
              <w:rPr>
                <w:rFonts w:ascii="標楷體" w:eastAsia="標楷體" w:hAnsi="標楷體"/>
                <w:spacing w:val="-1"/>
                <w:w w:val="99"/>
                <w:sz w:val="20"/>
                <w:szCs w:val="20"/>
              </w:rPr>
              <w:t>6</w:t>
            </w:r>
            <w:r w:rsidRPr="00BB6681">
              <w:rPr>
                <w:rFonts w:ascii="標楷體" w:eastAsia="標楷體" w:hAnsi="標楷體"/>
                <w:w w:val="99"/>
                <w:sz w:val="20"/>
                <w:szCs w:val="20"/>
              </w:rPr>
              <w:t>）</w:t>
            </w:r>
          </w:p>
          <w:p w14:paraId="15E86D82" w14:textId="77777777" w:rsidR="001B1729" w:rsidRPr="00BB6681" w:rsidRDefault="001B1729" w:rsidP="001B1729">
            <w:pPr>
              <w:pStyle w:val="TableParagraph"/>
              <w:spacing w:before="43" w:line="240" w:lineRule="exact"/>
              <w:jc w:val="both"/>
              <w:rPr>
                <w:rFonts w:ascii="標楷體" w:eastAsia="標楷體" w:hAnsi="標楷體"/>
                <w:sz w:val="20"/>
                <w:szCs w:val="20"/>
              </w:rPr>
            </w:pPr>
            <w:r w:rsidRPr="00BB6681">
              <w:rPr>
                <w:rFonts w:ascii="標楷體" w:eastAsia="標楷體" w:hAnsi="標楷體"/>
                <w:w w:val="95"/>
                <w:sz w:val="20"/>
                <w:szCs w:val="20"/>
              </w:rPr>
              <w:t>a.</w:t>
            </w:r>
            <w:r w:rsidRPr="00BB6681">
              <w:rPr>
                <w:rFonts w:ascii="標楷體" w:eastAsia="標楷體" w:hAnsi="標楷體"/>
                <w:spacing w:val="39"/>
                <w:w w:val="95"/>
                <w:sz w:val="20"/>
                <w:szCs w:val="20"/>
              </w:rPr>
              <w:t>按</w:t>
            </w:r>
            <w:r w:rsidRPr="00BB6681">
              <w:rPr>
                <w:rFonts w:ascii="標楷體" w:eastAsia="標楷體" w:hAnsi="標楷體"/>
                <w:w w:val="95"/>
                <w:sz w:val="20"/>
                <w:szCs w:val="20"/>
              </w:rPr>
              <w:t>506.6：小便器兩側及前方應設置扶手，</w:t>
            </w:r>
          </w:p>
          <w:p w14:paraId="10BDD93D" w14:textId="77777777" w:rsidR="001B1729" w:rsidRDefault="001B1729" w:rsidP="001B1729">
            <w:pPr>
              <w:pStyle w:val="TableParagraph"/>
              <w:spacing w:line="223" w:lineRule="exact"/>
              <w:rPr>
                <w:rFonts w:ascii="標楷體" w:eastAsia="標楷體" w:hAnsi="標楷體"/>
                <w:w w:val="95"/>
                <w:sz w:val="20"/>
                <w:szCs w:val="20"/>
              </w:rPr>
            </w:pPr>
            <w:r w:rsidRPr="00BB6681">
              <w:rPr>
                <w:rFonts w:ascii="標楷體" w:eastAsia="標楷體" w:hAnsi="標楷體"/>
                <w:spacing w:val="1"/>
                <w:w w:val="95"/>
                <w:sz w:val="20"/>
                <w:szCs w:val="20"/>
              </w:rPr>
              <w:t xml:space="preserve">－兩側垂直牆面扶手：兩側扶手中心線距離 </w:t>
            </w:r>
            <w:r w:rsidRPr="00BB6681">
              <w:rPr>
                <w:rFonts w:ascii="標楷體" w:eastAsia="標楷體" w:hAnsi="標楷體"/>
                <w:w w:val="95"/>
                <w:sz w:val="20"/>
                <w:szCs w:val="20"/>
              </w:rPr>
              <w:t>60cm，長</w:t>
            </w:r>
            <w:r w:rsidRPr="00BB6681">
              <w:rPr>
                <w:rFonts w:ascii="標楷體" w:eastAsia="標楷體" w:hAnsi="標楷體"/>
                <w:spacing w:val="-14"/>
                <w:w w:val="95"/>
                <w:sz w:val="20"/>
                <w:szCs w:val="20"/>
              </w:rPr>
              <w:t xml:space="preserve">度為 </w:t>
            </w:r>
            <w:r w:rsidRPr="00BB6681">
              <w:rPr>
                <w:rFonts w:ascii="標楷體" w:eastAsia="標楷體" w:hAnsi="標楷體"/>
                <w:w w:val="95"/>
                <w:sz w:val="20"/>
                <w:szCs w:val="20"/>
              </w:rPr>
              <w:t>55cm</w:t>
            </w:r>
            <w:r w:rsidRPr="00BB6681">
              <w:rPr>
                <w:rFonts w:ascii="標楷體" w:eastAsia="標楷體" w:hAnsi="標楷體"/>
                <w:spacing w:val="-5"/>
                <w:w w:val="95"/>
                <w:sz w:val="20"/>
                <w:szCs w:val="20"/>
              </w:rPr>
              <w:t xml:space="preserve">，扶手上緣距地面 </w:t>
            </w:r>
            <w:r w:rsidRPr="00BB6681">
              <w:rPr>
                <w:rFonts w:ascii="標楷體" w:eastAsia="標楷體" w:hAnsi="標楷體"/>
                <w:w w:val="95"/>
                <w:sz w:val="20"/>
                <w:szCs w:val="20"/>
              </w:rPr>
              <w:t>85cm。</w:t>
            </w:r>
          </w:p>
          <w:p w14:paraId="083F5ED8" w14:textId="620EB612" w:rsidR="001B1729" w:rsidRPr="00BB6681" w:rsidRDefault="001B1729" w:rsidP="001B1729">
            <w:pPr>
              <w:pStyle w:val="TableParagraph"/>
              <w:spacing w:line="223" w:lineRule="exact"/>
              <w:rPr>
                <w:rFonts w:ascii="標楷體" w:eastAsia="標楷體" w:hAnsi="標楷體"/>
                <w:sz w:val="20"/>
                <w:szCs w:val="20"/>
              </w:rPr>
            </w:pPr>
            <w:proofErr w:type="gramStart"/>
            <w:r w:rsidRPr="00BB6681">
              <w:rPr>
                <w:rFonts w:ascii="標楷體" w:eastAsia="標楷體" w:hAnsi="標楷體"/>
                <w:spacing w:val="17"/>
                <w:w w:val="95"/>
                <w:sz w:val="20"/>
                <w:szCs w:val="20"/>
              </w:rPr>
              <w:t>—</w:t>
            </w:r>
            <w:proofErr w:type="gramEnd"/>
            <w:r w:rsidRPr="00BB6681">
              <w:rPr>
                <w:rFonts w:ascii="標楷體" w:eastAsia="標楷體" w:hAnsi="標楷體"/>
                <w:spacing w:val="17"/>
                <w:w w:val="95"/>
                <w:sz w:val="20"/>
                <w:szCs w:val="20"/>
              </w:rPr>
              <w:t>前方</w:t>
            </w:r>
            <w:proofErr w:type="gramStart"/>
            <w:r w:rsidRPr="00BB6681">
              <w:rPr>
                <w:rFonts w:ascii="標楷體" w:eastAsia="標楷體" w:hAnsi="標楷體"/>
                <w:spacing w:val="17"/>
                <w:w w:val="95"/>
                <w:sz w:val="20"/>
                <w:szCs w:val="20"/>
              </w:rPr>
              <w:t>ㄇ</w:t>
            </w:r>
            <w:proofErr w:type="gramEnd"/>
            <w:r w:rsidRPr="00BB6681">
              <w:rPr>
                <w:rFonts w:ascii="標楷體" w:eastAsia="標楷體" w:hAnsi="標楷體"/>
                <w:spacing w:val="17"/>
                <w:w w:val="95"/>
                <w:sz w:val="20"/>
                <w:szCs w:val="20"/>
              </w:rPr>
              <w:t>形</w:t>
            </w:r>
            <w:proofErr w:type="gramStart"/>
            <w:r w:rsidRPr="00BB6681">
              <w:rPr>
                <w:rFonts w:ascii="標楷體" w:eastAsia="標楷體" w:hAnsi="標楷體"/>
                <w:spacing w:val="17"/>
                <w:w w:val="95"/>
                <w:sz w:val="20"/>
                <w:szCs w:val="20"/>
              </w:rPr>
              <w:t>形</w:t>
            </w:r>
            <w:proofErr w:type="gramEnd"/>
            <w:r w:rsidRPr="00BB6681">
              <w:rPr>
                <w:rFonts w:ascii="標楷體" w:eastAsia="標楷體" w:hAnsi="標楷體"/>
                <w:spacing w:val="17"/>
                <w:w w:val="95"/>
                <w:sz w:val="20"/>
                <w:szCs w:val="20"/>
              </w:rPr>
              <w:t>平行牆面扶手： 扶手上緣距地面</w:t>
            </w:r>
            <w:r w:rsidRPr="00BB6681">
              <w:rPr>
                <w:rFonts w:ascii="標楷體" w:eastAsia="標楷體" w:hAnsi="標楷體"/>
                <w:w w:val="95"/>
                <w:sz w:val="20"/>
                <w:szCs w:val="20"/>
              </w:rPr>
              <w:t>120cm</w:t>
            </w:r>
            <w:r w:rsidRPr="00BB6681">
              <w:rPr>
                <w:rFonts w:ascii="標楷體" w:eastAsia="標楷體" w:hAnsi="標楷體"/>
                <w:spacing w:val="-1"/>
                <w:w w:val="95"/>
                <w:sz w:val="20"/>
                <w:szCs w:val="20"/>
              </w:rPr>
              <w:t xml:space="preserve">、扶手中心線距離牆壁 </w:t>
            </w:r>
            <w:r w:rsidRPr="00BB6681">
              <w:rPr>
                <w:rFonts w:ascii="標楷體" w:eastAsia="標楷體" w:hAnsi="標楷體"/>
                <w:w w:val="95"/>
                <w:sz w:val="20"/>
                <w:szCs w:val="20"/>
              </w:rPr>
              <w:t>25cm</w:t>
            </w:r>
            <w:r w:rsidRPr="00BB6681">
              <w:rPr>
                <w:rFonts w:ascii="標楷體" w:eastAsia="標楷體" w:hAnsi="標楷體"/>
                <w:spacing w:val="36"/>
                <w:w w:val="95"/>
                <w:sz w:val="20"/>
                <w:szCs w:val="20"/>
              </w:rPr>
              <w:t xml:space="preserve"> 。</w:t>
            </w:r>
          </w:p>
        </w:tc>
        <w:tc>
          <w:tcPr>
            <w:tcW w:w="1569" w:type="dxa"/>
            <w:vAlign w:val="center"/>
          </w:tcPr>
          <w:p w14:paraId="022627FD"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0CD8CC23"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7298BF21"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789A8D38" w14:textId="77777777" w:rsidTr="001B1729">
        <w:trPr>
          <w:cantSplit/>
          <w:trHeight w:val="371"/>
        </w:trPr>
        <w:tc>
          <w:tcPr>
            <w:tcW w:w="515" w:type="dxa"/>
            <w:vMerge/>
            <w:vAlign w:val="center"/>
          </w:tcPr>
          <w:p w14:paraId="41D3FBE1" w14:textId="06C96248"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vAlign w:val="center"/>
          </w:tcPr>
          <w:p w14:paraId="7C72B3C3" w14:textId="7B04118F" w:rsidR="001B1729" w:rsidRPr="00BB6681" w:rsidRDefault="001B1729" w:rsidP="001B1729">
            <w:pPr>
              <w:pStyle w:val="TableParagraph"/>
              <w:spacing w:line="223" w:lineRule="exact"/>
              <w:rPr>
                <w:rFonts w:ascii="標楷體" w:eastAsia="標楷體" w:hAnsi="標楷體"/>
                <w:sz w:val="20"/>
                <w:szCs w:val="20"/>
              </w:rPr>
            </w:pPr>
            <w:r w:rsidRPr="00BB6681">
              <w:rPr>
                <w:rFonts w:ascii="標楷體" w:eastAsia="標楷體" w:hAnsi="標楷體"/>
                <w:w w:val="95"/>
                <w:sz w:val="20"/>
                <w:szCs w:val="20"/>
              </w:rPr>
              <w:t>(20</w:t>
            </w:r>
            <w:r w:rsidRPr="00BB6681">
              <w:rPr>
                <w:rFonts w:ascii="標楷體" w:eastAsia="標楷體" w:hAnsi="標楷體"/>
                <w:spacing w:val="-7"/>
                <w:w w:val="95"/>
                <w:sz w:val="20"/>
                <w:szCs w:val="20"/>
              </w:rPr>
              <w:t>)洗面盆空間：洗面盆前方</w:t>
            </w:r>
            <w:proofErr w:type="gramStart"/>
            <w:r w:rsidRPr="00BB6681">
              <w:rPr>
                <w:rFonts w:ascii="標楷體" w:eastAsia="標楷體" w:hAnsi="標楷體"/>
                <w:spacing w:val="-7"/>
                <w:w w:val="95"/>
                <w:sz w:val="20"/>
                <w:szCs w:val="20"/>
              </w:rPr>
              <w:t>無高差</w:t>
            </w:r>
            <w:proofErr w:type="gramEnd"/>
            <w:r w:rsidRPr="00BB6681">
              <w:rPr>
                <w:rFonts w:ascii="標楷體" w:eastAsia="標楷體" w:hAnsi="標楷體"/>
                <w:spacing w:val="-7"/>
                <w:w w:val="95"/>
                <w:sz w:val="20"/>
                <w:szCs w:val="20"/>
              </w:rPr>
              <w:t>。</w:t>
            </w:r>
            <w:r w:rsidRPr="00BB6681">
              <w:rPr>
                <w:rFonts w:ascii="標楷體" w:eastAsia="標楷體" w:hAnsi="標楷體"/>
                <w:w w:val="95"/>
                <w:sz w:val="20"/>
                <w:szCs w:val="20"/>
              </w:rPr>
              <w:t>（規範</w:t>
            </w:r>
            <w:r w:rsidRPr="00BB6681">
              <w:rPr>
                <w:rFonts w:ascii="標楷體" w:eastAsia="標楷體" w:hAnsi="標楷體"/>
                <w:spacing w:val="151"/>
                <w:sz w:val="20"/>
                <w:szCs w:val="20"/>
              </w:rPr>
              <w:t xml:space="preserve"> </w:t>
            </w:r>
            <w:r w:rsidRPr="00BB6681">
              <w:rPr>
                <w:rFonts w:ascii="標楷體" w:eastAsia="標楷體" w:hAnsi="標楷體"/>
                <w:w w:val="95"/>
                <w:sz w:val="20"/>
                <w:szCs w:val="20"/>
              </w:rPr>
              <w:t>507.2）</w:t>
            </w:r>
          </w:p>
        </w:tc>
        <w:tc>
          <w:tcPr>
            <w:tcW w:w="1569" w:type="dxa"/>
            <w:vAlign w:val="center"/>
          </w:tcPr>
          <w:p w14:paraId="5767358D"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2D7E49DA"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22D5A152"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2042FF94" w14:textId="77777777" w:rsidTr="001B1729">
        <w:trPr>
          <w:cantSplit/>
          <w:trHeight w:val="454"/>
        </w:trPr>
        <w:tc>
          <w:tcPr>
            <w:tcW w:w="515" w:type="dxa"/>
            <w:vMerge/>
            <w:vAlign w:val="center"/>
          </w:tcPr>
          <w:p w14:paraId="60A173E5" w14:textId="77777777"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vAlign w:val="center"/>
          </w:tcPr>
          <w:p w14:paraId="2CE80EBB" w14:textId="59872ED3" w:rsidR="001B1729" w:rsidRPr="00BB6681" w:rsidRDefault="001B1729" w:rsidP="001B1729">
            <w:pPr>
              <w:pStyle w:val="TableParagraph"/>
              <w:spacing w:line="223" w:lineRule="exact"/>
              <w:rPr>
                <w:rFonts w:ascii="標楷體" w:eastAsia="標楷體" w:hAnsi="標楷體"/>
                <w:sz w:val="20"/>
                <w:szCs w:val="20"/>
              </w:rPr>
            </w:pPr>
            <w:r w:rsidRPr="00BB6681">
              <w:rPr>
                <w:rFonts w:ascii="標楷體" w:eastAsia="標楷體" w:hAnsi="標楷體"/>
                <w:w w:val="95"/>
                <w:sz w:val="20"/>
                <w:szCs w:val="20"/>
              </w:rPr>
              <w:t>(21)洗面盆高度：洗面盆上緣距地面</w:t>
            </w:r>
            <w:proofErr w:type="gramStart"/>
            <w:r w:rsidRPr="00BB6681">
              <w:rPr>
                <w:rFonts w:ascii="標楷體" w:eastAsia="標楷體" w:hAnsi="標楷體"/>
                <w:w w:val="95"/>
                <w:sz w:val="20"/>
                <w:szCs w:val="20"/>
                <w:shd w:val="clear" w:color="auto" w:fill="D9D9D9"/>
              </w:rPr>
              <w:t>≦</w:t>
            </w:r>
            <w:proofErr w:type="gramEnd"/>
            <w:r w:rsidRPr="00BB6681">
              <w:rPr>
                <w:rFonts w:ascii="標楷體" w:eastAsia="標楷體" w:hAnsi="標楷體"/>
                <w:w w:val="95"/>
                <w:sz w:val="20"/>
                <w:szCs w:val="20"/>
                <w:shd w:val="clear" w:color="auto" w:fill="D9D9D9"/>
              </w:rPr>
              <w:t>80cm、洗面盆</w:t>
            </w:r>
            <w:r w:rsidRPr="00BB6681">
              <w:rPr>
                <w:rFonts w:ascii="標楷體" w:eastAsia="標楷體" w:hAnsi="標楷體"/>
                <w:spacing w:val="-200"/>
                <w:w w:val="95"/>
                <w:sz w:val="20"/>
                <w:szCs w:val="20"/>
                <w:shd w:val="clear" w:color="auto" w:fill="D9D9D9"/>
              </w:rPr>
              <w:t>下</w:t>
            </w:r>
            <w:r w:rsidRPr="00BB6681">
              <w:rPr>
                <w:rFonts w:ascii="標楷體" w:eastAsia="標楷體" w:hAnsi="標楷體"/>
                <w:spacing w:val="-71"/>
                <w:w w:val="95"/>
                <w:sz w:val="20"/>
                <w:szCs w:val="20"/>
                <w:shd w:val="clear" w:color="auto" w:fill="D9D9D9"/>
              </w:rPr>
              <w:t xml:space="preserve"> </w:t>
            </w:r>
            <w:r w:rsidRPr="00BB6681">
              <w:rPr>
                <w:rFonts w:ascii="標楷體" w:eastAsia="標楷體" w:hAnsi="標楷體"/>
                <w:spacing w:val="-1"/>
                <w:w w:val="95"/>
                <w:sz w:val="20"/>
                <w:szCs w:val="20"/>
                <w:shd w:val="clear" w:color="auto" w:fill="D9D9D9"/>
              </w:rPr>
              <w:t xml:space="preserve">面距面盆邊緣 </w:t>
            </w:r>
            <w:r w:rsidRPr="00BB6681">
              <w:rPr>
                <w:rFonts w:ascii="標楷體" w:eastAsia="標楷體" w:hAnsi="標楷體"/>
                <w:w w:val="95"/>
                <w:sz w:val="20"/>
                <w:szCs w:val="20"/>
                <w:shd w:val="clear" w:color="auto" w:fill="D9D9D9"/>
              </w:rPr>
              <w:t>20</w:t>
            </w:r>
            <w:r w:rsidRPr="00BB6681">
              <w:rPr>
                <w:rFonts w:ascii="標楷體" w:eastAsia="標楷體" w:hAnsi="標楷體"/>
                <w:spacing w:val="-1"/>
                <w:w w:val="95"/>
                <w:sz w:val="20"/>
                <w:szCs w:val="20"/>
                <w:shd w:val="clear" w:color="auto" w:fill="D9D9D9"/>
              </w:rPr>
              <w:t xml:space="preserve"> </w:t>
            </w:r>
            <w:proofErr w:type="gramStart"/>
            <w:r w:rsidRPr="00BB6681">
              <w:rPr>
                <w:rFonts w:ascii="標楷體" w:eastAsia="標楷體" w:hAnsi="標楷體"/>
                <w:spacing w:val="-1"/>
                <w:w w:val="95"/>
                <w:sz w:val="20"/>
                <w:szCs w:val="20"/>
                <w:shd w:val="clear" w:color="auto" w:fill="D9D9D9"/>
              </w:rPr>
              <w:t>㎝</w:t>
            </w:r>
            <w:proofErr w:type="gramEnd"/>
            <w:r w:rsidRPr="00BB6681">
              <w:rPr>
                <w:rFonts w:ascii="標楷體" w:eastAsia="標楷體" w:hAnsi="標楷體"/>
                <w:spacing w:val="-1"/>
                <w:w w:val="95"/>
                <w:sz w:val="20"/>
                <w:szCs w:val="20"/>
                <w:shd w:val="clear" w:color="auto" w:fill="D9D9D9"/>
              </w:rPr>
              <w:t xml:space="preserve">、地面 </w:t>
            </w:r>
            <w:r w:rsidRPr="00BB6681">
              <w:rPr>
                <w:rFonts w:ascii="標楷體" w:eastAsia="標楷體" w:hAnsi="標楷體"/>
                <w:w w:val="95"/>
                <w:sz w:val="20"/>
                <w:szCs w:val="20"/>
                <w:shd w:val="clear" w:color="auto" w:fill="D9D9D9"/>
              </w:rPr>
              <w:t>65</w:t>
            </w:r>
            <w:r w:rsidRPr="00BB6681">
              <w:rPr>
                <w:rFonts w:ascii="標楷體" w:eastAsia="標楷體" w:hAnsi="標楷體"/>
                <w:spacing w:val="-2"/>
                <w:w w:val="95"/>
                <w:sz w:val="20"/>
                <w:szCs w:val="20"/>
                <w:shd w:val="clear" w:color="auto" w:fill="D9D9D9"/>
              </w:rPr>
              <w:t xml:space="preserve"> </w:t>
            </w:r>
            <w:proofErr w:type="gramStart"/>
            <w:r w:rsidRPr="00BB6681">
              <w:rPr>
                <w:rFonts w:ascii="標楷體" w:eastAsia="標楷體" w:hAnsi="標楷體"/>
                <w:spacing w:val="-2"/>
                <w:w w:val="95"/>
                <w:sz w:val="20"/>
                <w:szCs w:val="20"/>
                <w:shd w:val="clear" w:color="auto" w:fill="D9D9D9"/>
              </w:rPr>
              <w:t>㎝</w:t>
            </w:r>
            <w:proofErr w:type="gramEnd"/>
            <w:r w:rsidRPr="00BB6681">
              <w:rPr>
                <w:rFonts w:ascii="標楷體" w:eastAsia="標楷體" w:hAnsi="標楷體"/>
                <w:spacing w:val="-2"/>
                <w:w w:val="95"/>
                <w:sz w:val="20"/>
                <w:szCs w:val="20"/>
                <w:shd w:val="clear" w:color="auto" w:fill="D9D9D9"/>
              </w:rPr>
              <w:t xml:space="preserve">及水平 </w:t>
            </w:r>
            <w:r w:rsidRPr="00BB6681">
              <w:rPr>
                <w:rFonts w:ascii="標楷體" w:eastAsia="標楷體" w:hAnsi="標楷體"/>
                <w:w w:val="95"/>
                <w:sz w:val="20"/>
                <w:szCs w:val="20"/>
                <w:shd w:val="clear" w:color="auto" w:fill="D9D9D9"/>
              </w:rPr>
              <w:t>30</w:t>
            </w:r>
            <w:r w:rsidRPr="00BB6681">
              <w:rPr>
                <w:rFonts w:ascii="標楷體" w:eastAsia="標楷體" w:hAnsi="標楷體"/>
                <w:spacing w:val="-3"/>
                <w:w w:val="95"/>
                <w:sz w:val="20"/>
                <w:szCs w:val="20"/>
                <w:shd w:val="clear" w:color="auto" w:fill="D9D9D9"/>
              </w:rPr>
              <w:t xml:space="preserve"> </w:t>
            </w:r>
            <w:proofErr w:type="gramStart"/>
            <w:r w:rsidRPr="00BB6681">
              <w:rPr>
                <w:rFonts w:ascii="標楷體" w:eastAsia="標楷體" w:hAnsi="標楷體"/>
                <w:spacing w:val="-3"/>
                <w:w w:val="95"/>
                <w:sz w:val="20"/>
                <w:szCs w:val="20"/>
                <w:shd w:val="clear" w:color="auto" w:fill="D9D9D9"/>
              </w:rPr>
              <w:t>㎝</w:t>
            </w:r>
            <w:proofErr w:type="gramEnd"/>
            <w:r w:rsidRPr="00BB6681">
              <w:rPr>
                <w:rFonts w:ascii="標楷體" w:eastAsia="標楷體" w:hAnsi="標楷體"/>
                <w:spacing w:val="-3"/>
                <w:w w:val="95"/>
                <w:sz w:val="20"/>
                <w:szCs w:val="20"/>
                <w:shd w:val="clear" w:color="auto" w:fill="D9D9D9"/>
              </w:rPr>
              <w:t>範圍內</w:t>
            </w:r>
            <w:r w:rsidRPr="00BB6681">
              <w:rPr>
                <w:rFonts w:ascii="標楷體" w:eastAsia="標楷體" w:hAnsi="標楷體"/>
                <w:spacing w:val="-1"/>
                <w:sz w:val="20"/>
                <w:szCs w:val="20"/>
                <w:shd w:val="clear" w:color="auto" w:fill="D9D9D9"/>
              </w:rPr>
              <w:t xml:space="preserve">應淨空，並符合 </w:t>
            </w:r>
            <w:r w:rsidRPr="00BB6681">
              <w:rPr>
                <w:rFonts w:ascii="標楷體" w:eastAsia="標楷體" w:hAnsi="標楷體"/>
                <w:sz w:val="20"/>
                <w:szCs w:val="20"/>
                <w:shd w:val="clear" w:color="auto" w:fill="D9D9D9"/>
              </w:rPr>
              <w:t>A102.6</w:t>
            </w:r>
            <w:r w:rsidRPr="00BB6681">
              <w:rPr>
                <w:rFonts w:ascii="標楷體" w:eastAsia="標楷體" w:hAnsi="標楷體"/>
                <w:spacing w:val="-3"/>
                <w:sz w:val="20"/>
                <w:szCs w:val="20"/>
                <w:shd w:val="clear" w:color="auto" w:fill="D9D9D9"/>
              </w:rPr>
              <w:t xml:space="preserve"> 膝蓋及腳趾淨容納空</w:t>
            </w:r>
            <w:r w:rsidRPr="00BB6681">
              <w:rPr>
                <w:rFonts w:ascii="標楷體" w:eastAsia="標楷體" w:hAnsi="標楷體"/>
                <w:sz w:val="20"/>
                <w:szCs w:val="20"/>
              </w:rPr>
              <w:t>間規</w:t>
            </w:r>
            <w:r w:rsidRPr="00BB6681">
              <w:rPr>
                <w:rFonts w:ascii="標楷體" w:eastAsia="標楷體" w:hAnsi="標楷體"/>
                <w:w w:val="95"/>
                <w:sz w:val="20"/>
                <w:szCs w:val="20"/>
              </w:rPr>
              <w:t>定</w:t>
            </w:r>
            <w:r w:rsidRPr="00BB6681">
              <w:rPr>
                <w:rFonts w:ascii="標楷體" w:eastAsia="標楷體" w:hAnsi="標楷體"/>
                <w:spacing w:val="-101"/>
                <w:w w:val="95"/>
                <w:sz w:val="20"/>
                <w:szCs w:val="20"/>
              </w:rPr>
              <w:t>。</w:t>
            </w:r>
            <w:r w:rsidRPr="00BB6681">
              <w:rPr>
                <w:rFonts w:ascii="標楷體" w:eastAsia="標楷體" w:hAnsi="標楷體"/>
                <w:w w:val="95"/>
                <w:sz w:val="20"/>
                <w:szCs w:val="20"/>
              </w:rPr>
              <w:t>（</w:t>
            </w:r>
            <w:r w:rsidRPr="00BB6681">
              <w:rPr>
                <w:rFonts w:ascii="標楷體" w:eastAsia="標楷體" w:hAnsi="標楷體"/>
                <w:spacing w:val="-14"/>
                <w:w w:val="95"/>
                <w:sz w:val="20"/>
                <w:szCs w:val="20"/>
              </w:rPr>
              <w:t xml:space="preserve">規範 </w:t>
            </w:r>
            <w:r w:rsidRPr="00BB6681">
              <w:rPr>
                <w:rFonts w:ascii="標楷體" w:eastAsia="標楷體" w:hAnsi="標楷體"/>
                <w:w w:val="95"/>
                <w:sz w:val="20"/>
                <w:szCs w:val="20"/>
              </w:rPr>
              <w:t>507.3）</w:t>
            </w:r>
          </w:p>
        </w:tc>
        <w:tc>
          <w:tcPr>
            <w:tcW w:w="1569" w:type="dxa"/>
            <w:vAlign w:val="center"/>
          </w:tcPr>
          <w:p w14:paraId="5D89DD0B"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0CF1E948"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0BB4558F"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456A6C87" w14:textId="77777777" w:rsidTr="001B1729">
        <w:trPr>
          <w:cantSplit/>
          <w:trHeight w:val="535"/>
        </w:trPr>
        <w:tc>
          <w:tcPr>
            <w:tcW w:w="515" w:type="dxa"/>
            <w:vMerge/>
            <w:vAlign w:val="center"/>
          </w:tcPr>
          <w:p w14:paraId="76C12E74" w14:textId="77777777"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vAlign w:val="center"/>
          </w:tcPr>
          <w:p w14:paraId="6C2002D6" w14:textId="02BC9513" w:rsidR="001B1729" w:rsidRPr="00BB6681" w:rsidRDefault="001B1729" w:rsidP="001B1729">
            <w:pPr>
              <w:pStyle w:val="TableParagraph"/>
              <w:spacing w:line="223" w:lineRule="exact"/>
              <w:rPr>
                <w:rFonts w:ascii="標楷體" w:eastAsia="標楷體" w:hAnsi="標楷體"/>
                <w:b/>
                <w:bCs/>
                <w:color w:val="C00000"/>
                <w:sz w:val="20"/>
                <w:szCs w:val="20"/>
              </w:rPr>
            </w:pPr>
            <w:r w:rsidRPr="00BB6681">
              <w:rPr>
                <w:rFonts w:ascii="標楷體" w:eastAsia="標楷體" w:hAnsi="標楷體"/>
                <w:w w:val="95"/>
                <w:sz w:val="20"/>
                <w:szCs w:val="20"/>
              </w:rPr>
              <w:t>(22)洗面盆水龍頭：撥</w:t>
            </w:r>
            <w:proofErr w:type="gramStart"/>
            <w:r w:rsidRPr="00BB6681">
              <w:rPr>
                <w:rFonts w:ascii="標楷體" w:eastAsia="標楷體" w:hAnsi="標楷體"/>
                <w:w w:val="95"/>
                <w:sz w:val="20"/>
                <w:szCs w:val="20"/>
              </w:rPr>
              <w:t>桿</w:t>
            </w:r>
            <w:proofErr w:type="gramEnd"/>
            <w:r w:rsidRPr="00BB6681">
              <w:rPr>
                <w:rFonts w:ascii="標楷體" w:eastAsia="標楷體" w:hAnsi="標楷體"/>
                <w:w w:val="95"/>
                <w:sz w:val="20"/>
                <w:szCs w:val="20"/>
              </w:rPr>
              <w:t>式、或自動感應式。（規範507.4）</w:t>
            </w:r>
          </w:p>
        </w:tc>
        <w:tc>
          <w:tcPr>
            <w:tcW w:w="1569" w:type="dxa"/>
            <w:vAlign w:val="center"/>
          </w:tcPr>
          <w:p w14:paraId="2319BEC2"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2DB7EB6C"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47488D88"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528AC526" w14:textId="77777777" w:rsidTr="001B1729">
        <w:trPr>
          <w:cantSplit/>
          <w:trHeight w:val="454"/>
        </w:trPr>
        <w:tc>
          <w:tcPr>
            <w:tcW w:w="515" w:type="dxa"/>
            <w:vMerge/>
            <w:vAlign w:val="center"/>
          </w:tcPr>
          <w:p w14:paraId="7D6035E1" w14:textId="77777777"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vAlign w:val="center"/>
          </w:tcPr>
          <w:p w14:paraId="46A1762F" w14:textId="77777777" w:rsidR="001B1729" w:rsidRPr="00BB6681" w:rsidRDefault="001B1729" w:rsidP="001B1729">
            <w:pPr>
              <w:pStyle w:val="TableParagraph"/>
              <w:spacing w:line="240" w:lineRule="exact"/>
              <w:jc w:val="both"/>
              <w:rPr>
                <w:rFonts w:ascii="標楷體" w:eastAsia="標楷體" w:hAnsi="標楷體"/>
                <w:w w:val="95"/>
                <w:sz w:val="20"/>
                <w:szCs w:val="20"/>
              </w:rPr>
            </w:pPr>
            <w:r w:rsidRPr="00BB6681">
              <w:rPr>
                <w:rFonts w:ascii="標楷體" w:eastAsia="標楷體" w:hAnsi="標楷體"/>
                <w:w w:val="95"/>
                <w:sz w:val="20"/>
                <w:szCs w:val="20"/>
              </w:rPr>
              <w:t>(23)洗面盆深</w:t>
            </w:r>
            <w:r w:rsidRPr="00BB6681">
              <w:rPr>
                <w:rFonts w:ascii="標楷體" w:eastAsia="標楷體" w:hAnsi="標楷體" w:hint="eastAsia"/>
                <w:w w:val="95"/>
                <w:sz w:val="20"/>
                <w:szCs w:val="20"/>
              </w:rPr>
              <w:t>度：洗面盆前方扶手與操作水龍頭距離</w:t>
            </w:r>
            <w:proofErr w:type="gramStart"/>
            <w:r w:rsidRPr="00BB6681">
              <w:rPr>
                <w:rFonts w:ascii="標楷體" w:eastAsia="標楷體" w:hAnsi="標楷體" w:hint="eastAsia"/>
                <w:w w:val="95"/>
                <w:sz w:val="20"/>
                <w:szCs w:val="20"/>
              </w:rPr>
              <w:t>≦</w:t>
            </w:r>
            <w:proofErr w:type="gramEnd"/>
            <w:r w:rsidRPr="00BB6681">
              <w:rPr>
                <w:rFonts w:ascii="標楷體" w:eastAsia="標楷體" w:hAnsi="標楷體"/>
                <w:w w:val="95"/>
                <w:sz w:val="20"/>
                <w:szCs w:val="20"/>
              </w:rPr>
              <w:t>40cm，洗面盆下方空間之外露管線及器具表面，不得有尖銳或易磨蝕之設備。</w:t>
            </w:r>
          </w:p>
          <w:p w14:paraId="6EFFFAE3" w14:textId="3B3FC503" w:rsidR="001B1729" w:rsidRPr="00BB6681" w:rsidRDefault="001B1729" w:rsidP="001B1729">
            <w:pPr>
              <w:pStyle w:val="TableParagraph"/>
              <w:spacing w:line="223" w:lineRule="exact"/>
              <w:ind w:left="57" w:hangingChars="30" w:hanging="57"/>
              <w:rPr>
                <w:rFonts w:ascii="標楷體" w:eastAsia="標楷體" w:hAnsi="標楷體"/>
                <w:b/>
                <w:bCs/>
                <w:color w:val="C00000"/>
                <w:sz w:val="20"/>
                <w:szCs w:val="20"/>
              </w:rPr>
            </w:pPr>
            <w:r w:rsidRPr="00BB6681">
              <w:rPr>
                <w:rFonts w:ascii="標楷體" w:eastAsia="標楷體" w:hAnsi="標楷體" w:hint="eastAsia"/>
                <w:w w:val="95"/>
                <w:sz w:val="20"/>
                <w:szCs w:val="20"/>
              </w:rPr>
              <w:t>（規範</w:t>
            </w:r>
            <w:r w:rsidRPr="00BB6681">
              <w:rPr>
                <w:rFonts w:ascii="標楷體" w:eastAsia="標楷體" w:hAnsi="標楷體"/>
                <w:w w:val="95"/>
                <w:sz w:val="20"/>
                <w:szCs w:val="20"/>
              </w:rPr>
              <w:t xml:space="preserve"> 507.5）</w:t>
            </w:r>
          </w:p>
        </w:tc>
        <w:tc>
          <w:tcPr>
            <w:tcW w:w="1569" w:type="dxa"/>
            <w:vAlign w:val="center"/>
          </w:tcPr>
          <w:p w14:paraId="6D48C3EF"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1B919034"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0902FC03"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28FE0D53" w14:textId="77777777" w:rsidTr="001B1729">
        <w:trPr>
          <w:cantSplit/>
          <w:trHeight w:val="1303"/>
        </w:trPr>
        <w:tc>
          <w:tcPr>
            <w:tcW w:w="515" w:type="dxa"/>
            <w:vMerge/>
            <w:vAlign w:val="center"/>
          </w:tcPr>
          <w:p w14:paraId="4DA3AD02" w14:textId="77777777"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vAlign w:val="center"/>
          </w:tcPr>
          <w:p w14:paraId="7C14ED89" w14:textId="77777777" w:rsidR="001B1729" w:rsidRPr="00C8390D" w:rsidRDefault="001B1729" w:rsidP="001B1729">
            <w:pPr>
              <w:pStyle w:val="TableParagraph"/>
              <w:spacing w:line="240" w:lineRule="exact"/>
              <w:jc w:val="both"/>
              <w:rPr>
                <w:rFonts w:ascii="標楷體" w:eastAsia="標楷體" w:hAnsi="標楷體"/>
                <w:b/>
                <w:bCs/>
                <w:w w:val="95"/>
                <w:sz w:val="20"/>
                <w:szCs w:val="20"/>
              </w:rPr>
            </w:pPr>
            <w:r w:rsidRPr="00C8390D">
              <w:rPr>
                <w:rFonts w:ascii="標楷體" w:eastAsia="標楷體" w:hAnsi="標楷體" w:hint="eastAsia"/>
                <w:b/>
                <w:bCs/>
                <w:color w:val="C00000"/>
                <w:w w:val="95"/>
                <w:sz w:val="20"/>
                <w:szCs w:val="20"/>
              </w:rPr>
              <w:t>★</w:t>
            </w:r>
            <w:r w:rsidRPr="00C8390D">
              <w:rPr>
                <w:rFonts w:ascii="標楷體" w:eastAsia="標楷體" w:hAnsi="標楷體"/>
                <w:b/>
                <w:bCs/>
                <w:color w:val="C00000"/>
                <w:w w:val="95"/>
                <w:sz w:val="20"/>
                <w:szCs w:val="20"/>
              </w:rPr>
              <w:t>507.6原則11.5.4</w:t>
            </w:r>
            <w:r w:rsidRPr="00C8390D">
              <w:rPr>
                <w:rFonts w:ascii="標楷體" w:eastAsia="標楷體" w:hAnsi="標楷體"/>
                <w:b/>
                <w:bCs/>
                <w:w w:val="95"/>
                <w:sz w:val="20"/>
                <w:szCs w:val="20"/>
              </w:rPr>
              <w:t xml:space="preserve"> 洗面盆扶手：洗面盆兩側及前方設置環繞扶手、扶手高於洗面盆邊緣1~3cm。且</w:t>
            </w:r>
            <w:proofErr w:type="gramStart"/>
            <w:r w:rsidRPr="00C8390D">
              <w:rPr>
                <w:rFonts w:ascii="標楷體" w:eastAsia="標楷體" w:hAnsi="標楷體"/>
                <w:b/>
                <w:bCs/>
                <w:w w:val="95"/>
                <w:sz w:val="20"/>
                <w:szCs w:val="20"/>
              </w:rPr>
              <w:t>扶手於洗面盆</w:t>
            </w:r>
            <w:proofErr w:type="gramEnd"/>
            <w:r w:rsidRPr="00C8390D">
              <w:rPr>
                <w:rFonts w:ascii="標楷體" w:eastAsia="標楷體" w:hAnsi="標楷體"/>
                <w:b/>
                <w:bCs/>
                <w:w w:val="95"/>
                <w:sz w:val="20"/>
                <w:szCs w:val="20"/>
              </w:rPr>
              <w:t>邊緣水平淨距</w:t>
            </w:r>
            <w:r w:rsidRPr="00C8390D">
              <w:rPr>
                <w:rFonts w:ascii="標楷體" w:eastAsia="標楷體" w:hAnsi="標楷體" w:hint="eastAsia"/>
                <w:b/>
                <w:bCs/>
                <w:w w:val="95"/>
                <w:sz w:val="20"/>
                <w:szCs w:val="20"/>
              </w:rPr>
              <w:t>離</w:t>
            </w:r>
            <w:r w:rsidRPr="00C8390D">
              <w:rPr>
                <w:rFonts w:ascii="標楷體" w:eastAsia="標楷體" w:hAnsi="標楷體"/>
                <w:b/>
                <w:bCs/>
                <w:w w:val="95"/>
                <w:sz w:val="20"/>
                <w:szCs w:val="20"/>
              </w:rPr>
              <w:t>2~4cm。</w:t>
            </w:r>
          </w:p>
          <w:p w14:paraId="49E99FD9" w14:textId="77777777" w:rsidR="001B1729" w:rsidRPr="00C8390D" w:rsidRDefault="001B1729" w:rsidP="001B1729">
            <w:pPr>
              <w:pStyle w:val="TableParagraph"/>
              <w:spacing w:line="240" w:lineRule="exact"/>
              <w:jc w:val="both"/>
              <w:rPr>
                <w:rFonts w:ascii="標楷體" w:eastAsia="標楷體" w:hAnsi="標楷體"/>
                <w:b/>
                <w:bCs/>
                <w:w w:val="95"/>
                <w:sz w:val="20"/>
                <w:szCs w:val="20"/>
              </w:rPr>
            </w:pPr>
            <w:r w:rsidRPr="00C8390D">
              <w:rPr>
                <w:rFonts w:ascii="標楷體" w:eastAsia="標楷體" w:hAnsi="標楷體" w:hint="eastAsia"/>
                <w:b/>
                <w:bCs/>
                <w:w w:val="95"/>
                <w:sz w:val="20"/>
                <w:szCs w:val="20"/>
              </w:rPr>
              <w:t>※洗面盆符合下列情形之</w:t>
            </w:r>
            <w:proofErr w:type="gramStart"/>
            <w:r w:rsidRPr="00C8390D">
              <w:rPr>
                <w:rFonts w:ascii="標楷體" w:eastAsia="標楷體" w:hAnsi="標楷體" w:hint="eastAsia"/>
                <w:b/>
                <w:bCs/>
                <w:w w:val="95"/>
                <w:sz w:val="20"/>
                <w:szCs w:val="20"/>
              </w:rPr>
              <w:t>一</w:t>
            </w:r>
            <w:proofErr w:type="gramEnd"/>
            <w:r w:rsidRPr="00C8390D">
              <w:rPr>
                <w:rFonts w:ascii="標楷體" w:eastAsia="標楷體" w:hAnsi="標楷體" w:hint="eastAsia"/>
                <w:b/>
                <w:bCs/>
                <w:w w:val="95"/>
                <w:sz w:val="20"/>
                <w:szCs w:val="20"/>
              </w:rPr>
              <w:t>者，得免於兩側及前方環繞洗面盆設置扶手：</w:t>
            </w:r>
            <w:r w:rsidRPr="00C8390D">
              <w:rPr>
                <w:rFonts w:ascii="標楷體" w:eastAsia="標楷體" w:hAnsi="標楷體"/>
                <w:b/>
                <w:bCs/>
                <w:w w:val="95"/>
                <w:sz w:val="20"/>
                <w:szCs w:val="20"/>
              </w:rPr>
              <w:t>(1)設置</w:t>
            </w:r>
            <w:proofErr w:type="gramStart"/>
            <w:r w:rsidRPr="00C8390D">
              <w:rPr>
                <w:rFonts w:ascii="標楷體" w:eastAsia="標楷體" w:hAnsi="標楷體"/>
                <w:b/>
                <w:bCs/>
                <w:w w:val="95"/>
                <w:sz w:val="20"/>
                <w:szCs w:val="20"/>
              </w:rPr>
              <w:t>檯面式洗面盆</w:t>
            </w:r>
            <w:proofErr w:type="gramEnd"/>
            <w:r w:rsidRPr="00C8390D">
              <w:rPr>
                <w:rFonts w:ascii="標楷體" w:eastAsia="標楷體" w:hAnsi="標楷體"/>
                <w:b/>
                <w:bCs/>
                <w:w w:val="95"/>
                <w:sz w:val="20"/>
                <w:szCs w:val="20"/>
              </w:rPr>
              <w:t>。</w:t>
            </w:r>
          </w:p>
          <w:p w14:paraId="1B30FAB3" w14:textId="22A62412" w:rsidR="001B1729" w:rsidRPr="00BB6681" w:rsidRDefault="001B1729" w:rsidP="001B1729">
            <w:pPr>
              <w:pStyle w:val="TableParagraph"/>
              <w:spacing w:line="223" w:lineRule="exact"/>
              <w:rPr>
                <w:rFonts w:ascii="標楷體" w:eastAsia="標楷體" w:hAnsi="標楷體"/>
                <w:sz w:val="20"/>
                <w:szCs w:val="20"/>
              </w:rPr>
            </w:pPr>
            <w:r>
              <w:rPr>
                <w:rFonts w:ascii="標楷體" w:eastAsia="標楷體" w:hAnsi="標楷體" w:hint="eastAsia"/>
                <w:b/>
                <w:bCs/>
                <w:w w:val="95"/>
                <w:sz w:val="20"/>
                <w:szCs w:val="20"/>
              </w:rPr>
              <w:t xml:space="preserve">   </w:t>
            </w:r>
            <w:r w:rsidRPr="00C8390D">
              <w:rPr>
                <w:rFonts w:ascii="標楷體" w:eastAsia="標楷體" w:hAnsi="標楷體"/>
                <w:b/>
                <w:bCs/>
                <w:w w:val="95"/>
                <w:sz w:val="20"/>
                <w:szCs w:val="20"/>
              </w:rPr>
              <w:t>(2)設置壁掛式洗面盆已於下方加設安全支撐者。</w:t>
            </w:r>
          </w:p>
        </w:tc>
        <w:tc>
          <w:tcPr>
            <w:tcW w:w="1569" w:type="dxa"/>
            <w:vAlign w:val="center"/>
          </w:tcPr>
          <w:p w14:paraId="410E57C1"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5E495FD4"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2DF19C18"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34358C7C" w14:textId="77777777" w:rsidTr="001B1729">
        <w:trPr>
          <w:cantSplit/>
          <w:trHeight w:val="699"/>
        </w:trPr>
        <w:tc>
          <w:tcPr>
            <w:tcW w:w="515" w:type="dxa"/>
            <w:vMerge/>
            <w:vAlign w:val="center"/>
          </w:tcPr>
          <w:p w14:paraId="62018966" w14:textId="77777777"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vAlign w:val="center"/>
          </w:tcPr>
          <w:p w14:paraId="7000F6CD" w14:textId="7542356B" w:rsidR="001B1729" w:rsidRPr="00BB6681" w:rsidRDefault="001B1729" w:rsidP="001B1729">
            <w:pPr>
              <w:pStyle w:val="TableParagraph"/>
              <w:spacing w:line="223" w:lineRule="exact"/>
              <w:rPr>
                <w:rFonts w:ascii="標楷體" w:eastAsia="標楷體" w:hAnsi="標楷體"/>
                <w:sz w:val="20"/>
                <w:szCs w:val="20"/>
              </w:rPr>
            </w:pPr>
            <w:r w:rsidRPr="00BB6681">
              <w:rPr>
                <w:rFonts w:ascii="標楷體" w:eastAsia="標楷體" w:hAnsi="標楷體"/>
                <w:w w:val="95"/>
                <w:sz w:val="20"/>
                <w:szCs w:val="20"/>
              </w:rPr>
              <w:t>(24)洗面盆扶手：洗面盆兩側及前方設置環繞扶手、 扶手高於洗面盆邊緣1~3cm。（規範 507.6）</w:t>
            </w:r>
          </w:p>
        </w:tc>
        <w:tc>
          <w:tcPr>
            <w:tcW w:w="1569" w:type="dxa"/>
            <w:vAlign w:val="center"/>
          </w:tcPr>
          <w:p w14:paraId="70091420"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275600FE"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6ACF77D8"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0CF4DE97" w14:textId="77777777" w:rsidTr="001B1729">
        <w:trPr>
          <w:cantSplit/>
          <w:trHeight w:val="277"/>
        </w:trPr>
        <w:tc>
          <w:tcPr>
            <w:tcW w:w="515" w:type="dxa"/>
            <w:vAlign w:val="center"/>
          </w:tcPr>
          <w:p w14:paraId="673B596F" w14:textId="19707CC9" w:rsidR="001B1729" w:rsidRPr="00DC19CD" w:rsidRDefault="001B1729" w:rsidP="001B1729">
            <w:pPr>
              <w:pStyle w:val="TableParagraph"/>
              <w:spacing w:line="320" w:lineRule="exact"/>
              <w:rPr>
                <w:rFonts w:ascii="標楷體" w:eastAsia="標楷體" w:hAnsi="標楷體" w:cs="新細明體"/>
                <w:b/>
                <w:color w:val="000000"/>
              </w:rPr>
            </w:pPr>
            <w:r w:rsidRPr="00156738">
              <w:rPr>
                <w:rFonts w:ascii="標楷體" w:eastAsia="標楷體" w:hAnsi="標楷體" w:cs="新細明體" w:hint="eastAsia"/>
                <w:b/>
                <w:color w:val="000000"/>
              </w:rPr>
              <w:lastRenderedPageBreak/>
              <w:t>設施</w:t>
            </w:r>
          </w:p>
        </w:tc>
        <w:tc>
          <w:tcPr>
            <w:tcW w:w="5996" w:type="dxa"/>
            <w:gridSpan w:val="3"/>
            <w:vAlign w:val="center"/>
          </w:tcPr>
          <w:p w14:paraId="6AE2E431" w14:textId="56558A48" w:rsidR="001B1729" w:rsidRPr="002508E2" w:rsidRDefault="001B1729" w:rsidP="001B1729">
            <w:pPr>
              <w:pStyle w:val="TableParagraph"/>
              <w:spacing w:line="223" w:lineRule="exact"/>
              <w:ind w:left="117"/>
              <w:jc w:val="center"/>
              <w:rPr>
                <w:rFonts w:ascii="標楷體" w:eastAsia="標楷體" w:hAnsi="標楷體"/>
                <w:b/>
                <w:bCs/>
              </w:rPr>
            </w:pPr>
            <w:proofErr w:type="gramStart"/>
            <w:r w:rsidRPr="002508E2">
              <w:rPr>
                <w:rFonts w:ascii="標楷體" w:eastAsia="標楷體" w:hAnsi="標楷體" w:hint="eastAsia"/>
                <w:b/>
                <w:bCs/>
              </w:rPr>
              <w:t>勘</w:t>
            </w:r>
            <w:proofErr w:type="gramEnd"/>
            <w:r>
              <w:rPr>
                <w:rFonts w:ascii="標楷體" w:eastAsia="標楷體" w:hAnsi="標楷體" w:hint="eastAsia"/>
                <w:b/>
                <w:bCs/>
              </w:rPr>
              <w:t xml:space="preserve"> </w:t>
            </w:r>
            <w:r w:rsidRPr="002508E2">
              <w:rPr>
                <w:rFonts w:ascii="標楷體" w:eastAsia="標楷體" w:hAnsi="標楷體" w:hint="eastAsia"/>
                <w:b/>
                <w:bCs/>
              </w:rPr>
              <w:t>檢</w:t>
            </w:r>
            <w:r>
              <w:rPr>
                <w:rFonts w:ascii="標楷體" w:eastAsia="標楷體" w:hAnsi="標楷體" w:hint="eastAsia"/>
                <w:b/>
                <w:bCs/>
              </w:rPr>
              <w:t xml:space="preserve"> </w:t>
            </w:r>
            <w:r w:rsidRPr="002508E2">
              <w:rPr>
                <w:rFonts w:ascii="標楷體" w:eastAsia="標楷體" w:hAnsi="標楷體" w:hint="eastAsia"/>
                <w:b/>
                <w:bCs/>
              </w:rPr>
              <w:t>標</w:t>
            </w:r>
            <w:r>
              <w:rPr>
                <w:rFonts w:ascii="標楷體" w:eastAsia="標楷體" w:hAnsi="標楷體" w:hint="eastAsia"/>
                <w:b/>
                <w:bCs/>
              </w:rPr>
              <w:t xml:space="preserve"> </w:t>
            </w:r>
            <w:proofErr w:type="gramStart"/>
            <w:r w:rsidRPr="002508E2">
              <w:rPr>
                <w:rFonts w:ascii="標楷體" w:eastAsia="標楷體" w:hAnsi="標楷體" w:hint="eastAsia"/>
                <w:b/>
                <w:bCs/>
              </w:rPr>
              <w:t>準</w:t>
            </w:r>
            <w:proofErr w:type="gramEnd"/>
          </w:p>
        </w:tc>
        <w:tc>
          <w:tcPr>
            <w:tcW w:w="1569" w:type="dxa"/>
            <w:vAlign w:val="center"/>
          </w:tcPr>
          <w:p w14:paraId="1D592915" w14:textId="2AA08B71"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r w:rsidRPr="00270529">
              <w:rPr>
                <w:rFonts w:ascii="標楷體" w:eastAsia="標楷體" w:hAnsi="標楷體" w:hint="eastAsia"/>
                <w:b/>
                <w:bCs/>
              </w:rPr>
              <w:t>設置處數</w:t>
            </w:r>
          </w:p>
        </w:tc>
        <w:tc>
          <w:tcPr>
            <w:tcW w:w="1418" w:type="dxa"/>
            <w:vAlign w:val="center"/>
          </w:tcPr>
          <w:p w14:paraId="0089D915" w14:textId="1431A971"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r w:rsidRPr="00270529">
              <w:rPr>
                <w:rFonts w:ascii="標楷體" w:eastAsia="標楷體" w:hAnsi="標楷體" w:hint="eastAsia"/>
                <w:b/>
                <w:bCs/>
              </w:rPr>
              <w:t>檢視結果</w:t>
            </w:r>
          </w:p>
        </w:tc>
        <w:tc>
          <w:tcPr>
            <w:tcW w:w="1417" w:type="dxa"/>
            <w:gridSpan w:val="2"/>
            <w:vAlign w:val="center"/>
          </w:tcPr>
          <w:p w14:paraId="637EA7B6" w14:textId="6BC0331C" w:rsidR="001B1729" w:rsidRPr="00DC19CD" w:rsidRDefault="001B1729" w:rsidP="001B1729">
            <w:pPr>
              <w:pStyle w:val="TableParagraph"/>
              <w:jc w:val="center"/>
              <w:rPr>
                <w:rFonts w:ascii="標楷體" w:eastAsia="標楷體" w:hAnsi="標楷體" w:cs="新細明體"/>
                <w:b/>
                <w:color w:val="000000"/>
              </w:rPr>
            </w:pPr>
            <w:r w:rsidRPr="00156738">
              <w:rPr>
                <w:rFonts w:ascii="標楷體" w:eastAsia="標楷體" w:hAnsi="標楷體" w:cs="新細明體" w:hint="eastAsia"/>
                <w:b/>
                <w:color w:val="000000"/>
              </w:rPr>
              <w:t xml:space="preserve">備 </w:t>
            </w:r>
            <w:proofErr w:type="gramStart"/>
            <w:r w:rsidRPr="00156738">
              <w:rPr>
                <w:rFonts w:ascii="標楷體" w:eastAsia="標楷體" w:hAnsi="標楷體" w:cs="新細明體" w:hint="eastAsia"/>
                <w:b/>
                <w:color w:val="000000"/>
              </w:rPr>
              <w:t>註</w:t>
            </w:r>
            <w:proofErr w:type="gramEnd"/>
          </w:p>
        </w:tc>
      </w:tr>
      <w:tr w:rsidR="001B1729" w:rsidRPr="00DC19CD" w14:paraId="684C3C9C" w14:textId="77777777" w:rsidTr="001B1729">
        <w:trPr>
          <w:cantSplit/>
          <w:trHeight w:val="277"/>
        </w:trPr>
        <w:tc>
          <w:tcPr>
            <w:tcW w:w="515" w:type="dxa"/>
            <w:vAlign w:val="center"/>
          </w:tcPr>
          <w:p w14:paraId="366FEF2C" w14:textId="77777777" w:rsidR="001B1729" w:rsidRPr="00156738" w:rsidRDefault="001B1729" w:rsidP="001B1729">
            <w:pPr>
              <w:pStyle w:val="TableParagraph"/>
              <w:spacing w:line="320" w:lineRule="exact"/>
              <w:rPr>
                <w:rFonts w:ascii="標楷體" w:eastAsia="標楷體" w:hAnsi="標楷體" w:cs="新細明體" w:hint="eastAsia"/>
                <w:b/>
                <w:color w:val="000000"/>
              </w:rPr>
            </w:pPr>
          </w:p>
        </w:tc>
        <w:tc>
          <w:tcPr>
            <w:tcW w:w="5996" w:type="dxa"/>
            <w:gridSpan w:val="3"/>
            <w:vAlign w:val="center"/>
          </w:tcPr>
          <w:p w14:paraId="68F7D006" w14:textId="77777777" w:rsidR="001B1729" w:rsidRPr="00BB6681" w:rsidRDefault="001B1729" w:rsidP="001B1729">
            <w:pPr>
              <w:pStyle w:val="TableParagraph"/>
              <w:spacing w:line="240" w:lineRule="exact"/>
              <w:jc w:val="both"/>
              <w:rPr>
                <w:rFonts w:ascii="標楷體" w:eastAsia="標楷體" w:hAnsi="標楷體"/>
                <w:w w:val="95"/>
                <w:sz w:val="20"/>
                <w:szCs w:val="20"/>
                <w:shd w:val="pct15" w:color="auto" w:fill="FFFFFF"/>
              </w:rPr>
            </w:pPr>
            <w:r w:rsidRPr="00BB6681">
              <w:rPr>
                <w:rFonts w:ascii="標楷體" w:eastAsia="標楷體" w:hAnsi="標楷體"/>
                <w:w w:val="95"/>
                <w:sz w:val="20"/>
                <w:szCs w:val="20"/>
                <w:shd w:val="pct15" w:color="auto" w:fill="FFFFFF"/>
              </w:rPr>
              <w:t>(25)電燈開關：（規範 502.4）</w:t>
            </w:r>
          </w:p>
          <w:p w14:paraId="7F372EA4" w14:textId="05F4551E" w:rsidR="001B1729" w:rsidRPr="00BB6681" w:rsidRDefault="001B1729" w:rsidP="001B1729">
            <w:pPr>
              <w:pStyle w:val="TableParagraph"/>
              <w:spacing w:line="223" w:lineRule="exact"/>
              <w:ind w:left="117"/>
              <w:jc w:val="both"/>
              <w:rPr>
                <w:rFonts w:ascii="標楷體" w:eastAsia="標楷體" w:hAnsi="標楷體"/>
                <w:w w:val="95"/>
                <w:sz w:val="20"/>
                <w:szCs w:val="20"/>
              </w:rPr>
            </w:pPr>
            <w:r w:rsidRPr="00BB6681">
              <w:rPr>
                <w:rFonts w:ascii="標楷體" w:eastAsia="標楷體" w:hAnsi="標楷體" w:hint="eastAsia"/>
                <w:w w:val="95"/>
                <w:sz w:val="20"/>
                <w:szCs w:val="20"/>
                <w:shd w:val="pct15" w:color="auto" w:fill="FFFFFF"/>
              </w:rPr>
              <w:t>電燈開關設置高度應</w:t>
            </w:r>
            <w:proofErr w:type="gramStart"/>
            <w:r w:rsidRPr="00BB6681">
              <w:rPr>
                <w:rFonts w:ascii="標楷體" w:eastAsia="標楷體" w:hAnsi="標楷體" w:hint="eastAsia"/>
                <w:w w:val="95"/>
                <w:sz w:val="20"/>
                <w:szCs w:val="20"/>
                <w:shd w:val="pct15" w:color="auto" w:fill="FFFFFF"/>
              </w:rPr>
              <w:t>於距地板面</w:t>
            </w:r>
            <w:proofErr w:type="gramEnd"/>
            <w:r w:rsidRPr="00BB6681">
              <w:rPr>
                <w:rFonts w:ascii="標楷體" w:eastAsia="標楷體" w:hAnsi="標楷體"/>
                <w:w w:val="95"/>
                <w:sz w:val="20"/>
                <w:szCs w:val="20"/>
                <w:shd w:val="pct15" w:color="auto" w:fill="FFFFFF"/>
              </w:rPr>
              <w:t xml:space="preserve"> 70~100cm 範圍內，位置</w:t>
            </w:r>
            <w:proofErr w:type="gramStart"/>
            <w:r w:rsidRPr="00BB6681">
              <w:rPr>
                <w:rFonts w:ascii="標楷體" w:eastAsia="標楷體" w:hAnsi="標楷體"/>
                <w:w w:val="95"/>
                <w:sz w:val="20"/>
                <w:szCs w:val="20"/>
                <w:shd w:val="pct15" w:color="auto" w:fill="FFFFFF"/>
              </w:rPr>
              <w:t>應距柱或牆角≧</w:t>
            </w:r>
            <w:proofErr w:type="gramEnd"/>
            <w:r w:rsidRPr="00BB6681">
              <w:rPr>
                <w:rFonts w:ascii="標楷體" w:eastAsia="標楷體" w:hAnsi="標楷體"/>
                <w:w w:val="95"/>
                <w:sz w:val="20"/>
                <w:szCs w:val="20"/>
                <w:shd w:val="pct15" w:color="auto" w:fill="FFFFFF"/>
              </w:rPr>
              <w:t>30cm</w:t>
            </w:r>
            <w:r w:rsidRPr="00BB6681">
              <w:rPr>
                <w:rFonts w:ascii="標楷體" w:eastAsia="標楷體" w:hAnsi="標楷體"/>
                <w:w w:val="95"/>
                <w:sz w:val="20"/>
                <w:szCs w:val="20"/>
              </w:rPr>
              <w:t>。</w:t>
            </w:r>
          </w:p>
        </w:tc>
        <w:tc>
          <w:tcPr>
            <w:tcW w:w="1569" w:type="dxa"/>
            <w:vAlign w:val="center"/>
          </w:tcPr>
          <w:p w14:paraId="03054A9C" w14:textId="77777777" w:rsidR="001B1729" w:rsidRPr="00156738" w:rsidRDefault="001B1729" w:rsidP="001B1729">
            <w:pPr>
              <w:pStyle w:val="TableParagraph"/>
              <w:spacing w:before="1" w:line="187" w:lineRule="auto"/>
              <w:ind w:left="60" w:right="139"/>
              <w:jc w:val="center"/>
              <w:rPr>
                <w:rFonts w:ascii="標楷體" w:eastAsia="標楷體" w:hAnsi="標楷體" w:cs="新細明體" w:hint="eastAsia"/>
                <w:b/>
                <w:color w:val="000000"/>
              </w:rPr>
            </w:pPr>
          </w:p>
        </w:tc>
        <w:tc>
          <w:tcPr>
            <w:tcW w:w="1418" w:type="dxa"/>
            <w:vAlign w:val="center"/>
          </w:tcPr>
          <w:p w14:paraId="7D0BEE0D" w14:textId="77777777" w:rsidR="001B1729" w:rsidRPr="00156738" w:rsidRDefault="001B1729" w:rsidP="001B1729">
            <w:pPr>
              <w:pStyle w:val="TableParagraph"/>
              <w:spacing w:line="320" w:lineRule="exact"/>
              <w:jc w:val="center"/>
              <w:rPr>
                <w:rFonts w:ascii="標楷體" w:eastAsia="標楷體" w:hAnsi="標楷體" w:cs="新細明體" w:hint="eastAsia"/>
                <w:b/>
                <w:color w:val="000000"/>
              </w:rPr>
            </w:pPr>
          </w:p>
        </w:tc>
        <w:tc>
          <w:tcPr>
            <w:tcW w:w="1417" w:type="dxa"/>
            <w:gridSpan w:val="2"/>
            <w:vMerge w:val="restart"/>
            <w:vAlign w:val="center"/>
          </w:tcPr>
          <w:p w14:paraId="0E1024E8" w14:textId="77777777" w:rsidR="001B1729" w:rsidRPr="00BB6681" w:rsidRDefault="001B1729" w:rsidP="001B1729">
            <w:pPr>
              <w:pStyle w:val="TableParagraph"/>
              <w:spacing w:line="218" w:lineRule="auto"/>
              <w:ind w:right="-15"/>
              <w:jc w:val="both"/>
              <w:rPr>
                <w:rFonts w:ascii="標楷體" w:eastAsia="標楷體" w:hAnsi="標楷體"/>
                <w:b/>
                <w:bCs/>
                <w:sz w:val="18"/>
                <w:szCs w:val="18"/>
              </w:rPr>
            </w:pPr>
            <w:r w:rsidRPr="00BB6681">
              <w:rPr>
                <w:rFonts w:ascii="標楷體" w:eastAsia="標楷體" w:hAnsi="標楷體" w:hint="eastAsia"/>
                <w:b/>
                <w:bCs/>
                <w:sz w:val="18"/>
                <w:szCs w:val="18"/>
              </w:rPr>
              <w:t>設置情形</w:t>
            </w:r>
          </w:p>
          <w:p w14:paraId="1C648BAF" w14:textId="77777777" w:rsidR="001B1729" w:rsidRPr="00BB6681" w:rsidRDefault="001B1729" w:rsidP="001B1729">
            <w:pPr>
              <w:pStyle w:val="TableParagraph"/>
              <w:spacing w:line="218" w:lineRule="auto"/>
              <w:ind w:right="-15"/>
              <w:jc w:val="both"/>
              <w:rPr>
                <w:rFonts w:ascii="標楷體" w:eastAsia="標楷體" w:hAnsi="標楷體"/>
                <w:b/>
                <w:bCs/>
                <w:sz w:val="18"/>
                <w:szCs w:val="18"/>
              </w:rPr>
            </w:pPr>
            <w:r w:rsidRPr="00BB6681">
              <w:rPr>
                <w:rFonts w:ascii="標楷體" w:eastAsia="標楷體" w:hAnsi="標楷體" w:hint="eastAsia"/>
                <w:b/>
                <w:bCs/>
                <w:sz w:val="18"/>
                <w:szCs w:val="18"/>
              </w:rPr>
              <w:t>□</w:t>
            </w:r>
            <w:proofErr w:type="gramStart"/>
            <w:r w:rsidRPr="00BB6681">
              <w:rPr>
                <w:rFonts w:ascii="標楷體" w:eastAsia="標楷體" w:hAnsi="標楷體" w:hint="eastAsia"/>
                <w:b/>
                <w:bCs/>
                <w:sz w:val="18"/>
                <w:szCs w:val="18"/>
              </w:rPr>
              <w:t>ˇ</w:t>
            </w:r>
            <w:proofErr w:type="gramEnd"/>
            <w:r w:rsidRPr="00BB6681">
              <w:rPr>
                <w:rFonts w:ascii="標楷體" w:eastAsia="標楷體" w:hAnsi="標楷體" w:hint="eastAsia"/>
                <w:b/>
                <w:bCs/>
                <w:sz w:val="18"/>
                <w:szCs w:val="18"/>
              </w:rPr>
              <w:t>□○□</w:t>
            </w:r>
            <w:r w:rsidRPr="00BB6681">
              <w:rPr>
                <w:rFonts w:ascii="標楷體" w:eastAsia="標楷體" w:hAnsi="標楷體"/>
                <w:b/>
                <w:bCs/>
                <w:sz w:val="18"/>
                <w:szCs w:val="18"/>
              </w:rPr>
              <w:t>/□X</w:t>
            </w:r>
          </w:p>
          <w:p w14:paraId="584F8347" w14:textId="77777777" w:rsidR="001B1729" w:rsidRPr="00BB6681" w:rsidRDefault="001B1729" w:rsidP="001B1729">
            <w:pPr>
              <w:pStyle w:val="TableParagraph"/>
              <w:spacing w:line="218" w:lineRule="auto"/>
              <w:ind w:right="-15"/>
              <w:jc w:val="both"/>
              <w:rPr>
                <w:rFonts w:ascii="標楷體" w:eastAsia="標楷體" w:hAnsi="標楷體"/>
                <w:b/>
                <w:bCs/>
                <w:sz w:val="18"/>
                <w:szCs w:val="18"/>
              </w:rPr>
            </w:pPr>
            <w:r w:rsidRPr="00BB6681">
              <w:rPr>
                <w:rFonts w:ascii="標楷體" w:eastAsia="標楷體" w:hAnsi="標楷體" w:hint="eastAsia"/>
                <w:b/>
                <w:bCs/>
                <w:sz w:val="18"/>
                <w:szCs w:val="18"/>
              </w:rPr>
              <w:t>「</w:t>
            </w:r>
            <w:proofErr w:type="gramStart"/>
            <w:r w:rsidRPr="00BB6681">
              <w:rPr>
                <w:rFonts w:ascii="標楷體" w:eastAsia="標楷體" w:hAnsi="標楷體" w:hint="eastAsia"/>
                <w:b/>
                <w:bCs/>
                <w:sz w:val="18"/>
                <w:szCs w:val="18"/>
              </w:rPr>
              <w:t>ˇ</w:t>
            </w:r>
            <w:proofErr w:type="gramEnd"/>
            <w:r w:rsidRPr="00BB6681">
              <w:rPr>
                <w:rFonts w:ascii="標楷體" w:eastAsia="標楷體" w:hAnsi="標楷體" w:hint="eastAsia"/>
                <w:b/>
                <w:bCs/>
                <w:sz w:val="18"/>
                <w:szCs w:val="18"/>
              </w:rPr>
              <w:t>」指應設置</w:t>
            </w:r>
          </w:p>
          <w:p w14:paraId="7D6C184D" w14:textId="77777777" w:rsidR="001B1729" w:rsidRPr="00BB6681" w:rsidRDefault="001B1729" w:rsidP="001B1729">
            <w:pPr>
              <w:pStyle w:val="TableParagraph"/>
              <w:spacing w:line="218" w:lineRule="auto"/>
              <w:ind w:right="-15"/>
              <w:jc w:val="both"/>
              <w:rPr>
                <w:rFonts w:ascii="標楷體" w:eastAsia="標楷體" w:hAnsi="標楷體"/>
                <w:b/>
                <w:bCs/>
                <w:sz w:val="18"/>
                <w:szCs w:val="18"/>
              </w:rPr>
            </w:pPr>
            <w:r w:rsidRPr="00BB6681">
              <w:rPr>
                <w:rFonts w:ascii="標楷體" w:eastAsia="標楷體" w:hAnsi="標楷體" w:hint="eastAsia"/>
                <w:b/>
                <w:bCs/>
                <w:sz w:val="18"/>
                <w:szCs w:val="18"/>
              </w:rPr>
              <w:t>「○」自由設置</w:t>
            </w:r>
          </w:p>
          <w:p w14:paraId="36ED3630" w14:textId="77777777" w:rsidR="001B1729" w:rsidRPr="00BB6681" w:rsidRDefault="001B1729" w:rsidP="001B1729">
            <w:pPr>
              <w:pStyle w:val="TableParagraph"/>
              <w:spacing w:line="218" w:lineRule="auto"/>
              <w:ind w:right="-15"/>
              <w:jc w:val="both"/>
              <w:rPr>
                <w:rFonts w:ascii="標楷體" w:eastAsia="標楷體" w:hAnsi="標楷體"/>
                <w:b/>
                <w:bCs/>
                <w:sz w:val="18"/>
                <w:szCs w:val="18"/>
              </w:rPr>
            </w:pPr>
            <w:r w:rsidRPr="00BB6681">
              <w:rPr>
                <w:rFonts w:ascii="標楷體" w:eastAsia="標楷體" w:hAnsi="標楷體" w:hint="eastAsia"/>
                <w:b/>
                <w:bCs/>
                <w:sz w:val="18"/>
                <w:szCs w:val="18"/>
              </w:rPr>
              <w:t>「</w:t>
            </w:r>
            <w:proofErr w:type="gramStart"/>
            <w:r w:rsidRPr="00BB6681">
              <w:rPr>
                <w:rFonts w:ascii="標楷體" w:eastAsia="標楷體" w:hAnsi="標楷體" w:hint="eastAsia"/>
                <w:b/>
                <w:bCs/>
                <w:sz w:val="18"/>
                <w:szCs w:val="18"/>
              </w:rPr>
              <w:t>∕</w:t>
            </w:r>
            <w:proofErr w:type="gramEnd"/>
            <w:r w:rsidRPr="00BB6681">
              <w:rPr>
                <w:rFonts w:ascii="標楷體" w:eastAsia="標楷體" w:hAnsi="標楷體" w:hint="eastAsia"/>
                <w:b/>
                <w:bCs/>
                <w:sz w:val="18"/>
                <w:szCs w:val="18"/>
              </w:rPr>
              <w:t>」</w:t>
            </w:r>
            <w:proofErr w:type="gramStart"/>
            <w:r w:rsidRPr="00BB6681">
              <w:rPr>
                <w:rFonts w:ascii="標楷體" w:eastAsia="標楷體" w:hAnsi="標楷體" w:hint="eastAsia"/>
                <w:b/>
                <w:bCs/>
                <w:sz w:val="18"/>
                <w:szCs w:val="18"/>
              </w:rPr>
              <w:t>指免設置</w:t>
            </w:r>
            <w:proofErr w:type="gramEnd"/>
          </w:p>
          <w:p w14:paraId="37984999" w14:textId="45449EC9" w:rsidR="001B1729" w:rsidRPr="00156738" w:rsidRDefault="001B1729" w:rsidP="001B1729">
            <w:pPr>
              <w:pStyle w:val="TableParagraph"/>
              <w:jc w:val="center"/>
              <w:rPr>
                <w:rFonts w:ascii="標楷體" w:eastAsia="標楷體" w:hAnsi="標楷體" w:cs="新細明體" w:hint="eastAsia"/>
                <w:b/>
                <w:color w:val="000000"/>
              </w:rPr>
            </w:pPr>
            <w:r w:rsidRPr="00BB6681">
              <w:rPr>
                <w:rFonts w:ascii="標楷體" w:eastAsia="標楷體" w:hAnsi="標楷體" w:hint="eastAsia"/>
                <w:b/>
                <w:bCs/>
                <w:sz w:val="18"/>
                <w:szCs w:val="18"/>
              </w:rPr>
              <w:t>「</w:t>
            </w:r>
            <w:r w:rsidRPr="00BB6681">
              <w:rPr>
                <w:rFonts w:ascii="標楷體" w:eastAsia="標楷體" w:hAnsi="標楷體"/>
                <w:b/>
                <w:bCs/>
                <w:sz w:val="18"/>
                <w:szCs w:val="18"/>
              </w:rPr>
              <w:t>X」</w:t>
            </w:r>
            <w:proofErr w:type="gramStart"/>
            <w:r w:rsidRPr="00BB6681">
              <w:rPr>
                <w:rFonts w:ascii="標楷體" w:eastAsia="標楷體" w:hAnsi="標楷體"/>
                <w:b/>
                <w:bCs/>
                <w:sz w:val="18"/>
                <w:szCs w:val="18"/>
              </w:rPr>
              <w:t>指替改免</w:t>
            </w:r>
            <w:proofErr w:type="gramEnd"/>
            <w:r w:rsidRPr="00BB6681">
              <w:rPr>
                <w:rFonts w:ascii="標楷體" w:eastAsia="標楷體" w:hAnsi="標楷體"/>
                <w:b/>
                <w:bCs/>
                <w:sz w:val="18"/>
                <w:szCs w:val="18"/>
              </w:rPr>
              <w:t>檢討</w:t>
            </w:r>
          </w:p>
        </w:tc>
      </w:tr>
      <w:tr w:rsidR="001B1729" w:rsidRPr="00DC19CD" w14:paraId="3B80E4B6" w14:textId="77777777" w:rsidTr="001B1729">
        <w:trPr>
          <w:cantSplit/>
          <w:trHeight w:val="277"/>
        </w:trPr>
        <w:tc>
          <w:tcPr>
            <w:tcW w:w="515" w:type="dxa"/>
            <w:vMerge w:val="restart"/>
            <w:vAlign w:val="center"/>
          </w:tcPr>
          <w:p w14:paraId="17DC3F7E" w14:textId="39F0A37B" w:rsidR="001B1729" w:rsidRPr="00156738" w:rsidRDefault="001B1729" w:rsidP="001B1729">
            <w:pPr>
              <w:pStyle w:val="TableParagraph"/>
              <w:ind w:left="113" w:right="113"/>
              <w:jc w:val="both"/>
              <w:rPr>
                <w:rFonts w:ascii="標楷體" w:eastAsia="標楷體" w:hAnsi="標楷體" w:cs="新細明體" w:hint="eastAsia"/>
                <w:b/>
                <w:color w:val="000000"/>
              </w:rPr>
            </w:pPr>
            <w:r>
              <w:rPr>
                <w:rFonts w:ascii="標楷體" w:eastAsia="標楷體" w:hAnsi="標楷體" w:cs="新細明體" w:hint="eastAsia"/>
                <w:b/>
                <w:color w:val="000000"/>
              </w:rPr>
              <w:t>九、浴室</w:t>
            </w:r>
          </w:p>
        </w:tc>
        <w:tc>
          <w:tcPr>
            <w:tcW w:w="5996" w:type="dxa"/>
            <w:gridSpan w:val="3"/>
            <w:vAlign w:val="center"/>
          </w:tcPr>
          <w:p w14:paraId="777C8D00" w14:textId="097218B3" w:rsidR="001B1729" w:rsidRPr="00BB6681" w:rsidRDefault="001B1729" w:rsidP="001B1729">
            <w:pPr>
              <w:pStyle w:val="TableParagraph"/>
              <w:spacing w:line="223" w:lineRule="exact"/>
              <w:jc w:val="both"/>
              <w:rPr>
                <w:rFonts w:ascii="標楷體" w:eastAsia="標楷體" w:hAnsi="標楷體"/>
                <w:w w:val="95"/>
                <w:sz w:val="20"/>
                <w:szCs w:val="20"/>
              </w:rPr>
            </w:pPr>
            <w:r w:rsidRPr="00BB6681">
              <w:rPr>
                <w:rFonts w:ascii="標楷體" w:eastAsia="標楷體" w:hAnsi="標楷體"/>
                <w:w w:val="95"/>
                <w:sz w:val="20"/>
                <w:szCs w:val="20"/>
              </w:rPr>
              <w:t>(1)位置：浴室應設於無障礙通路可到達之處。（規範 602.1）</w:t>
            </w:r>
          </w:p>
        </w:tc>
        <w:tc>
          <w:tcPr>
            <w:tcW w:w="1569" w:type="dxa"/>
            <w:vAlign w:val="center"/>
          </w:tcPr>
          <w:p w14:paraId="003A3D1A" w14:textId="77777777" w:rsidR="001B1729" w:rsidRPr="00156738" w:rsidRDefault="001B1729" w:rsidP="001B1729">
            <w:pPr>
              <w:pStyle w:val="TableParagraph"/>
              <w:spacing w:before="1" w:line="187" w:lineRule="auto"/>
              <w:ind w:left="60" w:right="139"/>
              <w:jc w:val="center"/>
              <w:rPr>
                <w:rFonts w:ascii="標楷體" w:eastAsia="標楷體" w:hAnsi="標楷體" w:cs="新細明體" w:hint="eastAsia"/>
                <w:b/>
                <w:color w:val="000000"/>
              </w:rPr>
            </w:pPr>
          </w:p>
        </w:tc>
        <w:tc>
          <w:tcPr>
            <w:tcW w:w="1418" w:type="dxa"/>
            <w:vAlign w:val="center"/>
          </w:tcPr>
          <w:p w14:paraId="5546CAE9" w14:textId="77777777" w:rsidR="001B1729" w:rsidRPr="00156738" w:rsidRDefault="001B1729" w:rsidP="001B1729">
            <w:pPr>
              <w:pStyle w:val="TableParagraph"/>
              <w:spacing w:line="320" w:lineRule="exact"/>
              <w:jc w:val="center"/>
              <w:rPr>
                <w:rFonts w:ascii="標楷體" w:eastAsia="標楷體" w:hAnsi="標楷體" w:cs="新細明體" w:hint="eastAsia"/>
                <w:b/>
                <w:color w:val="000000"/>
              </w:rPr>
            </w:pPr>
          </w:p>
        </w:tc>
        <w:tc>
          <w:tcPr>
            <w:tcW w:w="1417" w:type="dxa"/>
            <w:gridSpan w:val="2"/>
            <w:vMerge/>
            <w:vAlign w:val="center"/>
          </w:tcPr>
          <w:p w14:paraId="03A3BC71" w14:textId="77777777" w:rsidR="001B1729" w:rsidRPr="00156738" w:rsidRDefault="001B1729" w:rsidP="001B1729">
            <w:pPr>
              <w:pStyle w:val="TableParagraph"/>
              <w:jc w:val="center"/>
              <w:rPr>
                <w:rFonts w:ascii="標楷體" w:eastAsia="標楷體" w:hAnsi="標楷體" w:cs="新細明體" w:hint="eastAsia"/>
                <w:b/>
                <w:color w:val="000000"/>
              </w:rPr>
            </w:pPr>
          </w:p>
        </w:tc>
      </w:tr>
      <w:tr w:rsidR="001B1729" w:rsidRPr="00DC19CD" w14:paraId="1A98E0B3" w14:textId="77777777" w:rsidTr="001B1729">
        <w:trPr>
          <w:cantSplit/>
          <w:trHeight w:val="277"/>
        </w:trPr>
        <w:tc>
          <w:tcPr>
            <w:tcW w:w="515" w:type="dxa"/>
            <w:vMerge/>
            <w:vAlign w:val="center"/>
          </w:tcPr>
          <w:p w14:paraId="2774839B" w14:textId="2C906147" w:rsidR="001B1729" w:rsidRPr="00156738" w:rsidRDefault="001B1729" w:rsidP="001B1729">
            <w:pPr>
              <w:pStyle w:val="TableParagraph"/>
              <w:ind w:left="113" w:right="113"/>
              <w:jc w:val="both"/>
              <w:rPr>
                <w:rFonts w:ascii="標楷體" w:eastAsia="標楷體" w:hAnsi="標楷體" w:cs="新細明體" w:hint="eastAsia"/>
                <w:b/>
                <w:color w:val="000000"/>
              </w:rPr>
            </w:pPr>
          </w:p>
        </w:tc>
        <w:tc>
          <w:tcPr>
            <w:tcW w:w="5996" w:type="dxa"/>
            <w:gridSpan w:val="3"/>
            <w:vAlign w:val="center"/>
          </w:tcPr>
          <w:p w14:paraId="3BE9AB99" w14:textId="792A325D" w:rsidR="001B1729" w:rsidRPr="00BB6681" w:rsidRDefault="001B1729" w:rsidP="001B1729">
            <w:pPr>
              <w:pStyle w:val="TableParagraph"/>
              <w:spacing w:line="223" w:lineRule="exact"/>
              <w:jc w:val="both"/>
              <w:rPr>
                <w:rFonts w:ascii="標楷體" w:eastAsia="標楷體" w:hAnsi="標楷體"/>
                <w:w w:val="95"/>
                <w:sz w:val="20"/>
                <w:szCs w:val="20"/>
              </w:rPr>
            </w:pPr>
            <w:r w:rsidRPr="00BB6681">
              <w:rPr>
                <w:rFonts w:ascii="標楷體" w:eastAsia="標楷體" w:hAnsi="標楷體"/>
                <w:w w:val="95"/>
                <w:sz w:val="20"/>
                <w:szCs w:val="20"/>
              </w:rPr>
              <w:t>(2)地面：堅硬、平整、防滑，並注意地面潮濕及有肥皂水時之防滑。 （規範 602.2）</w:t>
            </w:r>
          </w:p>
        </w:tc>
        <w:tc>
          <w:tcPr>
            <w:tcW w:w="1569" w:type="dxa"/>
            <w:vAlign w:val="center"/>
          </w:tcPr>
          <w:p w14:paraId="0E68E1B4" w14:textId="77777777" w:rsidR="001B1729" w:rsidRPr="00156738" w:rsidRDefault="001B1729" w:rsidP="001B1729">
            <w:pPr>
              <w:pStyle w:val="TableParagraph"/>
              <w:spacing w:before="1" w:line="187" w:lineRule="auto"/>
              <w:ind w:left="60" w:right="139"/>
              <w:jc w:val="center"/>
              <w:rPr>
                <w:rFonts w:ascii="標楷體" w:eastAsia="標楷體" w:hAnsi="標楷體" w:cs="新細明體" w:hint="eastAsia"/>
                <w:b/>
                <w:color w:val="000000"/>
              </w:rPr>
            </w:pPr>
          </w:p>
        </w:tc>
        <w:tc>
          <w:tcPr>
            <w:tcW w:w="1418" w:type="dxa"/>
            <w:vAlign w:val="center"/>
          </w:tcPr>
          <w:p w14:paraId="68A7770D" w14:textId="77777777" w:rsidR="001B1729" w:rsidRPr="00156738" w:rsidRDefault="001B1729" w:rsidP="001B1729">
            <w:pPr>
              <w:pStyle w:val="TableParagraph"/>
              <w:spacing w:line="320" w:lineRule="exact"/>
              <w:jc w:val="center"/>
              <w:rPr>
                <w:rFonts w:ascii="標楷體" w:eastAsia="標楷體" w:hAnsi="標楷體" w:cs="新細明體" w:hint="eastAsia"/>
                <w:b/>
                <w:color w:val="000000"/>
              </w:rPr>
            </w:pPr>
          </w:p>
        </w:tc>
        <w:tc>
          <w:tcPr>
            <w:tcW w:w="1417" w:type="dxa"/>
            <w:gridSpan w:val="2"/>
            <w:vMerge/>
            <w:vAlign w:val="center"/>
          </w:tcPr>
          <w:p w14:paraId="3D7A5EF0" w14:textId="77777777" w:rsidR="001B1729" w:rsidRPr="00156738" w:rsidRDefault="001B1729" w:rsidP="001B1729">
            <w:pPr>
              <w:pStyle w:val="TableParagraph"/>
              <w:jc w:val="center"/>
              <w:rPr>
                <w:rFonts w:ascii="標楷體" w:eastAsia="標楷體" w:hAnsi="標楷體" w:cs="新細明體" w:hint="eastAsia"/>
                <w:b/>
                <w:color w:val="000000"/>
              </w:rPr>
            </w:pPr>
          </w:p>
        </w:tc>
      </w:tr>
      <w:tr w:rsidR="001B1729" w:rsidRPr="00DC19CD" w14:paraId="6F7ACEC8" w14:textId="77777777" w:rsidTr="001B1729">
        <w:trPr>
          <w:cantSplit/>
          <w:trHeight w:val="277"/>
        </w:trPr>
        <w:tc>
          <w:tcPr>
            <w:tcW w:w="515" w:type="dxa"/>
            <w:vMerge/>
            <w:vAlign w:val="center"/>
          </w:tcPr>
          <w:p w14:paraId="3B5E75C4" w14:textId="682858DB" w:rsidR="001B1729" w:rsidRPr="00156738" w:rsidRDefault="001B1729" w:rsidP="001B1729">
            <w:pPr>
              <w:pStyle w:val="TableParagraph"/>
              <w:ind w:left="113" w:right="113"/>
              <w:jc w:val="both"/>
              <w:rPr>
                <w:rFonts w:ascii="標楷體" w:eastAsia="標楷體" w:hAnsi="標楷體" w:cs="新細明體" w:hint="eastAsia"/>
                <w:b/>
                <w:color w:val="000000"/>
              </w:rPr>
            </w:pPr>
          </w:p>
        </w:tc>
        <w:tc>
          <w:tcPr>
            <w:tcW w:w="5996" w:type="dxa"/>
            <w:gridSpan w:val="3"/>
            <w:vAlign w:val="center"/>
          </w:tcPr>
          <w:p w14:paraId="31D8A18B" w14:textId="62DB017C" w:rsidR="001B1729" w:rsidRPr="00BB6681" w:rsidRDefault="001B1729" w:rsidP="001B1729">
            <w:pPr>
              <w:pStyle w:val="TableParagraph"/>
              <w:spacing w:line="223" w:lineRule="exact"/>
              <w:jc w:val="both"/>
              <w:rPr>
                <w:rFonts w:ascii="標楷體" w:eastAsia="標楷體" w:hAnsi="標楷體"/>
                <w:w w:val="95"/>
                <w:sz w:val="20"/>
                <w:szCs w:val="20"/>
              </w:rPr>
            </w:pPr>
            <w:r w:rsidRPr="00BB6681">
              <w:rPr>
                <w:rFonts w:ascii="標楷體" w:eastAsia="標楷體" w:hAnsi="標楷體"/>
                <w:w w:val="95"/>
                <w:sz w:val="20"/>
                <w:szCs w:val="20"/>
              </w:rPr>
              <w:t>(3)</w:t>
            </w:r>
            <w:proofErr w:type="gramStart"/>
            <w:r w:rsidRPr="00BB6681">
              <w:rPr>
                <w:rFonts w:ascii="標楷體" w:eastAsia="標楷體" w:hAnsi="標楷體"/>
                <w:w w:val="95"/>
                <w:sz w:val="20"/>
                <w:szCs w:val="20"/>
              </w:rPr>
              <w:t>高差</w:t>
            </w:r>
            <w:proofErr w:type="gramEnd"/>
            <w:r w:rsidRPr="00BB6681">
              <w:rPr>
                <w:rFonts w:ascii="標楷體" w:eastAsia="標楷體" w:hAnsi="標楷體"/>
                <w:w w:val="95"/>
                <w:sz w:val="20"/>
                <w:szCs w:val="20"/>
              </w:rPr>
              <w:t>：進入浴室不得</w:t>
            </w:r>
            <w:proofErr w:type="gramStart"/>
            <w:r w:rsidRPr="00BB6681">
              <w:rPr>
                <w:rFonts w:ascii="標楷體" w:eastAsia="標楷體" w:hAnsi="標楷體"/>
                <w:w w:val="95"/>
                <w:sz w:val="20"/>
                <w:szCs w:val="20"/>
              </w:rPr>
              <w:t>有高差</w:t>
            </w:r>
            <w:proofErr w:type="gramEnd"/>
            <w:r w:rsidRPr="00BB6681">
              <w:rPr>
                <w:rFonts w:ascii="標楷體" w:eastAsia="標楷體" w:hAnsi="標楷體"/>
                <w:w w:val="95"/>
                <w:sz w:val="20"/>
                <w:szCs w:val="20"/>
              </w:rPr>
              <w:t>，止水</w:t>
            </w:r>
            <w:proofErr w:type="gramStart"/>
            <w:r w:rsidRPr="00BB6681">
              <w:rPr>
                <w:rFonts w:ascii="標楷體" w:eastAsia="標楷體" w:hAnsi="標楷體"/>
                <w:w w:val="95"/>
                <w:sz w:val="20"/>
                <w:szCs w:val="20"/>
              </w:rPr>
              <w:t>宜用截水溝</w:t>
            </w:r>
            <w:proofErr w:type="gramEnd"/>
            <w:r w:rsidRPr="00BB6681">
              <w:rPr>
                <w:rFonts w:ascii="標楷體" w:eastAsia="標楷體" w:hAnsi="標楷體"/>
                <w:w w:val="95"/>
                <w:sz w:val="20"/>
                <w:szCs w:val="20"/>
              </w:rPr>
              <w:t>。</w:t>
            </w:r>
            <w:r w:rsidRPr="00BB6681">
              <w:rPr>
                <w:rFonts w:ascii="標楷體" w:eastAsia="標楷體" w:hAnsi="標楷體" w:hint="eastAsia"/>
                <w:w w:val="95"/>
                <w:sz w:val="20"/>
                <w:szCs w:val="20"/>
              </w:rPr>
              <w:t>（規範</w:t>
            </w:r>
            <w:r w:rsidRPr="00BB6681">
              <w:rPr>
                <w:rFonts w:ascii="標楷體" w:eastAsia="標楷體" w:hAnsi="標楷體"/>
                <w:w w:val="95"/>
                <w:sz w:val="20"/>
                <w:szCs w:val="20"/>
              </w:rPr>
              <w:t xml:space="preserve"> 602.3）</w:t>
            </w:r>
          </w:p>
        </w:tc>
        <w:tc>
          <w:tcPr>
            <w:tcW w:w="1569" w:type="dxa"/>
            <w:vAlign w:val="center"/>
          </w:tcPr>
          <w:p w14:paraId="5EBA13F5" w14:textId="77777777" w:rsidR="001B1729" w:rsidRPr="00156738" w:rsidRDefault="001B1729" w:rsidP="001B1729">
            <w:pPr>
              <w:pStyle w:val="TableParagraph"/>
              <w:spacing w:before="1" w:line="187" w:lineRule="auto"/>
              <w:ind w:left="60" w:right="139"/>
              <w:jc w:val="center"/>
              <w:rPr>
                <w:rFonts w:ascii="標楷體" w:eastAsia="標楷體" w:hAnsi="標楷體" w:cs="新細明體" w:hint="eastAsia"/>
                <w:b/>
                <w:color w:val="000000"/>
              </w:rPr>
            </w:pPr>
          </w:p>
        </w:tc>
        <w:tc>
          <w:tcPr>
            <w:tcW w:w="1418" w:type="dxa"/>
            <w:vAlign w:val="center"/>
          </w:tcPr>
          <w:p w14:paraId="239C7C44" w14:textId="77777777" w:rsidR="001B1729" w:rsidRPr="00156738" w:rsidRDefault="001B1729" w:rsidP="001B1729">
            <w:pPr>
              <w:pStyle w:val="TableParagraph"/>
              <w:spacing w:line="320" w:lineRule="exact"/>
              <w:jc w:val="center"/>
              <w:rPr>
                <w:rFonts w:ascii="標楷體" w:eastAsia="標楷體" w:hAnsi="標楷體" w:cs="新細明體" w:hint="eastAsia"/>
                <w:b/>
                <w:color w:val="000000"/>
              </w:rPr>
            </w:pPr>
          </w:p>
        </w:tc>
        <w:tc>
          <w:tcPr>
            <w:tcW w:w="1417" w:type="dxa"/>
            <w:gridSpan w:val="2"/>
            <w:vAlign w:val="center"/>
          </w:tcPr>
          <w:p w14:paraId="5C8B8504" w14:textId="77777777" w:rsidR="001B1729" w:rsidRPr="00156738" w:rsidRDefault="001B1729" w:rsidP="001B1729">
            <w:pPr>
              <w:pStyle w:val="TableParagraph"/>
              <w:jc w:val="center"/>
              <w:rPr>
                <w:rFonts w:ascii="標楷體" w:eastAsia="標楷體" w:hAnsi="標楷體" w:cs="新細明體" w:hint="eastAsia"/>
                <w:b/>
                <w:color w:val="000000"/>
              </w:rPr>
            </w:pPr>
          </w:p>
        </w:tc>
      </w:tr>
      <w:tr w:rsidR="001B1729" w:rsidRPr="00DC19CD" w14:paraId="1FCEB48A" w14:textId="77777777" w:rsidTr="001B1729">
        <w:trPr>
          <w:cantSplit/>
          <w:trHeight w:val="277"/>
        </w:trPr>
        <w:tc>
          <w:tcPr>
            <w:tcW w:w="515" w:type="dxa"/>
            <w:vMerge/>
            <w:vAlign w:val="center"/>
          </w:tcPr>
          <w:p w14:paraId="5123E524" w14:textId="322E744D" w:rsidR="001B1729" w:rsidRPr="00156738" w:rsidRDefault="001B1729" w:rsidP="001B1729">
            <w:pPr>
              <w:pStyle w:val="TableParagraph"/>
              <w:ind w:left="113" w:right="113"/>
              <w:jc w:val="both"/>
              <w:rPr>
                <w:rFonts w:ascii="標楷體" w:eastAsia="標楷體" w:hAnsi="標楷體" w:cs="新細明體" w:hint="eastAsia"/>
                <w:b/>
                <w:color w:val="000000"/>
              </w:rPr>
            </w:pPr>
          </w:p>
        </w:tc>
        <w:tc>
          <w:tcPr>
            <w:tcW w:w="5996" w:type="dxa"/>
            <w:gridSpan w:val="3"/>
            <w:vAlign w:val="center"/>
          </w:tcPr>
          <w:p w14:paraId="691A680C" w14:textId="06D4DAE0" w:rsidR="001B1729" w:rsidRPr="00BB6681" w:rsidRDefault="001B1729" w:rsidP="001B1729">
            <w:pPr>
              <w:pStyle w:val="TableParagraph"/>
              <w:spacing w:line="223" w:lineRule="exact"/>
              <w:jc w:val="both"/>
              <w:rPr>
                <w:rFonts w:ascii="標楷體" w:eastAsia="標楷體" w:hAnsi="標楷體"/>
                <w:w w:val="95"/>
                <w:sz w:val="20"/>
                <w:szCs w:val="20"/>
              </w:rPr>
            </w:pPr>
            <w:r w:rsidRPr="00BB6681">
              <w:rPr>
                <w:rFonts w:ascii="標楷體" w:eastAsia="標楷體" w:hAnsi="標楷體"/>
                <w:w w:val="95"/>
                <w:sz w:val="20"/>
                <w:szCs w:val="20"/>
              </w:rPr>
              <w:t>(4)求助鈴：</w:t>
            </w:r>
            <w:proofErr w:type="gramStart"/>
            <w:r w:rsidRPr="00BB6681">
              <w:rPr>
                <w:rFonts w:ascii="標楷體" w:eastAsia="標楷體" w:hAnsi="標楷體"/>
                <w:w w:val="95"/>
                <w:sz w:val="20"/>
                <w:szCs w:val="20"/>
              </w:rPr>
              <w:t>距地板面</w:t>
            </w:r>
            <w:proofErr w:type="gramEnd"/>
            <w:r w:rsidRPr="00BB6681">
              <w:rPr>
                <w:rFonts w:ascii="標楷體" w:eastAsia="標楷體" w:hAnsi="標楷體"/>
                <w:w w:val="95"/>
                <w:sz w:val="20"/>
                <w:szCs w:val="20"/>
              </w:rPr>
              <w:t>90~120</w:t>
            </w:r>
            <w:proofErr w:type="gramStart"/>
            <w:r w:rsidRPr="00BB6681">
              <w:rPr>
                <w:rFonts w:ascii="標楷體" w:eastAsia="標楷體" w:hAnsi="標楷體"/>
                <w:w w:val="95"/>
                <w:sz w:val="20"/>
                <w:szCs w:val="20"/>
              </w:rPr>
              <w:t>㎝</w:t>
            </w:r>
            <w:proofErr w:type="gramEnd"/>
            <w:r w:rsidRPr="00BB6681">
              <w:rPr>
                <w:rFonts w:ascii="標楷體" w:eastAsia="標楷體" w:hAnsi="標楷體"/>
                <w:w w:val="95"/>
                <w:sz w:val="20"/>
                <w:szCs w:val="20"/>
              </w:rPr>
              <w:t>(</w:t>
            </w:r>
            <w:r w:rsidRPr="00BB6681">
              <w:rPr>
                <w:rFonts w:ascii="標楷體" w:eastAsia="標楷體" w:hAnsi="標楷體" w:hint="eastAsia"/>
                <w:w w:val="95"/>
                <w:sz w:val="20"/>
                <w:szCs w:val="20"/>
                <w:shd w:val="pct15" w:color="auto" w:fill="FFFFFF"/>
              </w:rPr>
              <w:t>連接拉</w:t>
            </w:r>
            <w:proofErr w:type="gramStart"/>
            <w:r w:rsidRPr="00BB6681">
              <w:rPr>
                <w:rFonts w:ascii="標楷體" w:eastAsia="標楷體" w:hAnsi="標楷體" w:hint="eastAsia"/>
                <w:w w:val="95"/>
                <w:sz w:val="20"/>
                <w:szCs w:val="20"/>
                <w:shd w:val="pct15" w:color="auto" w:fill="FFFFFF"/>
              </w:rPr>
              <w:t>桿至距地板面</w:t>
            </w:r>
            <w:proofErr w:type="gramEnd"/>
            <w:r w:rsidRPr="00BB6681">
              <w:rPr>
                <w:rFonts w:ascii="標楷體" w:eastAsia="標楷體" w:hAnsi="標楷體"/>
                <w:w w:val="95"/>
                <w:sz w:val="20"/>
                <w:szCs w:val="20"/>
                <w:shd w:val="pct15" w:color="auto" w:fill="FFFFFF"/>
              </w:rPr>
              <w:t xml:space="preserve"> 15~25cm)及距側面牆壁浴缸上緣 15~30cm </w:t>
            </w:r>
            <w:r w:rsidRPr="00BB6681">
              <w:rPr>
                <w:rFonts w:ascii="標楷體" w:eastAsia="標楷體" w:hAnsi="標楷體"/>
                <w:w w:val="95"/>
                <w:sz w:val="20"/>
                <w:szCs w:val="20"/>
              </w:rPr>
              <w:t>各設一處求助鈴，且應明確標示。</w:t>
            </w:r>
            <w:r w:rsidRPr="00BB6681">
              <w:rPr>
                <w:rFonts w:ascii="標楷體" w:eastAsia="標楷體" w:hAnsi="標楷體"/>
                <w:w w:val="95"/>
                <w:sz w:val="20"/>
                <w:szCs w:val="20"/>
                <w:shd w:val="pct15" w:color="auto" w:fill="FFFFFF"/>
              </w:rPr>
              <w:t>（規範 605.5）</w:t>
            </w:r>
          </w:p>
        </w:tc>
        <w:tc>
          <w:tcPr>
            <w:tcW w:w="1569" w:type="dxa"/>
            <w:vAlign w:val="center"/>
          </w:tcPr>
          <w:p w14:paraId="351689A0" w14:textId="77777777" w:rsidR="001B1729" w:rsidRPr="00156738" w:rsidRDefault="001B1729" w:rsidP="001B1729">
            <w:pPr>
              <w:pStyle w:val="TableParagraph"/>
              <w:spacing w:before="1" w:line="187" w:lineRule="auto"/>
              <w:ind w:left="60" w:right="139"/>
              <w:jc w:val="center"/>
              <w:rPr>
                <w:rFonts w:ascii="標楷體" w:eastAsia="標楷體" w:hAnsi="標楷體" w:cs="新細明體" w:hint="eastAsia"/>
                <w:b/>
                <w:color w:val="000000"/>
              </w:rPr>
            </w:pPr>
          </w:p>
        </w:tc>
        <w:tc>
          <w:tcPr>
            <w:tcW w:w="1418" w:type="dxa"/>
            <w:vAlign w:val="center"/>
          </w:tcPr>
          <w:p w14:paraId="3CAA7CDE" w14:textId="77777777" w:rsidR="001B1729" w:rsidRPr="00156738" w:rsidRDefault="001B1729" w:rsidP="001B1729">
            <w:pPr>
              <w:pStyle w:val="TableParagraph"/>
              <w:spacing w:line="320" w:lineRule="exact"/>
              <w:jc w:val="center"/>
              <w:rPr>
                <w:rFonts w:ascii="標楷體" w:eastAsia="標楷體" w:hAnsi="標楷體" w:cs="新細明體" w:hint="eastAsia"/>
                <w:b/>
                <w:color w:val="000000"/>
              </w:rPr>
            </w:pPr>
          </w:p>
        </w:tc>
        <w:tc>
          <w:tcPr>
            <w:tcW w:w="1417" w:type="dxa"/>
            <w:gridSpan w:val="2"/>
            <w:vAlign w:val="center"/>
          </w:tcPr>
          <w:p w14:paraId="54D8E4CF" w14:textId="77777777" w:rsidR="001B1729" w:rsidRPr="00156738" w:rsidRDefault="001B1729" w:rsidP="001B1729">
            <w:pPr>
              <w:pStyle w:val="TableParagraph"/>
              <w:jc w:val="center"/>
              <w:rPr>
                <w:rFonts w:ascii="標楷體" w:eastAsia="標楷體" w:hAnsi="標楷體" w:cs="新細明體" w:hint="eastAsia"/>
                <w:b/>
                <w:color w:val="000000"/>
              </w:rPr>
            </w:pPr>
          </w:p>
        </w:tc>
      </w:tr>
      <w:tr w:rsidR="001B1729" w:rsidRPr="00DC19CD" w14:paraId="6C3A663B" w14:textId="77777777" w:rsidTr="001B1729">
        <w:trPr>
          <w:cantSplit/>
          <w:trHeight w:val="277"/>
        </w:trPr>
        <w:tc>
          <w:tcPr>
            <w:tcW w:w="515" w:type="dxa"/>
            <w:vMerge/>
            <w:vAlign w:val="center"/>
          </w:tcPr>
          <w:p w14:paraId="7E9CCA7F" w14:textId="353D802A" w:rsidR="001B1729" w:rsidRPr="00156738" w:rsidRDefault="001B1729" w:rsidP="001B1729">
            <w:pPr>
              <w:pStyle w:val="TableParagraph"/>
              <w:ind w:left="113" w:right="113"/>
              <w:jc w:val="both"/>
              <w:rPr>
                <w:rFonts w:ascii="標楷體" w:eastAsia="標楷體" w:hAnsi="標楷體" w:cs="新細明體" w:hint="eastAsia"/>
                <w:b/>
                <w:color w:val="000000"/>
              </w:rPr>
            </w:pPr>
          </w:p>
        </w:tc>
        <w:tc>
          <w:tcPr>
            <w:tcW w:w="5996" w:type="dxa"/>
            <w:gridSpan w:val="3"/>
            <w:vAlign w:val="center"/>
          </w:tcPr>
          <w:p w14:paraId="25F8C15B" w14:textId="77777777" w:rsidR="001B1729" w:rsidRPr="00BB6681" w:rsidRDefault="001B1729" w:rsidP="001B1729">
            <w:pPr>
              <w:pStyle w:val="TableParagraph"/>
              <w:jc w:val="both"/>
              <w:rPr>
                <w:rFonts w:ascii="標楷體" w:eastAsia="標楷體" w:hAnsi="標楷體"/>
                <w:w w:val="95"/>
                <w:sz w:val="20"/>
                <w:szCs w:val="20"/>
              </w:rPr>
            </w:pPr>
            <w:r w:rsidRPr="00BB6681">
              <w:rPr>
                <w:rFonts w:ascii="標楷體" w:eastAsia="標楷體" w:hAnsi="標楷體"/>
                <w:w w:val="95"/>
                <w:sz w:val="20"/>
                <w:szCs w:val="20"/>
              </w:rPr>
              <w:t xml:space="preserve">(5) 無障礙標誌：（規範 902.1、902.2） </w:t>
            </w:r>
          </w:p>
          <w:p w14:paraId="531E994C" w14:textId="77777777" w:rsidR="001B1729" w:rsidRPr="00BB6681" w:rsidRDefault="001B1729" w:rsidP="001B1729">
            <w:pPr>
              <w:pStyle w:val="TableParagraph"/>
              <w:ind w:left="117"/>
              <w:jc w:val="both"/>
              <w:rPr>
                <w:rFonts w:ascii="標楷體" w:eastAsia="標楷體" w:hAnsi="標楷體"/>
                <w:w w:val="95"/>
                <w:sz w:val="20"/>
                <w:szCs w:val="20"/>
              </w:rPr>
            </w:pPr>
            <w:r w:rsidRPr="00BB6681">
              <w:rPr>
                <w:rFonts w:ascii="標楷體" w:eastAsia="標楷體" w:hAnsi="標楷體"/>
                <w:w w:val="95"/>
                <w:sz w:val="20"/>
                <w:szCs w:val="20"/>
              </w:rPr>
              <w:t>a.應符合圖 902.1 規定之比例。</w:t>
            </w:r>
          </w:p>
          <w:p w14:paraId="60116192" w14:textId="57EBDF43" w:rsidR="001B1729" w:rsidRPr="00BB6681" w:rsidRDefault="001B1729" w:rsidP="001B1729">
            <w:pPr>
              <w:pStyle w:val="TableParagraph"/>
              <w:spacing w:line="223" w:lineRule="exact"/>
              <w:ind w:left="117"/>
              <w:jc w:val="both"/>
              <w:rPr>
                <w:rFonts w:ascii="標楷體" w:eastAsia="標楷體" w:hAnsi="標楷體"/>
                <w:w w:val="95"/>
                <w:sz w:val="20"/>
                <w:szCs w:val="20"/>
              </w:rPr>
            </w:pPr>
            <w:r w:rsidRPr="00BB6681">
              <w:rPr>
                <w:rFonts w:ascii="標楷體" w:eastAsia="標楷體" w:hAnsi="標楷體"/>
                <w:w w:val="95"/>
                <w:sz w:val="20"/>
                <w:szCs w:val="20"/>
              </w:rPr>
              <w:t>b.顏色：無障礙標誌之顏色與底色應有明顯不同，設 於壁面之無障礙標誌其底色亦應與</w:t>
            </w:r>
            <w:proofErr w:type="gramStart"/>
            <w:r w:rsidRPr="00BB6681">
              <w:rPr>
                <w:rFonts w:ascii="標楷體" w:eastAsia="標楷體" w:hAnsi="標楷體"/>
                <w:w w:val="95"/>
                <w:sz w:val="20"/>
                <w:szCs w:val="20"/>
              </w:rPr>
              <w:t>璧</w:t>
            </w:r>
            <w:proofErr w:type="gramEnd"/>
            <w:r w:rsidRPr="00BB6681">
              <w:rPr>
                <w:rFonts w:ascii="標楷體" w:eastAsia="標楷體" w:hAnsi="標楷體"/>
                <w:w w:val="95"/>
                <w:sz w:val="20"/>
                <w:szCs w:val="20"/>
              </w:rPr>
              <w:t>面顏色有明顯</w:t>
            </w:r>
            <w:r w:rsidRPr="00BB6681">
              <w:rPr>
                <w:rFonts w:ascii="標楷體" w:eastAsia="標楷體" w:hAnsi="標楷體" w:hint="eastAsia"/>
                <w:w w:val="95"/>
                <w:sz w:val="20"/>
                <w:szCs w:val="20"/>
              </w:rPr>
              <w:t>不同；得</w:t>
            </w:r>
            <w:proofErr w:type="gramStart"/>
            <w:r w:rsidRPr="00BB6681">
              <w:rPr>
                <w:rFonts w:ascii="標楷體" w:eastAsia="標楷體" w:hAnsi="標楷體" w:hint="eastAsia"/>
                <w:w w:val="95"/>
                <w:sz w:val="20"/>
                <w:szCs w:val="20"/>
              </w:rPr>
              <w:t>採</w:t>
            </w:r>
            <w:proofErr w:type="gramEnd"/>
            <w:r w:rsidRPr="00BB6681">
              <w:rPr>
                <w:rFonts w:ascii="標楷體" w:eastAsia="標楷體" w:hAnsi="標楷體" w:hint="eastAsia"/>
                <w:w w:val="95"/>
                <w:sz w:val="20"/>
                <w:szCs w:val="20"/>
              </w:rPr>
              <w:t>藍色底、白色圖案。</w:t>
            </w:r>
          </w:p>
        </w:tc>
        <w:tc>
          <w:tcPr>
            <w:tcW w:w="1569" w:type="dxa"/>
            <w:vAlign w:val="center"/>
          </w:tcPr>
          <w:p w14:paraId="15D90C90" w14:textId="77777777" w:rsidR="001B1729" w:rsidRPr="00156738" w:rsidRDefault="001B1729" w:rsidP="001B1729">
            <w:pPr>
              <w:pStyle w:val="TableParagraph"/>
              <w:spacing w:before="1" w:line="187" w:lineRule="auto"/>
              <w:ind w:left="60" w:right="139"/>
              <w:jc w:val="center"/>
              <w:rPr>
                <w:rFonts w:ascii="標楷體" w:eastAsia="標楷體" w:hAnsi="標楷體" w:cs="新細明體" w:hint="eastAsia"/>
                <w:b/>
                <w:color w:val="000000"/>
              </w:rPr>
            </w:pPr>
          </w:p>
        </w:tc>
        <w:tc>
          <w:tcPr>
            <w:tcW w:w="1418" w:type="dxa"/>
            <w:vAlign w:val="center"/>
          </w:tcPr>
          <w:p w14:paraId="42C3A0B7" w14:textId="77777777" w:rsidR="001B1729" w:rsidRPr="00156738" w:rsidRDefault="001B1729" w:rsidP="001B1729">
            <w:pPr>
              <w:pStyle w:val="TableParagraph"/>
              <w:spacing w:line="320" w:lineRule="exact"/>
              <w:jc w:val="center"/>
              <w:rPr>
                <w:rFonts w:ascii="標楷體" w:eastAsia="標楷體" w:hAnsi="標楷體" w:cs="新細明體" w:hint="eastAsia"/>
                <w:b/>
                <w:color w:val="000000"/>
              </w:rPr>
            </w:pPr>
          </w:p>
        </w:tc>
        <w:tc>
          <w:tcPr>
            <w:tcW w:w="1417" w:type="dxa"/>
            <w:gridSpan w:val="2"/>
            <w:vAlign w:val="center"/>
          </w:tcPr>
          <w:p w14:paraId="2DCB52F6" w14:textId="77777777" w:rsidR="001B1729" w:rsidRPr="00156738" w:rsidRDefault="001B1729" w:rsidP="001B1729">
            <w:pPr>
              <w:pStyle w:val="TableParagraph"/>
              <w:jc w:val="center"/>
              <w:rPr>
                <w:rFonts w:ascii="標楷體" w:eastAsia="標楷體" w:hAnsi="標楷體" w:cs="新細明體" w:hint="eastAsia"/>
                <w:b/>
                <w:color w:val="000000"/>
              </w:rPr>
            </w:pPr>
          </w:p>
        </w:tc>
      </w:tr>
      <w:tr w:rsidR="001B1729" w:rsidRPr="00DC19CD" w14:paraId="1D07CF8B" w14:textId="77777777" w:rsidTr="001B1729">
        <w:trPr>
          <w:cantSplit/>
          <w:trHeight w:val="277"/>
        </w:trPr>
        <w:tc>
          <w:tcPr>
            <w:tcW w:w="515" w:type="dxa"/>
            <w:vMerge/>
            <w:vAlign w:val="center"/>
          </w:tcPr>
          <w:p w14:paraId="43800915" w14:textId="78A394AC" w:rsidR="001B1729" w:rsidRPr="00156738" w:rsidRDefault="001B1729" w:rsidP="001B1729">
            <w:pPr>
              <w:pStyle w:val="TableParagraph"/>
              <w:ind w:left="113" w:right="113"/>
              <w:jc w:val="both"/>
              <w:rPr>
                <w:rFonts w:ascii="標楷體" w:eastAsia="標楷體" w:hAnsi="標楷體" w:cs="新細明體" w:hint="eastAsia"/>
                <w:b/>
                <w:color w:val="000000"/>
              </w:rPr>
            </w:pPr>
          </w:p>
        </w:tc>
        <w:tc>
          <w:tcPr>
            <w:tcW w:w="5996" w:type="dxa"/>
            <w:gridSpan w:val="3"/>
            <w:vAlign w:val="center"/>
          </w:tcPr>
          <w:p w14:paraId="21E93C01" w14:textId="0EE0E156" w:rsidR="001B1729" w:rsidRPr="00BB6681" w:rsidRDefault="001B1729" w:rsidP="001B1729">
            <w:pPr>
              <w:pStyle w:val="TableParagraph"/>
              <w:spacing w:line="223" w:lineRule="exact"/>
              <w:jc w:val="both"/>
              <w:rPr>
                <w:rFonts w:ascii="標楷體" w:eastAsia="標楷體" w:hAnsi="標楷體"/>
                <w:w w:val="95"/>
                <w:sz w:val="20"/>
                <w:szCs w:val="20"/>
              </w:rPr>
            </w:pPr>
            <w:r w:rsidRPr="00BB6681">
              <w:rPr>
                <w:rFonts w:ascii="標楷體" w:eastAsia="標楷體" w:hAnsi="標楷體"/>
                <w:w w:val="95"/>
                <w:sz w:val="20"/>
                <w:szCs w:val="20"/>
              </w:rPr>
              <w:t>(6) 浴缸位置：浴缸前方無障礙空間，寬</w:t>
            </w:r>
            <w:r w:rsidRPr="00BB6681">
              <w:rPr>
                <w:rFonts w:ascii="標楷體" w:eastAsia="標楷體" w:hAnsi="標楷體" w:hint="eastAsia"/>
                <w:w w:val="95"/>
                <w:sz w:val="20"/>
                <w:szCs w:val="20"/>
              </w:rPr>
              <w:t>度</w:t>
            </w:r>
            <w:proofErr w:type="gramStart"/>
            <w:r w:rsidRPr="00BB6681">
              <w:rPr>
                <w:rFonts w:ascii="標楷體" w:eastAsia="標楷體" w:hAnsi="標楷體" w:hint="eastAsia"/>
                <w:w w:val="95"/>
                <w:sz w:val="20"/>
                <w:szCs w:val="20"/>
              </w:rPr>
              <w:t>≧</w:t>
            </w:r>
            <w:proofErr w:type="gramEnd"/>
            <w:r w:rsidRPr="00BB6681">
              <w:rPr>
                <w:rFonts w:ascii="標楷體" w:eastAsia="標楷體" w:hAnsi="標楷體" w:hint="eastAsia"/>
                <w:w w:val="95"/>
                <w:sz w:val="20"/>
                <w:szCs w:val="20"/>
              </w:rPr>
              <w:t>浴缸寬度，深度</w:t>
            </w:r>
            <w:proofErr w:type="gramStart"/>
            <w:r w:rsidRPr="00BB6681">
              <w:rPr>
                <w:rFonts w:ascii="標楷體" w:eastAsia="標楷體" w:hAnsi="標楷體" w:hint="eastAsia"/>
                <w:w w:val="95"/>
                <w:sz w:val="20"/>
                <w:szCs w:val="20"/>
              </w:rPr>
              <w:t>≧</w:t>
            </w:r>
            <w:proofErr w:type="gramEnd"/>
            <w:r w:rsidRPr="00BB6681">
              <w:rPr>
                <w:rFonts w:ascii="標楷體" w:eastAsia="標楷體" w:hAnsi="標楷體"/>
                <w:w w:val="95"/>
                <w:sz w:val="20"/>
                <w:szCs w:val="20"/>
              </w:rPr>
              <w:t xml:space="preserve">80 </w:t>
            </w:r>
            <w:proofErr w:type="gramStart"/>
            <w:r w:rsidRPr="00BB6681">
              <w:rPr>
                <w:rFonts w:ascii="標楷體" w:eastAsia="標楷體" w:hAnsi="標楷體"/>
                <w:w w:val="95"/>
                <w:sz w:val="20"/>
                <w:szCs w:val="20"/>
              </w:rPr>
              <w:t>㎝</w:t>
            </w:r>
            <w:proofErr w:type="gramEnd"/>
            <w:r w:rsidRPr="00BB6681">
              <w:rPr>
                <w:rFonts w:ascii="標楷體" w:eastAsia="標楷體" w:hAnsi="標楷體"/>
                <w:w w:val="95"/>
                <w:sz w:val="20"/>
                <w:szCs w:val="20"/>
              </w:rPr>
              <w:t>。</w:t>
            </w:r>
            <w:r w:rsidRPr="00BB6681">
              <w:rPr>
                <w:rFonts w:ascii="標楷體" w:eastAsia="標楷體" w:hAnsi="標楷體"/>
                <w:w w:val="95"/>
                <w:sz w:val="20"/>
                <w:szCs w:val="20"/>
                <w:shd w:val="pct15" w:color="auto" w:fill="FFFFFF"/>
              </w:rPr>
              <w:t>（規範 605.2）</w:t>
            </w:r>
          </w:p>
        </w:tc>
        <w:tc>
          <w:tcPr>
            <w:tcW w:w="1569" w:type="dxa"/>
            <w:vAlign w:val="center"/>
          </w:tcPr>
          <w:p w14:paraId="0BAFAFE2" w14:textId="77777777" w:rsidR="001B1729" w:rsidRPr="00156738" w:rsidRDefault="001B1729" w:rsidP="001B1729">
            <w:pPr>
              <w:pStyle w:val="TableParagraph"/>
              <w:spacing w:before="1" w:line="187" w:lineRule="auto"/>
              <w:ind w:left="60" w:right="139"/>
              <w:jc w:val="center"/>
              <w:rPr>
                <w:rFonts w:ascii="標楷體" w:eastAsia="標楷體" w:hAnsi="標楷體" w:cs="新細明體" w:hint="eastAsia"/>
                <w:b/>
                <w:color w:val="000000"/>
              </w:rPr>
            </w:pPr>
          </w:p>
        </w:tc>
        <w:tc>
          <w:tcPr>
            <w:tcW w:w="1418" w:type="dxa"/>
            <w:vAlign w:val="center"/>
          </w:tcPr>
          <w:p w14:paraId="6DFB2972" w14:textId="77777777" w:rsidR="001B1729" w:rsidRPr="00156738" w:rsidRDefault="001B1729" w:rsidP="001B1729">
            <w:pPr>
              <w:pStyle w:val="TableParagraph"/>
              <w:spacing w:line="320" w:lineRule="exact"/>
              <w:jc w:val="center"/>
              <w:rPr>
                <w:rFonts w:ascii="標楷體" w:eastAsia="標楷體" w:hAnsi="標楷體" w:cs="新細明體" w:hint="eastAsia"/>
                <w:b/>
                <w:color w:val="000000"/>
              </w:rPr>
            </w:pPr>
          </w:p>
        </w:tc>
        <w:tc>
          <w:tcPr>
            <w:tcW w:w="1417" w:type="dxa"/>
            <w:gridSpan w:val="2"/>
            <w:vAlign w:val="center"/>
          </w:tcPr>
          <w:p w14:paraId="48526C0B" w14:textId="77777777" w:rsidR="001B1729" w:rsidRPr="00156738" w:rsidRDefault="001B1729" w:rsidP="001B1729">
            <w:pPr>
              <w:pStyle w:val="TableParagraph"/>
              <w:jc w:val="center"/>
              <w:rPr>
                <w:rFonts w:ascii="標楷體" w:eastAsia="標楷體" w:hAnsi="標楷體" w:cs="新細明體" w:hint="eastAsia"/>
                <w:b/>
                <w:color w:val="000000"/>
              </w:rPr>
            </w:pPr>
          </w:p>
        </w:tc>
      </w:tr>
      <w:tr w:rsidR="001B1729" w:rsidRPr="00DC19CD" w14:paraId="40900FBB" w14:textId="77777777" w:rsidTr="001B1729">
        <w:trPr>
          <w:cantSplit/>
          <w:trHeight w:val="20"/>
        </w:trPr>
        <w:tc>
          <w:tcPr>
            <w:tcW w:w="515" w:type="dxa"/>
            <w:vMerge/>
            <w:textDirection w:val="tbRlV"/>
            <w:vAlign w:val="center"/>
          </w:tcPr>
          <w:p w14:paraId="4A371691" w14:textId="5258D519" w:rsidR="001B1729" w:rsidRPr="00156738" w:rsidRDefault="001B1729" w:rsidP="001B1729">
            <w:pPr>
              <w:pStyle w:val="TableParagraph"/>
              <w:ind w:left="113" w:right="113"/>
              <w:jc w:val="both"/>
              <w:rPr>
                <w:rFonts w:ascii="標楷體" w:eastAsia="標楷體" w:hAnsi="標楷體" w:cs="新細明體"/>
                <w:b/>
                <w:color w:val="000000"/>
              </w:rPr>
            </w:pPr>
          </w:p>
        </w:tc>
        <w:tc>
          <w:tcPr>
            <w:tcW w:w="5996" w:type="dxa"/>
            <w:gridSpan w:val="3"/>
            <w:vAlign w:val="center"/>
          </w:tcPr>
          <w:p w14:paraId="3E69A3C0" w14:textId="6ABE3ED1" w:rsidR="001B1729" w:rsidRPr="00BB6681" w:rsidRDefault="001B1729" w:rsidP="001B1729">
            <w:pPr>
              <w:pStyle w:val="TableParagraph"/>
              <w:jc w:val="both"/>
              <w:rPr>
                <w:rFonts w:ascii="標楷體" w:eastAsia="標楷體" w:hAnsi="標楷體" w:cs="新細明體"/>
                <w:bCs/>
                <w:color w:val="000000"/>
                <w:sz w:val="20"/>
                <w:szCs w:val="20"/>
              </w:rPr>
            </w:pPr>
            <w:r w:rsidRPr="00BB6681">
              <w:rPr>
                <w:rFonts w:ascii="標楷體" w:eastAsia="標楷體" w:hAnsi="標楷體"/>
                <w:w w:val="95"/>
                <w:sz w:val="20"/>
                <w:szCs w:val="20"/>
              </w:rPr>
              <w:t>(7) 浴缸尺寸：</w:t>
            </w:r>
            <w:r w:rsidRPr="00BB6681">
              <w:rPr>
                <w:rFonts w:ascii="標楷體" w:eastAsia="標楷體" w:hAnsi="標楷體"/>
                <w:w w:val="95"/>
                <w:sz w:val="20"/>
                <w:szCs w:val="20"/>
                <w:shd w:val="pct15" w:color="auto" w:fill="FFFFFF"/>
              </w:rPr>
              <w:t>內側</w:t>
            </w:r>
            <w:r w:rsidRPr="00BB6681">
              <w:rPr>
                <w:rFonts w:ascii="標楷體" w:eastAsia="標楷體" w:hAnsi="標楷體"/>
                <w:w w:val="95"/>
                <w:sz w:val="20"/>
                <w:szCs w:val="20"/>
              </w:rPr>
              <w:t>長</w:t>
            </w:r>
            <w:r w:rsidRPr="00BB6681">
              <w:rPr>
                <w:rFonts w:ascii="標楷體" w:eastAsia="標楷體" w:hAnsi="標楷體" w:hint="eastAsia"/>
                <w:w w:val="95"/>
                <w:sz w:val="20"/>
                <w:szCs w:val="20"/>
              </w:rPr>
              <w:t>度</w:t>
            </w:r>
            <w:proofErr w:type="gramStart"/>
            <w:r w:rsidRPr="00BB6681">
              <w:rPr>
                <w:rFonts w:ascii="標楷體" w:eastAsia="標楷體" w:hAnsi="標楷體" w:hint="eastAsia"/>
                <w:w w:val="95"/>
                <w:sz w:val="20"/>
                <w:szCs w:val="20"/>
              </w:rPr>
              <w:t>≦</w:t>
            </w:r>
            <w:proofErr w:type="gramEnd"/>
            <w:r w:rsidRPr="00BB6681">
              <w:rPr>
                <w:rFonts w:ascii="標楷體" w:eastAsia="標楷體" w:hAnsi="標楷體"/>
                <w:w w:val="95"/>
                <w:sz w:val="20"/>
                <w:szCs w:val="20"/>
                <w:shd w:val="pct15" w:color="auto" w:fill="FFFFFF"/>
              </w:rPr>
              <w:t>135</w:t>
            </w:r>
            <w:r w:rsidRPr="00BB6681">
              <w:rPr>
                <w:rFonts w:ascii="標楷體" w:eastAsia="標楷體" w:hAnsi="標楷體"/>
                <w:w w:val="95"/>
                <w:sz w:val="20"/>
                <w:szCs w:val="20"/>
              </w:rPr>
              <w:t xml:space="preserve"> </w:t>
            </w:r>
            <w:proofErr w:type="gramStart"/>
            <w:r w:rsidRPr="00BB6681">
              <w:rPr>
                <w:rFonts w:ascii="標楷體" w:eastAsia="標楷體" w:hAnsi="標楷體"/>
                <w:w w:val="95"/>
                <w:sz w:val="20"/>
                <w:szCs w:val="20"/>
              </w:rPr>
              <w:t>㎝</w:t>
            </w:r>
            <w:proofErr w:type="gramEnd"/>
            <w:r w:rsidRPr="00BB6681">
              <w:rPr>
                <w:rFonts w:ascii="標楷體" w:eastAsia="標楷體" w:hAnsi="標楷體"/>
                <w:w w:val="95"/>
                <w:sz w:val="20"/>
                <w:szCs w:val="20"/>
              </w:rPr>
              <w:t>、</w:t>
            </w:r>
            <w:proofErr w:type="gramStart"/>
            <w:r w:rsidRPr="00BB6681">
              <w:rPr>
                <w:rFonts w:ascii="標楷體" w:eastAsia="標楷體" w:hAnsi="標楷體"/>
                <w:w w:val="95"/>
                <w:sz w:val="20"/>
                <w:szCs w:val="20"/>
              </w:rPr>
              <w:t>外側距地面</w:t>
            </w:r>
            <w:proofErr w:type="gramEnd"/>
            <w:r w:rsidRPr="00BB6681">
              <w:rPr>
                <w:rFonts w:ascii="標楷體" w:eastAsia="標楷體" w:hAnsi="標楷體"/>
                <w:w w:val="95"/>
                <w:sz w:val="20"/>
                <w:szCs w:val="20"/>
              </w:rPr>
              <w:t xml:space="preserve">高40~45 </w:t>
            </w:r>
            <w:proofErr w:type="gramStart"/>
            <w:r w:rsidRPr="00BB6681">
              <w:rPr>
                <w:rFonts w:ascii="標楷體" w:eastAsia="標楷體" w:hAnsi="標楷體"/>
                <w:w w:val="95"/>
                <w:sz w:val="20"/>
                <w:szCs w:val="20"/>
              </w:rPr>
              <w:t>㎝</w:t>
            </w:r>
            <w:proofErr w:type="gramEnd"/>
            <w:r w:rsidRPr="00BB6681">
              <w:rPr>
                <w:rFonts w:ascii="標楷體" w:eastAsia="標楷體" w:hAnsi="標楷體"/>
                <w:w w:val="95"/>
                <w:sz w:val="20"/>
                <w:szCs w:val="20"/>
              </w:rPr>
              <w:t>、底部設置</w:t>
            </w:r>
            <w:proofErr w:type="gramStart"/>
            <w:r w:rsidRPr="00BB6681">
              <w:rPr>
                <w:rFonts w:ascii="標楷體" w:eastAsia="標楷體" w:hAnsi="標楷體"/>
                <w:w w:val="95"/>
                <w:sz w:val="20"/>
                <w:szCs w:val="20"/>
              </w:rPr>
              <w:t>止滑片</w:t>
            </w:r>
            <w:proofErr w:type="gramEnd"/>
            <w:r w:rsidRPr="00BB6681">
              <w:rPr>
                <w:rFonts w:ascii="標楷體" w:eastAsia="標楷體" w:hAnsi="標楷體"/>
                <w:w w:val="95"/>
                <w:sz w:val="20"/>
                <w:szCs w:val="20"/>
              </w:rPr>
              <w:t>。（</w:t>
            </w:r>
            <w:r w:rsidRPr="00BB6681">
              <w:rPr>
                <w:rFonts w:ascii="標楷體" w:eastAsia="標楷體" w:hAnsi="標楷體"/>
                <w:w w:val="95"/>
                <w:sz w:val="20"/>
                <w:szCs w:val="20"/>
                <w:shd w:val="pct15" w:color="auto" w:fill="FFFFFF"/>
              </w:rPr>
              <w:t>規範 605.3</w:t>
            </w:r>
            <w:r w:rsidRPr="00BB6681">
              <w:rPr>
                <w:rFonts w:ascii="標楷體" w:eastAsia="標楷體" w:hAnsi="標楷體"/>
                <w:w w:val="95"/>
                <w:sz w:val="20"/>
                <w:szCs w:val="20"/>
              </w:rPr>
              <w:t>）</w:t>
            </w:r>
          </w:p>
        </w:tc>
        <w:tc>
          <w:tcPr>
            <w:tcW w:w="1569" w:type="dxa"/>
            <w:vAlign w:val="center"/>
          </w:tcPr>
          <w:p w14:paraId="75BBC5E1" w14:textId="77777777" w:rsidR="001B1729" w:rsidRPr="00156738"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3FA32D5E" w14:textId="77777777" w:rsidR="001B1729" w:rsidRPr="00156738" w:rsidRDefault="001B1729" w:rsidP="001B1729">
            <w:pPr>
              <w:pStyle w:val="TableParagraph"/>
              <w:spacing w:line="320" w:lineRule="exact"/>
              <w:jc w:val="center"/>
              <w:rPr>
                <w:rFonts w:ascii="標楷體" w:eastAsia="標楷體" w:hAnsi="標楷體" w:cs="新細明體"/>
                <w:b/>
                <w:color w:val="000000"/>
              </w:rPr>
            </w:pPr>
          </w:p>
        </w:tc>
        <w:tc>
          <w:tcPr>
            <w:tcW w:w="1417" w:type="dxa"/>
            <w:gridSpan w:val="2"/>
          </w:tcPr>
          <w:p w14:paraId="757C6733" w14:textId="3CE3859D" w:rsidR="001B1729" w:rsidRPr="00BA648D" w:rsidRDefault="001B1729" w:rsidP="001B1729">
            <w:pPr>
              <w:pStyle w:val="TableParagraph"/>
              <w:spacing w:line="218" w:lineRule="auto"/>
              <w:ind w:right="-15"/>
              <w:jc w:val="both"/>
              <w:rPr>
                <w:rFonts w:ascii="標楷體" w:eastAsia="標楷體" w:hAnsi="標楷體"/>
                <w:b/>
                <w:bCs/>
                <w:sz w:val="18"/>
                <w:szCs w:val="18"/>
              </w:rPr>
            </w:pPr>
          </w:p>
        </w:tc>
      </w:tr>
      <w:tr w:rsidR="001B1729" w:rsidRPr="00DC19CD" w14:paraId="5EB53D1D" w14:textId="77777777" w:rsidTr="001B1729">
        <w:trPr>
          <w:cantSplit/>
          <w:trHeight w:val="20"/>
        </w:trPr>
        <w:tc>
          <w:tcPr>
            <w:tcW w:w="515" w:type="dxa"/>
            <w:vMerge/>
            <w:vAlign w:val="center"/>
          </w:tcPr>
          <w:p w14:paraId="2EDE4461" w14:textId="77777777"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tcPr>
          <w:p w14:paraId="0F68CA9C" w14:textId="77777777" w:rsidR="001B1729" w:rsidRPr="00BB6681" w:rsidRDefault="001B1729" w:rsidP="001B1729">
            <w:pPr>
              <w:pStyle w:val="TableParagraph"/>
              <w:rPr>
                <w:rFonts w:ascii="標楷體" w:eastAsia="標楷體" w:hAnsi="標楷體"/>
                <w:w w:val="95"/>
                <w:sz w:val="20"/>
                <w:szCs w:val="20"/>
              </w:rPr>
            </w:pPr>
            <w:r w:rsidRPr="00BB6681">
              <w:rPr>
                <w:rFonts w:ascii="標楷體" w:eastAsia="標楷體" w:hAnsi="標楷體"/>
                <w:w w:val="95"/>
                <w:sz w:val="20"/>
                <w:szCs w:val="20"/>
              </w:rPr>
              <w:t>(8) 浴缸扶手：（</w:t>
            </w:r>
            <w:r w:rsidRPr="00BB6681">
              <w:rPr>
                <w:rFonts w:ascii="標楷體" w:eastAsia="標楷體" w:hAnsi="標楷體"/>
                <w:w w:val="95"/>
                <w:sz w:val="20"/>
                <w:szCs w:val="20"/>
                <w:shd w:val="pct15" w:color="auto" w:fill="FFFFFF"/>
              </w:rPr>
              <w:t>規範 605.4</w:t>
            </w:r>
            <w:r w:rsidRPr="00BB6681">
              <w:rPr>
                <w:rFonts w:ascii="標楷體" w:eastAsia="標楷體" w:hAnsi="標楷體"/>
                <w:w w:val="95"/>
                <w:sz w:val="20"/>
                <w:szCs w:val="20"/>
              </w:rPr>
              <w:t>）</w:t>
            </w:r>
          </w:p>
          <w:p w14:paraId="42317579" w14:textId="77777777" w:rsidR="001B1729" w:rsidRPr="00BB6681" w:rsidRDefault="001B1729" w:rsidP="001B1729">
            <w:pPr>
              <w:pStyle w:val="TableParagraph"/>
              <w:rPr>
                <w:rFonts w:ascii="標楷體" w:eastAsia="標楷體" w:hAnsi="標楷體"/>
                <w:w w:val="95"/>
                <w:sz w:val="20"/>
                <w:szCs w:val="20"/>
              </w:rPr>
            </w:pPr>
            <w:r w:rsidRPr="00BB6681">
              <w:rPr>
                <w:rFonts w:ascii="標楷體" w:eastAsia="標楷體" w:hAnsi="標楷體"/>
                <w:w w:val="95"/>
                <w:sz w:val="20"/>
                <w:szCs w:val="20"/>
              </w:rPr>
              <w:t>a.側面牆壁應裝設水平及垂直扶手。水平扶手：上緣距浴缸</w:t>
            </w:r>
            <w:r w:rsidRPr="00BB6681">
              <w:rPr>
                <w:rFonts w:ascii="標楷體" w:eastAsia="標楷體" w:hAnsi="標楷體"/>
                <w:w w:val="95"/>
                <w:sz w:val="20"/>
                <w:szCs w:val="20"/>
                <w:shd w:val="pct15" w:color="auto" w:fill="FFFFFF"/>
              </w:rPr>
              <w:t xml:space="preserve">上緣 15~20 </w:t>
            </w:r>
            <w:proofErr w:type="gramStart"/>
            <w:r w:rsidRPr="00BB6681">
              <w:rPr>
                <w:rFonts w:ascii="標楷體" w:eastAsia="標楷體" w:hAnsi="標楷體"/>
                <w:w w:val="95"/>
                <w:sz w:val="20"/>
                <w:szCs w:val="20"/>
                <w:shd w:val="pct15" w:color="auto" w:fill="FFFFFF"/>
              </w:rPr>
              <w:t>㎝</w:t>
            </w:r>
            <w:proofErr w:type="gramEnd"/>
            <w:r w:rsidRPr="00BB6681">
              <w:rPr>
                <w:rFonts w:ascii="標楷體" w:eastAsia="標楷體" w:hAnsi="標楷體"/>
                <w:w w:val="95"/>
                <w:sz w:val="20"/>
                <w:szCs w:val="20"/>
              </w:rPr>
              <w:t>，</w:t>
            </w:r>
            <w:r w:rsidRPr="00BB6681">
              <w:rPr>
                <w:rFonts w:ascii="標楷體" w:eastAsia="標楷體" w:hAnsi="標楷體"/>
                <w:w w:val="95"/>
                <w:sz w:val="20"/>
                <w:szCs w:val="20"/>
                <w:shd w:val="pct15" w:color="auto" w:fill="FFFFFF"/>
              </w:rPr>
              <w:t>長</w:t>
            </w:r>
            <w:r w:rsidRPr="00BB6681">
              <w:rPr>
                <w:rFonts w:ascii="標楷體" w:eastAsia="標楷體" w:hAnsi="標楷體" w:hint="eastAsia"/>
                <w:w w:val="95"/>
                <w:sz w:val="20"/>
                <w:szCs w:val="20"/>
                <w:shd w:val="pct15" w:color="auto" w:fill="FFFFFF"/>
              </w:rPr>
              <w:t>度</w:t>
            </w:r>
            <w:proofErr w:type="gramStart"/>
            <w:r w:rsidRPr="00BB6681">
              <w:rPr>
                <w:rFonts w:ascii="標楷體" w:eastAsia="標楷體" w:hAnsi="標楷體" w:hint="eastAsia"/>
                <w:w w:val="95"/>
                <w:sz w:val="20"/>
                <w:szCs w:val="20"/>
                <w:shd w:val="pct15" w:color="auto" w:fill="FFFFFF"/>
              </w:rPr>
              <w:t>≧</w:t>
            </w:r>
            <w:proofErr w:type="gramEnd"/>
            <w:r w:rsidRPr="00BB6681">
              <w:rPr>
                <w:rFonts w:ascii="標楷體" w:eastAsia="標楷體" w:hAnsi="標楷體"/>
                <w:w w:val="95"/>
                <w:sz w:val="20"/>
                <w:szCs w:val="20"/>
                <w:shd w:val="pct15" w:color="auto" w:fill="FFFFFF"/>
              </w:rPr>
              <w:t xml:space="preserve">90 </w:t>
            </w:r>
            <w:proofErr w:type="gramStart"/>
            <w:r w:rsidRPr="00BB6681">
              <w:rPr>
                <w:rFonts w:ascii="標楷體" w:eastAsia="標楷體" w:hAnsi="標楷體"/>
                <w:w w:val="95"/>
                <w:sz w:val="20"/>
                <w:szCs w:val="20"/>
                <w:shd w:val="pct15" w:color="auto" w:fill="FFFFFF"/>
              </w:rPr>
              <w:t>㎝</w:t>
            </w:r>
            <w:proofErr w:type="gramEnd"/>
            <w:r w:rsidRPr="00BB6681">
              <w:rPr>
                <w:rFonts w:ascii="標楷體" w:eastAsia="標楷體" w:hAnsi="標楷體"/>
                <w:w w:val="95"/>
                <w:sz w:val="20"/>
                <w:szCs w:val="20"/>
              </w:rPr>
              <w:t>。垂直扶手：</w:t>
            </w:r>
            <w:r w:rsidRPr="00BB6681">
              <w:rPr>
                <w:rFonts w:ascii="標楷體" w:eastAsia="標楷體" w:hAnsi="標楷體"/>
                <w:w w:val="95"/>
                <w:sz w:val="20"/>
                <w:szCs w:val="20"/>
                <w:shd w:val="pct15" w:color="auto" w:fill="FFFFFF"/>
              </w:rPr>
              <w:t>上緣距浴缸底面</w:t>
            </w:r>
            <w:proofErr w:type="gramStart"/>
            <w:r w:rsidRPr="00BB6681">
              <w:rPr>
                <w:rFonts w:ascii="標楷體" w:eastAsia="標楷體" w:hAnsi="標楷體"/>
                <w:w w:val="95"/>
                <w:sz w:val="20"/>
                <w:szCs w:val="20"/>
                <w:shd w:val="pct15" w:color="auto" w:fill="FFFFFF"/>
              </w:rPr>
              <w:t>≧</w:t>
            </w:r>
            <w:proofErr w:type="gramEnd"/>
            <w:r w:rsidRPr="00BB6681">
              <w:rPr>
                <w:rFonts w:ascii="標楷體" w:eastAsia="標楷體" w:hAnsi="標楷體"/>
                <w:w w:val="95"/>
                <w:sz w:val="20"/>
                <w:szCs w:val="20"/>
                <w:shd w:val="pct15" w:color="auto" w:fill="FFFFFF"/>
              </w:rPr>
              <w:t xml:space="preserve">150 </w:t>
            </w:r>
            <w:proofErr w:type="gramStart"/>
            <w:r w:rsidRPr="00BB6681">
              <w:rPr>
                <w:rFonts w:ascii="標楷體" w:eastAsia="標楷體" w:hAnsi="標楷體"/>
                <w:w w:val="95"/>
                <w:sz w:val="20"/>
                <w:szCs w:val="20"/>
                <w:shd w:val="pct15" w:color="auto" w:fill="FFFFFF"/>
              </w:rPr>
              <w:t>㎝</w:t>
            </w:r>
            <w:proofErr w:type="gramEnd"/>
            <w:r w:rsidRPr="00BB6681">
              <w:rPr>
                <w:rFonts w:ascii="標楷體" w:eastAsia="標楷體" w:hAnsi="標楷體"/>
                <w:w w:val="95"/>
                <w:sz w:val="20"/>
                <w:szCs w:val="20"/>
                <w:shd w:val="pct15" w:color="auto" w:fill="FFFFFF"/>
              </w:rPr>
              <w:t>，下緣距水平扶手上緣</w:t>
            </w:r>
            <w:proofErr w:type="gramStart"/>
            <w:r w:rsidRPr="00BB6681">
              <w:rPr>
                <w:rFonts w:ascii="標楷體" w:eastAsia="標楷體" w:hAnsi="標楷體"/>
                <w:w w:val="95"/>
                <w:sz w:val="20"/>
                <w:szCs w:val="20"/>
                <w:shd w:val="pct15" w:color="auto" w:fill="FFFFFF"/>
              </w:rPr>
              <w:t>≦</w:t>
            </w:r>
            <w:proofErr w:type="gramEnd"/>
            <w:r w:rsidRPr="00BB6681">
              <w:rPr>
                <w:rFonts w:ascii="標楷體" w:eastAsia="標楷體" w:hAnsi="標楷體"/>
                <w:w w:val="95"/>
                <w:sz w:val="20"/>
                <w:szCs w:val="20"/>
                <w:shd w:val="pct15" w:color="auto" w:fill="FFFFFF"/>
              </w:rPr>
              <w:t>10</w:t>
            </w:r>
            <w:proofErr w:type="gramStart"/>
            <w:r w:rsidRPr="00BB6681">
              <w:rPr>
                <w:rFonts w:ascii="標楷體" w:eastAsia="標楷體" w:hAnsi="標楷體"/>
                <w:w w:val="95"/>
                <w:sz w:val="20"/>
                <w:szCs w:val="20"/>
                <w:shd w:val="pct15" w:color="auto" w:fill="FFFFFF"/>
              </w:rPr>
              <w:t>㎝</w:t>
            </w:r>
            <w:proofErr w:type="gramEnd"/>
            <w:r w:rsidRPr="00BB6681">
              <w:rPr>
                <w:rFonts w:ascii="標楷體" w:eastAsia="標楷體" w:hAnsi="標楷體"/>
                <w:w w:val="95"/>
                <w:sz w:val="20"/>
                <w:szCs w:val="20"/>
              </w:rPr>
              <w:t>，與浴缸</w:t>
            </w:r>
            <w:proofErr w:type="gramStart"/>
            <w:r w:rsidRPr="00BB6681">
              <w:rPr>
                <w:rFonts w:ascii="標楷體" w:eastAsia="標楷體" w:hAnsi="標楷體"/>
                <w:w w:val="95"/>
                <w:sz w:val="20"/>
                <w:szCs w:val="20"/>
              </w:rPr>
              <w:t>靠背側外緣</w:t>
            </w:r>
            <w:proofErr w:type="gramEnd"/>
            <w:r w:rsidRPr="00BB6681">
              <w:rPr>
                <w:rFonts w:ascii="標楷體" w:eastAsia="標楷體" w:hAnsi="標楷體"/>
                <w:w w:val="95"/>
                <w:sz w:val="20"/>
                <w:szCs w:val="20"/>
              </w:rPr>
              <w:t xml:space="preserve">距離70 </w:t>
            </w:r>
            <w:proofErr w:type="gramStart"/>
            <w:r w:rsidRPr="00BB6681">
              <w:rPr>
                <w:rFonts w:ascii="標楷體" w:eastAsia="標楷體" w:hAnsi="標楷體"/>
                <w:w w:val="95"/>
                <w:sz w:val="20"/>
                <w:szCs w:val="20"/>
              </w:rPr>
              <w:t>㎝</w:t>
            </w:r>
            <w:proofErr w:type="gramEnd"/>
          </w:p>
          <w:p w14:paraId="1FF20B64" w14:textId="7E7482A3" w:rsidR="001B1729" w:rsidRPr="00BB6681" w:rsidRDefault="001B1729" w:rsidP="001B1729">
            <w:pPr>
              <w:pStyle w:val="TableParagraph"/>
              <w:spacing w:before="39"/>
              <w:ind w:left="57" w:right="85" w:hangingChars="30" w:hanging="57"/>
              <w:jc w:val="both"/>
              <w:rPr>
                <w:rFonts w:ascii="標楷體" w:eastAsia="標楷體" w:hAnsi="標楷體"/>
                <w:sz w:val="20"/>
                <w:szCs w:val="20"/>
              </w:rPr>
            </w:pPr>
            <w:r w:rsidRPr="00BB6681">
              <w:rPr>
                <w:rFonts w:ascii="標楷體" w:eastAsia="標楷體" w:hAnsi="標楷體"/>
                <w:w w:val="95"/>
                <w:sz w:val="20"/>
                <w:szCs w:val="20"/>
              </w:rPr>
              <w:t>b.</w:t>
            </w:r>
            <w:proofErr w:type="gramStart"/>
            <w:r w:rsidRPr="00BB6681">
              <w:rPr>
                <w:rFonts w:ascii="標楷體" w:eastAsia="標楷體" w:hAnsi="標楷體"/>
                <w:w w:val="95"/>
                <w:sz w:val="20"/>
                <w:szCs w:val="20"/>
              </w:rPr>
              <w:t>出水側及</w:t>
            </w:r>
            <w:proofErr w:type="gramEnd"/>
            <w:r w:rsidRPr="00BB6681">
              <w:rPr>
                <w:rFonts w:ascii="標楷體" w:eastAsia="標楷體" w:hAnsi="標楷體"/>
                <w:w w:val="95"/>
                <w:sz w:val="20"/>
                <w:szCs w:val="20"/>
              </w:rPr>
              <w:t>對向牆壁皆應設置垂直扶手：</w:t>
            </w:r>
            <w:proofErr w:type="gramStart"/>
            <w:r w:rsidRPr="00BB6681">
              <w:rPr>
                <w:rFonts w:ascii="標楷體" w:eastAsia="標楷體" w:hAnsi="標楷體"/>
                <w:w w:val="95"/>
                <w:sz w:val="20"/>
                <w:szCs w:val="20"/>
                <w:shd w:val="pct15" w:color="auto" w:fill="FFFFFF"/>
              </w:rPr>
              <w:t>下端距浴缸</w:t>
            </w:r>
            <w:proofErr w:type="gramEnd"/>
            <w:r w:rsidRPr="00BB6681">
              <w:rPr>
                <w:rFonts w:ascii="標楷體" w:eastAsia="標楷體" w:hAnsi="標楷體" w:hint="eastAsia"/>
                <w:w w:val="95"/>
                <w:sz w:val="20"/>
                <w:szCs w:val="20"/>
                <w:shd w:val="pct15" w:color="auto" w:fill="FFFFFF"/>
              </w:rPr>
              <w:t>上緣</w:t>
            </w:r>
            <w:r w:rsidRPr="00BB6681">
              <w:rPr>
                <w:rFonts w:ascii="標楷體" w:eastAsia="標楷體" w:hAnsi="標楷體"/>
                <w:w w:val="95"/>
                <w:sz w:val="20"/>
                <w:szCs w:val="20"/>
                <w:shd w:val="pct15" w:color="auto" w:fill="FFFFFF"/>
              </w:rPr>
              <w:t xml:space="preserve"> 15~20 </w:t>
            </w:r>
            <w:proofErr w:type="gramStart"/>
            <w:r w:rsidRPr="00BB6681">
              <w:rPr>
                <w:rFonts w:ascii="標楷體" w:eastAsia="標楷體" w:hAnsi="標楷體"/>
                <w:w w:val="95"/>
                <w:sz w:val="20"/>
                <w:szCs w:val="20"/>
                <w:shd w:val="pct15" w:color="auto" w:fill="FFFFFF"/>
              </w:rPr>
              <w:t>㎝</w:t>
            </w:r>
            <w:proofErr w:type="gramEnd"/>
            <w:r w:rsidRPr="00BB6681">
              <w:rPr>
                <w:rFonts w:ascii="標楷體" w:eastAsia="標楷體" w:hAnsi="標楷體"/>
                <w:w w:val="95"/>
                <w:sz w:val="20"/>
                <w:szCs w:val="20"/>
                <w:shd w:val="pct15" w:color="auto" w:fill="FFFFFF"/>
              </w:rPr>
              <w:t>，長</w:t>
            </w:r>
            <w:r w:rsidRPr="00BB6681">
              <w:rPr>
                <w:rFonts w:ascii="標楷體" w:eastAsia="標楷體" w:hAnsi="標楷體" w:hint="eastAsia"/>
                <w:w w:val="95"/>
                <w:sz w:val="20"/>
                <w:szCs w:val="20"/>
                <w:shd w:val="pct15" w:color="auto" w:fill="FFFFFF"/>
              </w:rPr>
              <w:t>度</w:t>
            </w:r>
            <w:proofErr w:type="gramStart"/>
            <w:r w:rsidRPr="00BB6681">
              <w:rPr>
                <w:rFonts w:ascii="標楷體" w:eastAsia="標楷體" w:hAnsi="標楷體" w:hint="eastAsia"/>
                <w:w w:val="95"/>
                <w:sz w:val="20"/>
                <w:szCs w:val="20"/>
                <w:shd w:val="pct15" w:color="auto" w:fill="FFFFFF"/>
              </w:rPr>
              <w:t>≧</w:t>
            </w:r>
            <w:proofErr w:type="gramEnd"/>
            <w:r w:rsidRPr="00BB6681">
              <w:rPr>
                <w:rFonts w:ascii="標楷體" w:eastAsia="標楷體" w:hAnsi="標楷體"/>
                <w:w w:val="95"/>
                <w:sz w:val="20"/>
                <w:szCs w:val="20"/>
                <w:shd w:val="pct15" w:color="auto" w:fill="FFFFFF"/>
              </w:rPr>
              <w:t xml:space="preserve">90 </w:t>
            </w:r>
            <w:proofErr w:type="gramStart"/>
            <w:r w:rsidRPr="00BB6681">
              <w:rPr>
                <w:rFonts w:ascii="標楷體" w:eastAsia="標楷體" w:hAnsi="標楷體"/>
                <w:w w:val="95"/>
                <w:sz w:val="20"/>
                <w:szCs w:val="20"/>
                <w:shd w:val="pct15" w:color="auto" w:fill="FFFFFF"/>
              </w:rPr>
              <w:t>㎝</w:t>
            </w:r>
            <w:proofErr w:type="gramEnd"/>
            <w:r w:rsidRPr="00BB6681">
              <w:rPr>
                <w:rFonts w:ascii="標楷體" w:eastAsia="標楷體" w:hAnsi="標楷體"/>
                <w:w w:val="95"/>
                <w:sz w:val="20"/>
                <w:szCs w:val="20"/>
                <w:shd w:val="pct15" w:color="auto" w:fill="FFFFFF"/>
              </w:rPr>
              <w:t>，距浴缸外緣</w:t>
            </w:r>
            <w:proofErr w:type="gramStart"/>
            <w:r w:rsidRPr="00BB6681">
              <w:rPr>
                <w:rFonts w:ascii="標楷體" w:eastAsia="標楷體" w:hAnsi="標楷體"/>
                <w:w w:val="95"/>
                <w:sz w:val="20"/>
                <w:szCs w:val="20"/>
                <w:shd w:val="pct15" w:color="auto" w:fill="FFFFFF"/>
              </w:rPr>
              <w:t>≦</w:t>
            </w:r>
            <w:proofErr w:type="gramEnd"/>
            <w:r w:rsidRPr="00BB6681">
              <w:rPr>
                <w:rFonts w:ascii="標楷體" w:eastAsia="標楷體" w:hAnsi="標楷體"/>
                <w:w w:val="95"/>
                <w:sz w:val="20"/>
                <w:szCs w:val="20"/>
                <w:shd w:val="pct15" w:color="auto" w:fill="FFFFFF"/>
              </w:rPr>
              <w:t xml:space="preserve">10 </w:t>
            </w:r>
            <w:proofErr w:type="gramStart"/>
            <w:r w:rsidRPr="00BB6681">
              <w:rPr>
                <w:rFonts w:ascii="標楷體" w:eastAsia="標楷體" w:hAnsi="標楷體"/>
                <w:w w:val="95"/>
                <w:sz w:val="20"/>
                <w:szCs w:val="20"/>
                <w:shd w:val="pct15" w:color="auto" w:fill="FFFFFF"/>
              </w:rPr>
              <w:t>㎝</w:t>
            </w:r>
            <w:proofErr w:type="gramEnd"/>
            <w:r w:rsidRPr="00BB6681">
              <w:rPr>
                <w:rFonts w:ascii="標楷體" w:eastAsia="標楷體" w:hAnsi="標楷體"/>
                <w:w w:val="95"/>
                <w:sz w:val="20"/>
                <w:szCs w:val="20"/>
                <w:shd w:val="pct15" w:color="auto" w:fill="FFFFFF"/>
              </w:rPr>
              <w:t>。</w:t>
            </w:r>
          </w:p>
        </w:tc>
        <w:tc>
          <w:tcPr>
            <w:tcW w:w="1569" w:type="dxa"/>
            <w:vAlign w:val="center"/>
          </w:tcPr>
          <w:p w14:paraId="23ABC01D"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0EF5E8A3"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5EBEF476"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1FA5D3E9" w14:textId="77777777" w:rsidTr="001B1729">
        <w:trPr>
          <w:cantSplit/>
          <w:trHeight w:val="20"/>
        </w:trPr>
        <w:tc>
          <w:tcPr>
            <w:tcW w:w="515" w:type="dxa"/>
            <w:vMerge/>
            <w:vAlign w:val="center"/>
          </w:tcPr>
          <w:p w14:paraId="15848149" w14:textId="77777777"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tcPr>
          <w:p w14:paraId="51156884" w14:textId="77777777" w:rsidR="001B1729" w:rsidRPr="00BB6681" w:rsidRDefault="001B1729" w:rsidP="001B1729">
            <w:pPr>
              <w:pStyle w:val="TableParagraph"/>
              <w:rPr>
                <w:rFonts w:ascii="標楷體" w:eastAsia="標楷體" w:hAnsi="標楷體"/>
                <w:w w:val="95"/>
                <w:sz w:val="20"/>
                <w:szCs w:val="20"/>
              </w:rPr>
            </w:pPr>
            <w:r w:rsidRPr="00BB6681">
              <w:rPr>
                <w:rFonts w:ascii="標楷體" w:eastAsia="標楷體" w:hAnsi="標楷體"/>
                <w:w w:val="95"/>
                <w:sz w:val="20"/>
                <w:szCs w:val="20"/>
              </w:rPr>
              <w:t>(9) 淋浴間座椅：</w:t>
            </w:r>
          </w:p>
          <w:p w14:paraId="3D577B67" w14:textId="77777777" w:rsidR="001B1729" w:rsidRPr="00BB6681" w:rsidRDefault="001B1729" w:rsidP="001B1729">
            <w:pPr>
              <w:pStyle w:val="TableParagraph"/>
              <w:rPr>
                <w:rFonts w:ascii="標楷體" w:eastAsia="標楷體" w:hAnsi="標楷體"/>
                <w:w w:val="95"/>
                <w:sz w:val="20"/>
                <w:szCs w:val="20"/>
              </w:rPr>
            </w:pPr>
            <w:r w:rsidRPr="00BB6681">
              <w:rPr>
                <w:rFonts w:ascii="標楷體" w:eastAsia="標楷體" w:hAnsi="標楷體"/>
                <w:w w:val="95"/>
                <w:sz w:val="20"/>
                <w:szCs w:val="20"/>
              </w:rPr>
              <w:t>a.距地面高</w:t>
            </w:r>
            <w:r w:rsidRPr="00BB6681">
              <w:rPr>
                <w:rFonts w:ascii="標楷體" w:eastAsia="標楷體" w:hAnsi="標楷體" w:hint="eastAsia"/>
                <w:w w:val="95"/>
                <w:sz w:val="20"/>
                <w:szCs w:val="20"/>
              </w:rPr>
              <w:t>度</w:t>
            </w:r>
            <w:r w:rsidRPr="00BB6681">
              <w:rPr>
                <w:rFonts w:ascii="標楷體" w:eastAsia="標楷體" w:hAnsi="標楷體"/>
                <w:w w:val="95"/>
                <w:sz w:val="20"/>
                <w:szCs w:val="20"/>
              </w:rPr>
              <w:t xml:space="preserve"> </w:t>
            </w:r>
            <w:r w:rsidRPr="00BB6681">
              <w:rPr>
                <w:rFonts w:ascii="標楷體" w:eastAsia="標楷體" w:hAnsi="標楷體"/>
                <w:w w:val="95"/>
                <w:sz w:val="20"/>
                <w:szCs w:val="20"/>
                <w:shd w:val="pct15" w:color="auto" w:fill="FFFFFF"/>
              </w:rPr>
              <w:t>40~45</w:t>
            </w:r>
            <w:r w:rsidRPr="00BB6681">
              <w:rPr>
                <w:rFonts w:ascii="標楷體" w:eastAsia="標楷體" w:hAnsi="標楷體"/>
                <w:w w:val="95"/>
                <w:sz w:val="20"/>
                <w:szCs w:val="20"/>
              </w:rPr>
              <w:t xml:space="preserve"> </w:t>
            </w:r>
            <w:proofErr w:type="gramStart"/>
            <w:r w:rsidRPr="00BB6681">
              <w:rPr>
                <w:rFonts w:ascii="標楷體" w:eastAsia="標楷體" w:hAnsi="標楷體"/>
                <w:w w:val="95"/>
                <w:sz w:val="20"/>
                <w:szCs w:val="20"/>
              </w:rPr>
              <w:t>㎝</w:t>
            </w:r>
            <w:proofErr w:type="gramEnd"/>
            <w:r w:rsidRPr="00BB6681">
              <w:rPr>
                <w:rFonts w:ascii="標楷體" w:eastAsia="標楷體" w:hAnsi="標楷體"/>
                <w:w w:val="95"/>
                <w:sz w:val="20"/>
                <w:szCs w:val="20"/>
              </w:rPr>
              <w:t>。</w:t>
            </w:r>
          </w:p>
          <w:p w14:paraId="176099E0" w14:textId="6025E406" w:rsidR="001B1729" w:rsidRPr="00BB6681" w:rsidRDefault="001B1729" w:rsidP="001B1729">
            <w:pPr>
              <w:pStyle w:val="TableParagraph"/>
              <w:spacing w:before="42"/>
              <w:ind w:left="57" w:right="85" w:hangingChars="30" w:hanging="57"/>
              <w:jc w:val="both"/>
              <w:rPr>
                <w:rFonts w:ascii="標楷體" w:eastAsia="標楷體" w:hAnsi="標楷體"/>
                <w:sz w:val="20"/>
                <w:szCs w:val="20"/>
              </w:rPr>
            </w:pPr>
            <w:r w:rsidRPr="00BB6681">
              <w:rPr>
                <w:rFonts w:ascii="標楷體" w:eastAsia="標楷體" w:hAnsi="標楷體"/>
                <w:w w:val="95"/>
                <w:sz w:val="20"/>
                <w:szCs w:val="20"/>
              </w:rPr>
              <w:t>b.</w:t>
            </w:r>
            <w:r w:rsidRPr="00BB6681">
              <w:rPr>
                <w:rFonts w:ascii="標楷體" w:eastAsia="標楷體" w:hAnsi="標楷體"/>
                <w:w w:val="95"/>
                <w:sz w:val="20"/>
                <w:szCs w:val="20"/>
                <w:shd w:val="pct15" w:color="auto" w:fill="FFFFFF"/>
              </w:rPr>
              <w:t>座椅應防滑，應提供具扶手</w:t>
            </w:r>
            <w:proofErr w:type="gramStart"/>
            <w:r w:rsidRPr="00BB6681">
              <w:rPr>
                <w:rFonts w:ascii="標楷體" w:eastAsia="標楷體" w:hAnsi="標楷體"/>
                <w:w w:val="95"/>
                <w:sz w:val="20"/>
                <w:szCs w:val="20"/>
                <w:shd w:val="pct15" w:color="auto" w:fill="FFFFFF"/>
              </w:rPr>
              <w:t>及背靠</w:t>
            </w:r>
            <w:proofErr w:type="gramEnd"/>
            <w:r w:rsidRPr="00BB6681">
              <w:rPr>
                <w:rFonts w:ascii="標楷體" w:eastAsia="標楷體" w:hAnsi="標楷體"/>
                <w:w w:val="95"/>
                <w:sz w:val="20"/>
                <w:szCs w:val="20"/>
                <w:shd w:val="pct15" w:color="auto" w:fill="FFFFFF"/>
              </w:rPr>
              <w:t>。（規範 606.3）</w:t>
            </w:r>
          </w:p>
        </w:tc>
        <w:tc>
          <w:tcPr>
            <w:tcW w:w="1569" w:type="dxa"/>
            <w:vAlign w:val="center"/>
          </w:tcPr>
          <w:p w14:paraId="6FFBDD5F"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2C686BCA"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29FE6643"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2143D029" w14:textId="77777777" w:rsidTr="001B1729">
        <w:trPr>
          <w:cantSplit/>
          <w:trHeight w:val="20"/>
        </w:trPr>
        <w:tc>
          <w:tcPr>
            <w:tcW w:w="515" w:type="dxa"/>
            <w:vMerge/>
            <w:vAlign w:val="center"/>
          </w:tcPr>
          <w:p w14:paraId="289217FD" w14:textId="77777777"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tcPr>
          <w:p w14:paraId="10E78438" w14:textId="77777777" w:rsidR="001B1729" w:rsidRPr="00BB6681" w:rsidRDefault="001B1729" w:rsidP="001B1729">
            <w:pPr>
              <w:pStyle w:val="TableParagraph"/>
              <w:rPr>
                <w:rFonts w:ascii="標楷體" w:eastAsia="標楷體" w:hAnsi="標楷體"/>
                <w:w w:val="95"/>
                <w:sz w:val="20"/>
                <w:szCs w:val="20"/>
              </w:rPr>
            </w:pPr>
            <w:r w:rsidRPr="00BB6681">
              <w:rPr>
                <w:rFonts w:ascii="標楷體" w:eastAsia="標楷體" w:hAnsi="標楷體"/>
                <w:w w:val="95"/>
                <w:sz w:val="20"/>
                <w:szCs w:val="20"/>
              </w:rPr>
              <w:t>(10)淋浴間扶手：（規範 606.5）</w:t>
            </w:r>
          </w:p>
          <w:p w14:paraId="07AF10D1" w14:textId="1CC80E25" w:rsidR="001B1729" w:rsidRPr="00BB6681" w:rsidRDefault="001B1729" w:rsidP="001B1729">
            <w:pPr>
              <w:pStyle w:val="TableParagraph"/>
              <w:spacing w:before="39"/>
              <w:jc w:val="both"/>
              <w:rPr>
                <w:rFonts w:ascii="標楷體" w:eastAsia="標楷體" w:hAnsi="標楷體"/>
                <w:sz w:val="20"/>
                <w:szCs w:val="20"/>
              </w:rPr>
            </w:pPr>
            <w:r w:rsidRPr="00BB6681">
              <w:rPr>
                <w:rFonts w:ascii="標楷體" w:eastAsia="標楷體" w:hAnsi="標楷體" w:hint="eastAsia"/>
                <w:w w:val="95"/>
                <w:sz w:val="20"/>
                <w:szCs w:val="20"/>
              </w:rPr>
              <w:t>應設置水平及垂直扶手：入口對向牆壁之水平扶手</w:t>
            </w:r>
            <w:proofErr w:type="gramStart"/>
            <w:r w:rsidRPr="00BB6681">
              <w:rPr>
                <w:rFonts w:ascii="標楷體" w:eastAsia="標楷體" w:hAnsi="標楷體" w:hint="eastAsia"/>
                <w:w w:val="95"/>
                <w:sz w:val="20"/>
                <w:szCs w:val="20"/>
              </w:rPr>
              <w:t>≧</w:t>
            </w:r>
            <w:proofErr w:type="gramEnd"/>
            <w:r w:rsidRPr="00BB6681">
              <w:rPr>
                <w:rFonts w:ascii="標楷體" w:eastAsia="標楷體" w:hAnsi="標楷體"/>
                <w:w w:val="95"/>
                <w:sz w:val="20"/>
                <w:szCs w:val="20"/>
              </w:rPr>
              <w:t xml:space="preserve"> </w:t>
            </w:r>
            <w:r w:rsidRPr="00BB6681">
              <w:rPr>
                <w:rFonts w:ascii="標楷體" w:eastAsia="標楷體" w:hAnsi="標楷體"/>
                <w:w w:val="95"/>
                <w:sz w:val="20"/>
                <w:szCs w:val="20"/>
                <w:shd w:val="pct15" w:color="auto" w:fill="FFFFFF"/>
              </w:rPr>
              <w:t>120</w:t>
            </w:r>
            <w:r w:rsidRPr="00BB6681">
              <w:rPr>
                <w:rFonts w:ascii="標楷體" w:eastAsia="標楷體" w:hAnsi="標楷體"/>
                <w:strike/>
                <w:w w:val="95"/>
                <w:sz w:val="20"/>
                <w:szCs w:val="20"/>
              </w:rPr>
              <w:t>45</w:t>
            </w:r>
            <w:r w:rsidRPr="00BB6681">
              <w:rPr>
                <w:rFonts w:ascii="標楷體" w:eastAsia="標楷體" w:hAnsi="標楷體"/>
                <w:w w:val="95"/>
                <w:sz w:val="20"/>
                <w:szCs w:val="20"/>
              </w:rPr>
              <w:t xml:space="preserve"> </w:t>
            </w:r>
            <w:proofErr w:type="gramStart"/>
            <w:r w:rsidRPr="00BB6681">
              <w:rPr>
                <w:rFonts w:ascii="標楷體" w:eastAsia="標楷體" w:hAnsi="標楷體"/>
                <w:w w:val="95"/>
                <w:sz w:val="20"/>
                <w:szCs w:val="20"/>
              </w:rPr>
              <w:t>㎝</w:t>
            </w:r>
            <w:proofErr w:type="gramEnd"/>
            <w:r w:rsidRPr="00BB6681">
              <w:rPr>
                <w:rFonts w:ascii="標楷體" w:eastAsia="標楷體" w:hAnsi="標楷體"/>
                <w:w w:val="95"/>
                <w:sz w:val="20"/>
                <w:szCs w:val="20"/>
              </w:rPr>
              <w:t>，扶手上</w:t>
            </w:r>
            <w:proofErr w:type="gramStart"/>
            <w:r w:rsidRPr="00BB6681">
              <w:rPr>
                <w:rFonts w:ascii="標楷體" w:eastAsia="標楷體" w:hAnsi="標楷體"/>
                <w:w w:val="95"/>
                <w:sz w:val="20"/>
                <w:szCs w:val="20"/>
              </w:rPr>
              <w:t>緣距地板面</w:t>
            </w:r>
            <w:proofErr w:type="gramEnd"/>
            <w:r w:rsidRPr="00BB6681">
              <w:rPr>
                <w:rFonts w:ascii="標楷體" w:eastAsia="標楷體" w:hAnsi="標楷體"/>
                <w:w w:val="95"/>
                <w:sz w:val="20"/>
                <w:szCs w:val="20"/>
              </w:rPr>
              <w:t xml:space="preserve"> 75~85 </w:t>
            </w:r>
            <w:proofErr w:type="gramStart"/>
            <w:r w:rsidRPr="00BB6681">
              <w:rPr>
                <w:rFonts w:ascii="標楷體" w:eastAsia="標楷體" w:hAnsi="標楷體"/>
                <w:w w:val="95"/>
                <w:sz w:val="20"/>
                <w:szCs w:val="20"/>
              </w:rPr>
              <w:t>㎝</w:t>
            </w:r>
            <w:proofErr w:type="gramEnd"/>
            <w:r w:rsidRPr="00BB6681">
              <w:rPr>
                <w:rFonts w:ascii="標楷體" w:eastAsia="標楷體" w:hAnsi="標楷體"/>
                <w:w w:val="95"/>
                <w:sz w:val="20"/>
                <w:szCs w:val="20"/>
              </w:rPr>
              <w:t xml:space="preserve">。垂直扶手： </w:t>
            </w:r>
            <w:r w:rsidRPr="00BB6681">
              <w:rPr>
                <w:rFonts w:ascii="標楷體" w:eastAsia="標楷體" w:hAnsi="標楷體"/>
                <w:w w:val="95"/>
                <w:sz w:val="20"/>
                <w:szCs w:val="20"/>
                <w:shd w:val="pct15" w:color="auto" w:fill="FFFFFF"/>
              </w:rPr>
              <w:t>上緣</w:t>
            </w:r>
            <w:proofErr w:type="gramStart"/>
            <w:r w:rsidRPr="00BB6681">
              <w:rPr>
                <w:rFonts w:ascii="標楷體" w:eastAsia="標楷體" w:hAnsi="標楷體"/>
                <w:w w:val="95"/>
                <w:sz w:val="20"/>
                <w:szCs w:val="20"/>
                <w:shd w:val="pct15" w:color="auto" w:fill="FFFFFF"/>
              </w:rPr>
              <w:t>距地板面≦</w:t>
            </w:r>
            <w:proofErr w:type="gramEnd"/>
            <w:r w:rsidRPr="00BB6681">
              <w:rPr>
                <w:rFonts w:ascii="標楷體" w:eastAsia="標楷體" w:hAnsi="標楷體"/>
                <w:w w:val="95"/>
                <w:sz w:val="20"/>
                <w:szCs w:val="20"/>
                <w:shd w:val="pct15" w:color="auto" w:fill="FFFFFF"/>
              </w:rPr>
              <w:t xml:space="preserve">150 </w:t>
            </w:r>
            <w:proofErr w:type="gramStart"/>
            <w:r w:rsidRPr="00BB6681">
              <w:rPr>
                <w:rFonts w:ascii="標楷體" w:eastAsia="標楷體" w:hAnsi="標楷體"/>
                <w:w w:val="95"/>
                <w:sz w:val="20"/>
                <w:szCs w:val="20"/>
                <w:shd w:val="pct15" w:color="auto" w:fill="FFFFFF"/>
              </w:rPr>
              <w:t>㎝</w:t>
            </w:r>
            <w:proofErr w:type="gramEnd"/>
            <w:r w:rsidRPr="00BB6681">
              <w:rPr>
                <w:rFonts w:ascii="標楷體" w:eastAsia="標楷體" w:hAnsi="標楷體"/>
                <w:w w:val="95"/>
                <w:sz w:val="20"/>
                <w:szCs w:val="20"/>
                <w:shd w:val="pct15" w:color="auto" w:fill="FFFFFF"/>
              </w:rPr>
              <w:t>，下緣距水平扶手上緣</w:t>
            </w:r>
            <w:proofErr w:type="gramStart"/>
            <w:r w:rsidRPr="00BB6681">
              <w:rPr>
                <w:rFonts w:ascii="標楷體" w:eastAsia="標楷體" w:hAnsi="標楷體"/>
                <w:w w:val="95"/>
                <w:sz w:val="20"/>
                <w:szCs w:val="20"/>
                <w:shd w:val="pct15" w:color="auto" w:fill="FFFFFF"/>
              </w:rPr>
              <w:t>≦</w:t>
            </w:r>
            <w:proofErr w:type="gramEnd"/>
            <w:r w:rsidRPr="00BB6681">
              <w:rPr>
                <w:rFonts w:ascii="標楷體" w:eastAsia="標楷體" w:hAnsi="標楷體"/>
                <w:w w:val="95"/>
                <w:sz w:val="20"/>
                <w:szCs w:val="20"/>
                <w:shd w:val="pct15" w:color="auto" w:fill="FFFFFF"/>
              </w:rPr>
              <w:t>10</w:t>
            </w:r>
            <w:proofErr w:type="gramStart"/>
            <w:r w:rsidRPr="00BB6681">
              <w:rPr>
                <w:rFonts w:ascii="標楷體" w:eastAsia="標楷體" w:hAnsi="標楷體" w:hint="eastAsia"/>
                <w:w w:val="95"/>
                <w:sz w:val="20"/>
                <w:szCs w:val="20"/>
                <w:shd w:val="pct15" w:color="auto" w:fill="FFFFFF"/>
              </w:rPr>
              <w:t>㎝</w:t>
            </w:r>
            <w:proofErr w:type="gramEnd"/>
            <w:r w:rsidRPr="00BB6681">
              <w:rPr>
                <w:rFonts w:ascii="標楷體" w:eastAsia="標楷體" w:hAnsi="標楷體" w:hint="eastAsia"/>
                <w:w w:val="95"/>
                <w:sz w:val="20"/>
                <w:szCs w:val="20"/>
                <w:shd w:val="pct15" w:color="auto" w:fill="FFFFFF"/>
              </w:rPr>
              <w:t>，與水龍頭水平距</w:t>
            </w:r>
            <w:proofErr w:type="gramStart"/>
            <w:r w:rsidRPr="00BB6681">
              <w:rPr>
                <w:rFonts w:ascii="標楷體" w:eastAsia="標楷體" w:hAnsi="標楷體" w:hint="eastAsia"/>
                <w:w w:val="95"/>
                <w:sz w:val="20"/>
                <w:szCs w:val="20"/>
                <w:shd w:val="pct15" w:color="auto" w:fill="FFFFFF"/>
              </w:rPr>
              <w:t>≦</w:t>
            </w:r>
            <w:proofErr w:type="gramEnd"/>
            <w:r w:rsidRPr="00BB6681">
              <w:rPr>
                <w:rFonts w:ascii="標楷體" w:eastAsia="標楷體" w:hAnsi="標楷體"/>
                <w:w w:val="95"/>
                <w:sz w:val="20"/>
                <w:szCs w:val="20"/>
                <w:shd w:val="pct15" w:color="auto" w:fill="FFFFFF"/>
              </w:rPr>
              <w:t xml:space="preserve">40 </w:t>
            </w:r>
            <w:proofErr w:type="gramStart"/>
            <w:r w:rsidRPr="00BB6681">
              <w:rPr>
                <w:rFonts w:ascii="標楷體" w:eastAsia="標楷體" w:hAnsi="標楷體"/>
                <w:w w:val="95"/>
                <w:sz w:val="20"/>
                <w:szCs w:val="20"/>
                <w:shd w:val="pct15" w:color="auto" w:fill="FFFFFF"/>
              </w:rPr>
              <w:t>㎝</w:t>
            </w:r>
            <w:proofErr w:type="gramEnd"/>
            <w:r w:rsidRPr="00BB6681">
              <w:rPr>
                <w:rFonts w:ascii="標楷體" w:eastAsia="標楷體" w:hAnsi="標楷體"/>
                <w:w w:val="95"/>
                <w:sz w:val="20"/>
                <w:szCs w:val="20"/>
                <w:shd w:val="pct15" w:color="auto" w:fill="FFFFFF"/>
              </w:rPr>
              <w:t>，距牆角</w:t>
            </w:r>
            <w:proofErr w:type="gramStart"/>
            <w:r w:rsidRPr="00BB6681">
              <w:rPr>
                <w:rFonts w:ascii="標楷體" w:eastAsia="標楷體" w:hAnsi="標楷體"/>
                <w:w w:val="95"/>
                <w:sz w:val="20"/>
                <w:szCs w:val="20"/>
                <w:shd w:val="pct15" w:color="auto" w:fill="FFFFFF"/>
              </w:rPr>
              <w:t>≧</w:t>
            </w:r>
            <w:proofErr w:type="gramEnd"/>
            <w:r w:rsidRPr="00BB6681">
              <w:rPr>
                <w:rFonts w:ascii="標楷體" w:eastAsia="標楷體" w:hAnsi="標楷體"/>
                <w:w w:val="95"/>
                <w:sz w:val="20"/>
                <w:szCs w:val="20"/>
                <w:shd w:val="pct15" w:color="auto" w:fill="FFFFFF"/>
              </w:rPr>
              <w:t xml:space="preserve">30 </w:t>
            </w:r>
            <w:proofErr w:type="gramStart"/>
            <w:r w:rsidRPr="00BB6681">
              <w:rPr>
                <w:rFonts w:ascii="標楷體" w:eastAsia="標楷體" w:hAnsi="標楷體"/>
                <w:w w:val="95"/>
                <w:sz w:val="20"/>
                <w:szCs w:val="20"/>
                <w:shd w:val="pct15" w:color="auto" w:fill="FFFFFF"/>
              </w:rPr>
              <w:t>㎝</w:t>
            </w:r>
            <w:proofErr w:type="gramEnd"/>
            <w:r w:rsidRPr="00BB6681">
              <w:rPr>
                <w:rFonts w:ascii="標楷體" w:eastAsia="標楷體" w:hAnsi="標楷體"/>
                <w:w w:val="95"/>
                <w:sz w:val="20"/>
                <w:szCs w:val="20"/>
                <w:shd w:val="pct15" w:color="auto" w:fill="FFFFFF"/>
              </w:rPr>
              <w:t>。</w:t>
            </w:r>
          </w:p>
        </w:tc>
        <w:tc>
          <w:tcPr>
            <w:tcW w:w="1569" w:type="dxa"/>
            <w:vAlign w:val="center"/>
          </w:tcPr>
          <w:p w14:paraId="6224D57A"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3A1E81F6"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42CF2ED1"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23364A03" w14:textId="77777777" w:rsidTr="001B1729">
        <w:trPr>
          <w:cantSplit/>
          <w:trHeight w:val="544"/>
        </w:trPr>
        <w:tc>
          <w:tcPr>
            <w:tcW w:w="515" w:type="dxa"/>
            <w:vMerge/>
            <w:vAlign w:val="center"/>
          </w:tcPr>
          <w:p w14:paraId="65CC516C" w14:textId="77777777"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tcPr>
          <w:p w14:paraId="6A5C9817" w14:textId="65D4B15D" w:rsidR="001B1729" w:rsidRPr="00BB6681" w:rsidRDefault="001B1729" w:rsidP="001B1729">
            <w:pPr>
              <w:pStyle w:val="TableParagraph"/>
              <w:jc w:val="both"/>
              <w:rPr>
                <w:rFonts w:ascii="標楷體" w:eastAsia="標楷體" w:hAnsi="標楷體"/>
                <w:sz w:val="20"/>
                <w:szCs w:val="20"/>
              </w:rPr>
            </w:pPr>
            <w:r w:rsidRPr="00BB6681">
              <w:rPr>
                <w:rFonts w:ascii="標楷體" w:eastAsia="標楷體" w:hAnsi="標楷體"/>
                <w:w w:val="95"/>
                <w:sz w:val="20"/>
                <w:szCs w:val="20"/>
              </w:rPr>
              <w:t>(11)淋浴間水龍頭</w:t>
            </w:r>
            <w:r w:rsidRPr="00BB6681">
              <w:rPr>
                <w:rFonts w:ascii="標楷體" w:eastAsia="標楷體" w:hAnsi="標楷體"/>
                <w:w w:val="95"/>
                <w:sz w:val="20"/>
                <w:szCs w:val="20"/>
                <w:shd w:val="pct15" w:color="auto" w:fill="FFFFFF"/>
              </w:rPr>
              <w:t>操作</w:t>
            </w:r>
            <w:proofErr w:type="gramStart"/>
            <w:r w:rsidRPr="00BB6681">
              <w:rPr>
                <w:rFonts w:ascii="標楷體" w:eastAsia="標楷體" w:hAnsi="標楷體"/>
                <w:w w:val="95"/>
                <w:sz w:val="20"/>
                <w:szCs w:val="20"/>
                <w:shd w:val="pct15" w:color="auto" w:fill="FFFFFF"/>
              </w:rPr>
              <w:t>桿</w:t>
            </w:r>
            <w:proofErr w:type="gramEnd"/>
            <w:r w:rsidRPr="00BB6681">
              <w:rPr>
                <w:rFonts w:ascii="標楷體" w:eastAsia="標楷體" w:hAnsi="標楷體"/>
                <w:w w:val="95"/>
                <w:sz w:val="20"/>
                <w:szCs w:val="20"/>
                <w:shd w:val="pct15" w:color="auto" w:fill="FFFFFF"/>
              </w:rPr>
              <w:t>及蓮蓬頭</w:t>
            </w:r>
            <w:r w:rsidRPr="00BB6681">
              <w:rPr>
                <w:rFonts w:ascii="標楷體" w:eastAsia="標楷體" w:hAnsi="標楷體"/>
                <w:w w:val="95"/>
                <w:sz w:val="20"/>
                <w:szCs w:val="20"/>
              </w:rPr>
              <w:t>位置：</w:t>
            </w:r>
            <w:proofErr w:type="gramStart"/>
            <w:r w:rsidRPr="00BB6681">
              <w:rPr>
                <w:rFonts w:ascii="標楷體" w:eastAsia="標楷體" w:hAnsi="標楷體"/>
                <w:w w:val="95"/>
                <w:sz w:val="20"/>
                <w:szCs w:val="20"/>
              </w:rPr>
              <w:t>距地板面</w:t>
            </w:r>
            <w:proofErr w:type="gramEnd"/>
            <w:r w:rsidRPr="00BB6681">
              <w:rPr>
                <w:rFonts w:ascii="標楷體" w:eastAsia="標楷體" w:hAnsi="標楷體"/>
                <w:w w:val="95"/>
                <w:sz w:val="20"/>
                <w:szCs w:val="20"/>
              </w:rPr>
              <w:t xml:space="preserve">40~120 </w:t>
            </w:r>
            <w:proofErr w:type="gramStart"/>
            <w:r w:rsidRPr="00BB6681">
              <w:rPr>
                <w:rFonts w:ascii="標楷體" w:eastAsia="標楷體" w:hAnsi="標楷體"/>
                <w:w w:val="95"/>
                <w:sz w:val="20"/>
                <w:szCs w:val="20"/>
              </w:rPr>
              <w:t>㎝</w:t>
            </w:r>
            <w:proofErr w:type="gramEnd"/>
            <w:r w:rsidRPr="00BB6681">
              <w:rPr>
                <w:rFonts w:ascii="標楷體" w:eastAsia="標楷體" w:hAnsi="標楷體"/>
                <w:w w:val="95"/>
                <w:sz w:val="20"/>
                <w:szCs w:val="20"/>
              </w:rPr>
              <w:t>之區域，</w:t>
            </w:r>
            <w:r w:rsidRPr="00BB6681">
              <w:rPr>
                <w:rFonts w:ascii="標楷體" w:eastAsia="標楷體" w:hAnsi="標楷體"/>
                <w:w w:val="95"/>
                <w:sz w:val="20"/>
                <w:szCs w:val="20"/>
                <w:shd w:val="pct15" w:color="auto" w:fill="FFFFFF"/>
              </w:rPr>
              <w:t>且</w:t>
            </w:r>
            <w:proofErr w:type="gramStart"/>
            <w:r w:rsidRPr="00BB6681">
              <w:rPr>
                <w:rFonts w:ascii="標楷體" w:eastAsia="標楷體" w:hAnsi="標楷體"/>
                <w:w w:val="95"/>
                <w:sz w:val="20"/>
                <w:szCs w:val="20"/>
                <w:shd w:val="pct15" w:color="auto" w:fill="FFFFFF"/>
              </w:rPr>
              <w:t>應距柱</w:t>
            </w:r>
            <w:proofErr w:type="gramEnd"/>
            <w:r w:rsidRPr="00BB6681">
              <w:rPr>
                <w:rFonts w:ascii="標楷體" w:eastAsia="標楷體" w:hAnsi="標楷體"/>
                <w:w w:val="95"/>
                <w:sz w:val="20"/>
                <w:szCs w:val="20"/>
                <w:shd w:val="pct15" w:color="auto" w:fill="FFFFFF"/>
              </w:rPr>
              <w:t>、牆角</w:t>
            </w:r>
            <w:proofErr w:type="gramStart"/>
            <w:r w:rsidRPr="00BB6681">
              <w:rPr>
                <w:rFonts w:ascii="標楷體" w:eastAsia="標楷體" w:hAnsi="標楷體"/>
                <w:w w:val="95"/>
                <w:sz w:val="20"/>
                <w:szCs w:val="20"/>
                <w:shd w:val="pct15" w:color="auto" w:fill="FFFFFF"/>
              </w:rPr>
              <w:t>≧</w:t>
            </w:r>
            <w:proofErr w:type="gramEnd"/>
            <w:r w:rsidRPr="00BB6681">
              <w:rPr>
                <w:rFonts w:ascii="標楷體" w:eastAsia="標楷體" w:hAnsi="標楷體"/>
                <w:w w:val="95"/>
                <w:sz w:val="20"/>
                <w:szCs w:val="20"/>
                <w:shd w:val="pct15" w:color="auto" w:fill="FFFFFF"/>
              </w:rPr>
              <w:t xml:space="preserve">30 </w:t>
            </w:r>
            <w:proofErr w:type="gramStart"/>
            <w:r w:rsidRPr="00BB6681">
              <w:rPr>
                <w:rFonts w:ascii="標楷體" w:eastAsia="標楷體" w:hAnsi="標楷體"/>
                <w:w w:val="95"/>
                <w:sz w:val="20"/>
                <w:szCs w:val="20"/>
                <w:shd w:val="pct15" w:color="auto" w:fill="FFFFFF"/>
              </w:rPr>
              <w:t>㎝</w:t>
            </w:r>
            <w:proofErr w:type="gramEnd"/>
            <w:r w:rsidRPr="00BB6681">
              <w:rPr>
                <w:rFonts w:ascii="標楷體" w:eastAsia="標楷體" w:hAnsi="標楷體"/>
                <w:w w:val="95"/>
                <w:sz w:val="20"/>
                <w:szCs w:val="20"/>
              </w:rPr>
              <w:t>。</w:t>
            </w:r>
            <w:proofErr w:type="gramStart"/>
            <w:r w:rsidRPr="00BB6681">
              <w:rPr>
                <w:rFonts w:ascii="標楷體" w:eastAsia="標楷體" w:hAnsi="標楷體"/>
                <w:w w:val="95"/>
                <w:sz w:val="20"/>
                <w:szCs w:val="20"/>
              </w:rPr>
              <w:t>（</w:t>
            </w:r>
            <w:proofErr w:type="gramEnd"/>
            <w:r w:rsidRPr="00BB6681">
              <w:rPr>
                <w:rFonts w:ascii="標楷體" w:eastAsia="標楷體" w:hAnsi="標楷體"/>
                <w:w w:val="95"/>
                <w:sz w:val="20"/>
                <w:szCs w:val="20"/>
              </w:rPr>
              <w:t>規範603.3.4.）</w:t>
            </w:r>
          </w:p>
        </w:tc>
        <w:tc>
          <w:tcPr>
            <w:tcW w:w="1569" w:type="dxa"/>
            <w:vAlign w:val="center"/>
          </w:tcPr>
          <w:p w14:paraId="7D438DDB"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23A61328"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7E732A9A"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1DF1C1E3" w14:textId="77777777" w:rsidTr="001B1729">
        <w:trPr>
          <w:cantSplit/>
          <w:trHeight w:val="20"/>
        </w:trPr>
        <w:tc>
          <w:tcPr>
            <w:tcW w:w="515" w:type="dxa"/>
            <w:vMerge/>
            <w:vAlign w:val="center"/>
          </w:tcPr>
          <w:p w14:paraId="26272B02" w14:textId="77777777"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tcPr>
          <w:p w14:paraId="47A9ADE3" w14:textId="7D218794" w:rsidR="001B1729" w:rsidRPr="00BB6681" w:rsidRDefault="001B1729" w:rsidP="001B1729">
            <w:pPr>
              <w:pStyle w:val="TableParagraph"/>
              <w:ind w:leftChars="25" w:left="57" w:hangingChars="1" w:hanging="2"/>
              <w:rPr>
                <w:rFonts w:ascii="標楷體" w:eastAsia="標楷體" w:hAnsi="標楷體"/>
                <w:sz w:val="20"/>
                <w:szCs w:val="20"/>
              </w:rPr>
            </w:pPr>
            <w:r w:rsidRPr="00BB6681">
              <w:rPr>
                <w:rFonts w:ascii="標楷體" w:eastAsia="標楷體" w:hAnsi="標楷體"/>
                <w:w w:val="95"/>
                <w:sz w:val="20"/>
                <w:szCs w:val="20"/>
              </w:rPr>
              <w:t>(12)</w:t>
            </w:r>
            <w:r w:rsidRPr="00BB6681">
              <w:rPr>
                <w:rFonts w:ascii="標楷體" w:eastAsia="標楷體" w:hAnsi="標楷體"/>
                <w:w w:val="95"/>
                <w:sz w:val="20"/>
                <w:szCs w:val="20"/>
                <w:shd w:val="pct15" w:color="auto" w:fill="FFFFFF"/>
              </w:rPr>
              <w:t>入口引導：設置位置與一般浴室相鄰者，應於適 當處設置浴室位置指示，如未與一般浴室相鄰者，應於一般浴室處及沿路轉彎處設置方向指示。（規範603.1）</w:t>
            </w:r>
          </w:p>
        </w:tc>
        <w:tc>
          <w:tcPr>
            <w:tcW w:w="1569" w:type="dxa"/>
            <w:vAlign w:val="center"/>
          </w:tcPr>
          <w:p w14:paraId="5380C637"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0E410346"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54821879"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6C34658F" w14:textId="77777777" w:rsidTr="001B1729">
        <w:trPr>
          <w:cantSplit/>
          <w:trHeight w:val="649"/>
        </w:trPr>
        <w:tc>
          <w:tcPr>
            <w:tcW w:w="515" w:type="dxa"/>
            <w:vMerge/>
            <w:vAlign w:val="center"/>
          </w:tcPr>
          <w:p w14:paraId="05094894" w14:textId="77777777"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tcPr>
          <w:p w14:paraId="503209EA" w14:textId="6894149D" w:rsidR="001B1729" w:rsidRPr="00BB6681" w:rsidRDefault="001B1729" w:rsidP="001B1729">
            <w:pPr>
              <w:pStyle w:val="TableParagraph"/>
              <w:ind w:left="57" w:hangingChars="30" w:hanging="57"/>
              <w:jc w:val="both"/>
              <w:rPr>
                <w:rFonts w:ascii="標楷體" w:eastAsia="標楷體" w:hAnsi="標楷體"/>
                <w:sz w:val="20"/>
                <w:szCs w:val="20"/>
              </w:rPr>
            </w:pPr>
            <w:r w:rsidRPr="00BB6681">
              <w:rPr>
                <w:rFonts w:ascii="標楷體" w:eastAsia="標楷體" w:hAnsi="標楷體"/>
                <w:w w:val="95"/>
                <w:sz w:val="20"/>
                <w:szCs w:val="20"/>
                <w:shd w:val="pct15" w:color="auto" w:fill="FFFFFF"/>
              </w:rPr>
              <w:t>(13)標誌：</w:t>
            </w:r>
            <w:proofErr w:type="gramStart"/>
            <w:r w:rsidRPr="00BB6681">
              <w:rPr>
                <w:rFonts w:ascii="標楷體" w:eastAsia="標楷體" w:hAnsi="標楷體"/>
                <w:w w:val="95"/>
                <w:sz w:val="20"/>
                <w:szCs w:val="20"/>
                <w:shd w:val="pct15" w:color="auto" w:fill="FFFFFF"/>
              </w:rPr>
              <w:t>牆壁或門上</w:t>
            </w:r>
            <w:proofErr w:type="gramEnd"/>
            <w:r w:rsidRPr="00BB6681">
              <w:rPr>
                <w:rFonts w:ascii="標楷體" w:eastAsia="標楷體" w:hAnsi="標楷體"/>
                <w:w w:val="95"/>
                <w:sz w:val="20"/>
                <w:szCs w:val="20"/>
                <w:shd w:val="pct15" w:color="auto" w:fill="FFFFFF"/>
              </w:rPr>
              <w:t>應設置無障礙標誌，如主要通 路走廊與浴室開門方向平行，則應另設置垂直於牆面之無障礙標誌。（規範 603.2）</w:t>
            </w:r>
          </w:p>
        </w:tc>
        <w:tc>
          <w:tcPr>
            <w:tcW w:w="1569" w:type="dxa"/>
            <w:vAlign w:val="center"/>
          </w:tcPr>
          <w:p w14:paraId="2AB34008"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39AC4D92"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0D4D5EA4"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1535704D" w14:textId="77777777" w:rsidTr="001B1729">
        <w:trPr>
          <w:cantSplit/>
          <w:trHeight w:val="533"/>
        </w:trPr>
        <w:tc>
          <w:tcPr>
            <w:tcW w:w="515" w:type="dxa"/>
            <w:vMerge/>
            <w:vAlign w:val="center"/>
          </w:tcPr>
          <w:p w14:paraId="6B916B21" w14:textId="77777777"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tcPr>
          <w:p w14:paraId="44C7C6A0" w14:textId="3D5BA11E" w:rsidR="001B1729" w:rsidRPr="00BB6681" w:rsidRDefault="001B1729" w:rsidP="001B1729">
            <w:pPr>
              <w:pStyle w:val="TableParagraph"/>
              <w:ind w:left="57" w:hangingChars="30" w:hanging="57"/>
              <w:jc w:val="both"/>
              <w:rPr>
                <w:rFonts w:ascii="標楷體" w:eastAsia="標楷體" w:hAnsi="標楷體"/>
                <w:sz w:val="20"/>
                <w:szCs w:val="20"/>
              </w:rPr>
            </w:pPr>
            <w:r w:rsidRPr="00BB6681">
              <w:rPr>
                <w:rFonts w:ascii="標楷體" w:eastAsia="標楷體" w:hAnsi="標楷體"/>
                <w:w w:val="95"/>
                <w:sz w:val="20"/>
                <w:szCs w:val="20"/>
                <w:shd w:val="pct15" w:color="auto" w:fill="FFFFFF"/>
              </w:rPr>
              <w:t>(14)門：應</w:t>
            </w:r>
            <w:proofErr w:type="gramStart"/>
            <w:r w:rsidRPr="00BB6681">
              <w:rPr>
                <w:rFonts w:ascii="標楷體" w:eastAsia="標楷體" w:hAnsi="標楷體"/>
                <w:w w:val="95"/>
                <w:sz w:val="20"/>
                <w:szCs w:val="20"/>
                <w:shd w:val="pct15" w:color="auto" w:fill="FFFFFF"/>
              </w:rPr>
              <w:t>採</w:t>
            </w:r>
            <w:proofErr w:type="gramEnd"/>
            <w:r w:rsidRPr="00BB6681">
              <w:rPr>
                <w:rFonts w:ascii="標楷體" w:eastAsia="標楷體" w:hAnsi="標楷體"/>
                <w:w w:val="95"/>
                <w:sz w:val="20"/>
                <w:szCs w:val="20"/>
                <w:shd w:val="pct15" w:color="auto" w:fill="FFFFFF"/>
              </w:rPr>
              <w:t>橫向拉門，出入口淨寬</w:t>
            </w:r>
            <w:proofErr w:type="gramStart"/>
            <w:r w:rsidRPr="00BB6681">
              <w:rPr>
                <w:rFonts w:ascii="標楷體" w:eastAsia="標楷體" w:hAnsi="標楷體"/>
                <w:w w:val="95"/>
                <w:sz w:val="20"/>
                <w:szCs w:val="20"/>
                <w:shd w:val="pct15" w:color="auto" w:fill="FFFFFF"/>
              </w:rPr>
              <w:t>≧</w:t>
            </w:r>
            <w:proofErr w:type="gramEnd"/>
            <w:r w:rsidRPr="00BB6681">
              <w:rPr>
                <w:rFonts w:ascii="標楷體" w:eastAsia="標楷體" w:hAnsi="標楷體"/>
                <w:w w:val="95"/>
                <w:sz w:val="20"/>
                <w:szCs w:val="20"/>
                <w:shd w:val="pct15" w:color="auto" w:fill="FFFFFF"/>
              </w:rPr>
              <w:t>80cm，且符合</w:t>
            </w:r>
            <w:r w:rsidRPr="00BB6681">
              <w:rPr>
                <w:rFonts w:ascii="標楷體" w:eastAsia="標楷體" w:hAnsi="標楷體" w:hint="eastAsia"/>
                <w:w w:val="95"/>
                <w:sz w:val="20"/>
                <w:szCs w:val="20"/>
                <w:shd w:val="pct15" w:color="auto" w:fill="FFFFFF"/>
              </w:rPr>
              <w:t>本規範</w:t>
            </w:r>
            <w:r w:rsidRPr="00BB6681">
              <w:rPr>
                <w:rFonts w:ascii="標楷體" w:eastAsia="標楷體" w:hAnsi="標楷體"/>
                <w:w w:val="95"/>
                <w:sz w:val="20"/>
                <w:szCs w:val="20"/>
                <w:shd w:val="pct15" w:color="auto" w:fill="FFFFFF"/>
              </w:rPr>
              <w:t xml:space="preserve"> 205.4 規定。（規範 604）</w:t>
            </w:r>
          </w:p>
        </w:tc>
        <w:tc>
          <w:tcPr>
            <w:tcW w:w="1569" w:type="dxa"/>
            <w:vAlign w:val="center"/>
          </w:tcPr>
          <w:p w14:paraId="3F1BC8DC"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27F56682"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6342D014"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1B1F3A28" w14:textId="77777777" w:rsidTr="001B1729">
        <w:trPr>
          <w:cantSplit/>
          <w:trHeight w:val="579"/>
        </w:trPr>
        <w:tc>
          <w:tcPr>
            <w:tcW w:w="515" w:type="dxa"/>
            <w:vMerge/>
            <w:vAlign w:val="center"/>
          </w:tcPr>
          <w:p w14:paraId="4110DFF5" w14:textId="77777777"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tcPr>
          <w:p w14:paraId="3F6C8BC0" w14:textId="76711887" w:rsidR="001B1729" w:rsidRPr="00BB6681" w:rsidRDefault="001B1729" w:rsidP="001B1729">
            <w:pPr>
              <w:pStyle w:val="TableParagraph"/>
              <w:ind w:left="57" w:hangingChars="30" w:hanging="57"/>
              <w:jc w:val="both"/>
              <w:rPr>
                <w:rFonts w:ascii="標楷體" w:eastAsia="標楷體" w:hAnsi="標楷體"/>
                <w:w w:val="95"/>
                <w:sz w:val="20"/>
                <w:szCs w:val="20"/>
                <w:shd w:val="pct15" w:color="auto" w:fill="FFFFFF"/>
              </w:rPr>
            </w:pPr>
            <w:r w:rsidRPr="00BB6681">
              <w:rPr>
                <w:rFonts w:ascii="標楷體" w:eastAsia="標楷體" w:hAnsi="標楷體"/>
                <w:w w:val="95"/>
                <w:sz w:val="20"/>
                <w:szCs w:val="20"/>
                <w:shd w:val="pct15" w:color="auto" w:fill="FFFFFF"/>
              </w:rPr>
              <w:t>(15)</w:t>
            </w:r>
            <w:r w:rsidRPr="00BB6681">
              <w:rPr>
                <w:rFonts w:ascii="標楷體" w:eastAsia="標楷體" w:hAnsi="標楷體" w:hint="eastAsia"/>
                <w:w w:val="95"/>
                <w:sz w:val="20"/>
                <w:szCs w:val="20"/>
                <w:shd w:val="pct15" w:color="auto" w:fill="FFFFFF"/>
              </w:rPr>
              <w:t>連接裝置：</w:t>
            </w:r>
            <w:proofErr w:type="gramStart"/>
            <w:r w:rsidRPr="00BB6681">
              <w:rPr>
                <w:rFonts w:ascii="標楷體" w:eastAsia="標楷體" w:hAnsi="標楷體" w:hint="eastAsia"/>
                <w:w w:val="95"/>
                <w:sz w:val="20"/>
                <w:szCs w:val="20"/>
                <w:shd w:val="pct15" w:color="auto" w:fill="FFFFFF"/>
              </w:rPr>
              <w:t>求助鈴應連</w:t>
            </w:r>
            <w:proofErr w:type="gramEnd"/>
            <w:r w:rsidRPr="00BB6681">
              <w:rPr>
                <w:rFonts w:ascii="標楷體" w:eastAsia="標楷體" w:hAnsi="標楷體" w:hint="eastAsia"/>
                <w:w w:val="95"/>
                <w:sz w:val="20"/>
                <w:szCs w:val="20"/>
                <w:shd w:val="pct15" w:color="auto" w:fill="FFFFFF"/>
              </w:rPr>
              <w:t>至服務</w:t>
            </w:r>
            <w:proofErr w:type="gramStart"/>
            <w:r w:rsidRPr="00BB6681">
              <w:rPr>
                <w:rFonts w:ascii="標楷體" w:eastAsia="標楷體" w:hAnsi="標楷體" w:hint="eastAsia"/>
                <w:w w:val="95"/>
                <w:sz w:val="20"/>
                <w:szCs w:val="20"/>
                <w:shd w:val="pct15" w:color="auto" w:fill="FFFFFF"/>
              </w:rPr>
              <w:t>臺</w:t>
            </w:r>
            <w:proofErr w:type="gramEnd"/>
            <w:r w:rsidRPr="00BB6681">
              <w:rPr>
                <w:rFonts w:ascii="標楷體" w:eastAsia="標楷體" w:hAnsi="標楷體" w:hint="eastAsia"/>
                <w:w w:val="95"/>
                <w:sz w:val="20"/>
                <w:szCs w:val="20"/>
                <w:shd w:val="pct15" w:color="auto" w:fill="FFFFFF"/>
              </w:rPr>
              <w:t>或類似空間，若無</w:t>
            </w:r>
            <w:r w:rsidRPr="00BB6681">
              <w:rPr>
                <w:rFonts w:ascii="標楷體" w:eastAsia="標楷體" w:hAnsi="標楷體"/>
                <w:w w:val="95"/>
                <w:sz w:val="20"/>
                <w:szCs w:val="20"/>
                <w:shd w:val="pct15" w:color="auto" w:fill="FFFFFF"/>
              </w:rPr>
              <w:t xml:space="preserve"> 服務</w:t>
            </w:r>
            <w:proofErr w:type="gramStart"/>
            <w:r w:rsidRPr="00BB6681">
              <w:rPr>
                <w:rFonts w:ascii="標楷體" w:eastAsia="標楷體" w:hAnsi="標楷體"/>
                <w:w w:val="95"/>
                <w:sz w:val="20"/>
                <w:szCs w:val="20"/>
                <w:shd w:val="pct15" w:color="auto" w:fill="FFFFFF"/>
              </w:rPr>
              <w:t>臺</w:t>
            </w:r>
            <w:proofErr w:type="gramEnd"/>
            <w:r w:rsidRPr="00BB6681">
              <w:rPr>
                <w:rFonts w:ascii="標楷體" w:eastAsia="標楷體" w:hAnsi="標楷體"/>
                <w:w w:val="95"/>
                <w:sz w:val="20"/>
                <w:szCs w:val="20"/>
                <w:shd w:val="pct15" w:color="auto" w:fill="FFFFFF"/>
              </w:rPr>
              <w:t>，應</w:t>
            </w:r>
            <w:r w:rsidRPr="00BB6681">
              <w:rPr>
                <w:rFonts w:ascii="標楷體" w:eastAsia="標楷體" w:hAnsi="標楷體" w:hint="eastAsia"/>
                <w:w w:val="95"/>
                <w:sz w:val="20"/>
                <w:szCs w:val="20"/>
                <w:shd w:val="pct15" w:color="auto" w:fill="FFFFFF"/>
              </w:rPr>
              <w:t>連接至無障礙浴室外之警示燈或聲響。（規範</w:t>
            </w:r>
            <w:r w:rsidRPr="00BB6681">
              <w:rPr>
                <w:rFonts w:ascii="標楷體" w:eastAsia="標楷體" w:hAnsi="標楷體"/>
                <w:w w:val="95"/>
                <w:sz w:val="20"/>
                <w:szCs w:val="20"/>
                <w:shd w:val="pct15" w:color="auto" w:fill="FFFFFF"/>
              </w:rPr>
              <w:t xml:space="preserve"> 605.5.2）（規範 606.6.2）</w:t>
            </w:r>
          </w:p>
        </w:tc>
        <w:tc>
          <w:tcPr>
            <w:tcW w:w="1569" w:type="dxa"/>
            <w:vAlign w:val="center"/>
          </w:tcPr>
          <w:p w14:paraId="423A251C"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4BAE6D47"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729A0E30"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0A4D6894" w14:textId="77777777" w:rsidTr="001B1729">
        <w:trPr>
          <w:cantSplit/>
          <w:trHeight w:val="615"/>
        </w:trPr>
        <w:tc>
          <w:tcPr>
            <w:tcW w:w="515" w:type="dxa"/>
            <w:vMerge/>
            <w:vAlign w:val="center"/>
          </w:tcPr>
          <w:p w14:paraId="04ABD3DC" w14:textId="77777777"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tcPr>
          <w:p w14:paraId="4EEB4BE1" w14:textId="46B9F450" w:rsidR="001B1729" w:rsidRPr="00BB6681" w:rsidRDefault="001B1729" w:rsidP="001B1729">
            <w:pPr>
              <w:pStyle w:val="TableParagraph"/>
              <w:ind w:left="57" w:hangingChars="30" w:hanging="57"/>
              <w:jc w:val="both"/>
              <w:rPr>
                <w:rFonts w:ascii="標楷體" w:eastAsia="標楷體" w:hAnsi="標楷體"/>
                <w:w w:val="95"/>
                <w:sz w:val="20"/>
                <w:szCs w:val="20"/>
                <w:shd w:val="pct15" w:color="auto" w:fill="FFFFFF"/>
              </w:rPr>
            </w:pPr>
            <w:r w:rsidRPr="00BB6681">
              <w:rPr>
                <w:rFonts w:ascii="標楷體" w:eastAsia="標楷體" w:hAnsi="標楷體"/>
                <w:w w:val="95"/>
                <w:sz w:val="20"/>
                <w:szCs w:val="20"/>
                <w:shd w:val="pct15" w:color="auto" w:fill="FFFFFF"/>
              </w:rPr>
              <w:t>(16) 淋浴間迴轉空間：應設置直徑</w:t>
            </w:r>
            <w:proofErr w:type="gramStart"/>
            <w:r w:rsidRPr="00BB6681">
              <w:rPr>
                <w:rFonts w:ascii="標楷體" w:eastAsia="標楷體" w:hAnsi="標楷體"/>
                <w:w w:val="95"/>
                <w:sz w:val="20"/>
                <w:szCs w:val="20"/>
                <w:shd w:val="pct15" w:color="auto" w:fill="FFFFFF"/>
              </w:rPr>
              <w:t>≧</w:t>
            </w:r>
            <w:proofErr w:type="gramEnd"/>
            <w:r w:rsidRPr="00BB6681">
              <w:rPr>
                <w:rFonts w:ascii="標楷體" w:eastAsia="標楷體" w:hAnsi="標楷體"/>
                <w:w w:val="95"/>
                <w:sz w:val="20"/>
                <w:szCs w:val="20"/>
                <w:shd w:val="pct15" w:color="auto" w:fill="FFFFFF"/>
              </w:rPr>
              <w:t>150cm 迴轉空間。其迴轉空間邊緣 20cm 範圍內，如符合膝蓋淨容納空間規定者，得納入迴轉空間計算。</w:t>
            </w:r>
          </w:p>
        </w:tc>
        <w:tc>
          <w:tcPr>
            <w:tcW w:w="1569" w:type="dxa"/>
            <w:vAlign w:val="center"/>
          </w:tcPr>
          <w:p w14:paraId="33CACFFB"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0699907A"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0BB06CDF"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0061C720" w14:textId="77777777" w:rsidTr="001B1729">
        <w:trPr>
          <w:cantSplit/>
          <w:trHeight w:val="20"/>
        </w:trPr>
        <w:tc>
          <w:tcPr>
            <w:tcW w:w="515" w:type="dxa"/>
            <w:vMerge/>
            <w:vAlign w:val="center"/>
          </w:tcPr>
          <w:p w14:paraId="74382A33" w14:textId="77777777"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tcPr>
          <w:p w14:paraId="7DF01AAD" w14:textId="77777777" w:rsidR="001B1729" w:rsidRPr="00C8390D" w:rsidRDefault="001B1729" w:rsidP="001B1729">
            <w:pPr>
              <w:pStyle w:val="TableParagraph"/>
              <w:rPr>
                <w:rFonts w:ascii="標楷體" w:eastAsia="標楷體" w:hAnsi="標楷體"/>
                <w:b/>
                <w:bCs/>
                <w:w w:val="95"/>
                <w:sz w:val="20"/>
                <w:szCs w:val="20"/>
              </w:rPr>
            </w:pPr>
            <w:r w:rsidRPr="00C8390D">
              <w:rPr>
                <w:rFonts w:ascii="標楷體" w:eastAsia="標楷體" w:hAnsi="標楷體" w:hint="eastAsia"/>
                <w:b/>
                <w:bCs/>
                <w:color w:val="C00000"/>
                <w:w w:val="95"/>
                <w:sz w:val="20"/>
                <w:szCs w:val="20"/>
              </w:rPr>
              <w:t>★原則</w:t>
            </w:r>
            <w:r w:rsidRPr="00C8390D">
              <w:rPr>
                <w:rFonts w:ascii="標楷體" w:eastAsia="標楷體" w:hAnsi="標楷體"/>
                <w:b/>
                <w:bCs/>
                <w:color w:val="C00000"/>
                <w:w w:val="95"/>
                <w:sz w:val="20"/>
                <w:szCs w:val="20"/>
              </w:rPr>
              <w:t xml:space="preserve">11.6.2&amp;3 </w:t>
            </w:r>
            <w:r w:rsidRPr="00C8390D">
              <w:rPr>
                <w:rFonts w:ascii="標楷體" w:eastAsia="標楷體" w:hAnsi="標楷體"/>
                <w:b/>
                <w:bCs/>
                <w:w w:val="95"/>
                <w:sz w:val="20"/>
                <w:szCs w:val="20"/>
              </w:rPr>
              <w:t>※既有建築物裝</w:t>
            </w:r>
            <w:proofErr w:type="gramStart"/>
            <w:r w:rsidRPr="00C8390D">
              <w:rPr>
                <w:rFonts w:ascii="標楷體" w:eastAsia="標楷體" w:hAnsi="標楷體"/>
                <w:b/>
                <w:bCs/>
                <w:w w:val="95"/>
                <w:sz w:val="20"/>
                <w:szCs w:val="20"/>
              </w:rPr>
              <w:t>設橫拉門</w:t>
            </w:r>
            <w:proofErr w:type="gramEnd"/>
            <w:r w:rsidRPr="00C8390D">
              <w:rPr>
                <w:rFonts w:ascii="標楷體" w:eastAsia="標楷體" w:hAnsi="標楷體"/>
                <w:b/>
                <w:bCs/>
                <w:w w:val="95"/>
                <w:sz w:val="20"/>
                <w:szCs w:val="20"/>
              </w:rPr>
              <w:t>有困難時可用折疊門，不得使用</w:t>
            </w:r>
            <w:proofErr w:type="gramStart"/>
            <w:r w:rsidRPr="00C8390D">
              <w:rPr>
                <w:rFonts w:ascii="標楷體" w:eastAsia="標楷體" w:hAnsi="標楷體"/>
                <w:b/>
                <w:bCs/>
                <w:w w:val="95"/>
                <w:sz w:val="20"/>
                <w:szCs w:val="20"/>
              </w:rPr>
              <w:t>凹</w:t>
            </w:r>
            <w:proofErr w:type="gramEnd"/>
            <w:r w:rsidRPr="00C8390D">
              <w:rPr>
                <w:rFonts w:ascii="標楷體" w:eastAsia="標楷體" w:hAnsi="標楷體"/>
                <w:b/>
                <w:bCs/>
                <w:w w:val="95"/>
                <w:sz w:val="20"/>
                <w:szCs w:val="20"/>
              </w:rPr>
              <w:t>入式、扭轉式（含喇叭鎖）之門把</w:t>
            </w:r>
            <w:proofErr w:type="gramStart"/>
            <w:r w:rsidRPr="00C8390D">
              <w:rPr>
                <w:rFonts w:ascii="標楷體" w:eastAsia="標楷體" w:hAnsi="標楷體"/>
                <w:b/>
                <w:bCs/>
                <w:w w:val="95"/>
                <w:sz w:val="20"/>
                <w:szCs w:val="20"/>
              </w:rPr>
              <w:t>及鎖扣</w:t>
            </w:r>
            <w:proofErr w:type="gramEnd"/>
            <w:r w:rsidRPr="00C8390D">
              <w:rPr>
                <w:rFonts w:ascii="標楷體" w:eastAsia="標楷體" w:hAnsi="標楷體"/>
                <w:b/>
                <w:bCs/>
                <w:w w:val="95"/>
                <w:sz w:val="20"/>
                <w:szCs w:val="20"/>
              </w:rPr>
              <w:t>，且有半截式之蝴蝶葉鉸鏈彈簧門應立即拆除。</w:t>
            </w:r>
          </w:p>
          <w:p w14:paraId="29B7E708" w14:textId="7F3C5874" w:rsidR="001B1729" w:rsidRPr="00BB6681" w:rsidRDefault="001B1729" w:rsidP="001B1729">
            <w:pPr>
              <w:pStyle w:val="TableParagraph"/>
              <w:ind w:left="57" w:hangingChars="30" w:hanging="57"/>
              <w:jc w:val="both"/>
              <w:rPr>
                <w:rFonts w:ascii="標楷體" w:eastAsia="標楷體" w:hAnsi="標楷體"/>
                <w:w w:val="95"/>
                <w:sz w:val="20"/>
                <w:szCs w:val="20"/>
                <w:shd w:val="pct15" w:color="auto" w:fill="FFFFFF"/>
              </w:rPr>
            </w:pPr>
            <w:r w:rsidRPr="00C8390D">
              <w:rPr>
                <w:rFonts w:ascii="標楷體" w:eastAsia="標楷體" w:hAnsi="標楷體" w:hint="eastAsia"/>
                <w:b/>
                <w:bCs/>
                <w:w w:val="95"/>
                <w:sz w:val="20"/>
                <w:szCs w:val="20"/>
              </w:rPr>
              <w:t>※既有公共建築物如設有無障礙客房（含廁所盥洗室、浴室）者，則無需另外設置無障礙浴室。</w:t>
            </w:r>
          </w:p>
        </w:tc>
        <w:tc>
          <w:tcPr>
            <w:tcW w:w="1569" w:type="dxa"/>
            <w:vAlign w:val="center"/>
          </w:tcPr>
          <w:p w14:paraId="0F26E52B"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62324C21"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07FC980C"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681D186A" w14:textId="77777777" w:rsidTr="001B1729">
        <w:trPr>
          <w:cantSplit/>
          <w:trHeight w:val="20"/>
        </w:trPr>
        <w:tc>
          <w:tcPr>
            <w:tcW w:w="515" w:type="dxa"/>
            <w:vAlign w:val="center"/>
          </w:tcPr>
          <w:p w14:paraId="63E772D2" w14:textId="77777777" w:rsidR="001B1729" w:rsidRPr="00DC19CD" w:rsidRDefault="001B1729" w:rsidP="001B1729">
            <w:pPr>
              <w:pStyle w:val="TableParagraph"/>
              <w:spacing w:line="320" w:lineRule="exact"/>
              <w:rPr>
                <w:rFonts w:ascii="標楷體" w:eastAsia="標楷體" w:hAnsi="標楷體" w:cs="新細明體"/>
                <w:b/>
                <w:color w:val="000000"/>
              </w:rPr>
            </w:pPr>
          </w:p>
        </w:tc>
        <w:tc>
          <w:tcPr>
            <w:tcW w:w="5996" w:type="dxa"/>
            <w:gridSpan w:val="3"/>
          </w:tcPr>
          <w:p w14:paraId="7C0D0A80" w14:textId="77777777" w:rsidR="001B1729" w:rsidRPr="001B0E36" w:rsidRDefault="001B1729" w:rsidP="001B1729">
            <w:pPr>
              <w:pStyle w:val="TableParagraph"/>
              <w:rPr>
                <w:rFonts w:ascii="標楷體" w:eastAsia="標楷體" w:hAnsi="標楷體"/>
                <w:w w:val="95"/>
                <w:sz w:val="20"/>
                <w:szCs w:val="20"/>
              </w:rPr>
            </w:pPr>
            <w:r w:rsidRPr="001B0E36">
              <w:rPr>
                <w:rFonts w:ascii="標楷體" w:eastAsia="標楷體" w:hAnsi="標楷體"/>
                <w:w w:val="95"/>
                <w:sz w:val="20"/>
                <w:szCs w:val="20"/>
              </w:rPr>
              <w:t>(3)席位安排：輪椅觀眾席位得設於觀眾席不同位置、區域及</w:t>
            </w:r>
            <w:r w:rsidRPr="001B0E36">
              <w:rPr>
                <w:rFonts w:ascii="標楷體" w:eastAsia="標楷體" w:hAnsi="標楷體" w:hint="eastAsia"/>
                <w:w w:val="95"/>
                <w:sz w:val="20"/>
                <w:szCs w:val="20"/>
              </w:rPr>
              <w:t>樓層，以增加多方位的較佳視野角度。（規範</w:t>
            </w:r>
            <w:r w:rsidRPr="001B0E36">
              <w:rPr>
                <w:rFonts w:ascii="標楷體" w:eastAsia="標楷體" w:hAnsi="標楷體"/>
                <w:w w:val="95"/>
                <w:sz w:val="20"/>
                <w:szCs w:val="20"/>
              </w:rPr>
              <w:t xml:space="preserve"> 702.3）</w:t>
            </w:r>
          </w:p>
          <w:p w14:paraId="1B58D1E7" w14:textId="77777777" w:rsidR="001B1729" w:rsidRPr="001B0E36" w:rsidRDefault="001B1729" w:rsidP="001B1729">
            <w:pPr>
              <w:pStyle w:val="TableParagraph"/>
              <w:rPr>
                <w:rFonts w:ascii="標楷體" w:eastAsia="標楷體" w:hAnsi="標楷體"/>
                <w:w w:val="95"/>
                <w:sz w:val="20"/>
                <w:szCs w:val="20"/>
              </w:rPr>
            </w:pPr>
            <w:r w:rsidRPr="001B0E36">
              <w:rPr>
                <w:rFonts w:ascii="標楷體" w:eastAsia="標楷體" w:hAnsi="標楷體"/>
                <w:w w:val="95"/>
                <w:sz w:val="20"/>
                <w:szCs w:val="20"/>
              </w:rPr>
              <w:t>a.固定銀幕水平能</w:t>
            </w:r>
            <w:r w:rsidRPr="001B0E36">
              <w:rPr>
                <w:rFonts w:ascii="標楷體" w:eastAsia="標楷體" w:hAnsi="標楷體" w:hint="eastAsia"/>
                <w:w w:val="95"/>
                <w:sz w:val="20"/>
                <w:szCs w:val="20"/>
              </w:rPr>
              <w:t>見度容許範圍：中間區塊之席位與銀幕兩側之</w:t>
            </w:r>
          </w:p>
          <w:p w14:paraId="412CC2A6" w14:textId="39795912" w:rsidR="001B1729" w:rsidRPr="001B0E36" w:rsidRDefault="001B1729" w:rsidP="001B1729">
            <w:pPr>
              <w:pStyle w:val="TableParagraph"/>
              <w:rPr>
                <w:rFonts w:ascii="標楷體" w:eastAsia="標楷體" w:hAnsi="標楷體" w:hint="eastAsia"/>
                <w:w w:val="95"/>
                <w:sz w:val="20"/>
                <w:szCs w:val="20"/>
              </w:rPr>
            </w:pPr>
            <w:r w:rsidRPr="001B0E36">
              <w:rPr>
                <w:rFonts w:ascii="標楷體" w:eastAsia="標楷體" w:hAnsi="標楷體"/>
                <w:w w:val="95"/>
                <w:sz w:val="20"/>
                <w:szCs w:val="20"/>
              </w:rPr>
              <w:t>b.固定銀幕仰視能</w:t>
            </w:r>
            <w:r w:rsidRPr="001B0E36">
              <w:rPr>
                <w:rFonts w:ascii="標楷體" w:eastAsia="標楷體" w:hAnsi="標楷體" w:hint="eastAsia"/>
                <w:w w:val="95"/>
                <w:sz w:val="20"/>
                <w:szCs w:val="20"/>
              </w:rPr>
              <w:t>見度容許範圍：席位之水平視線與觀看銀幕中心視線之夾角</w:t>
            </w:r>
            <w:proofErr w:type="gramStart"/>
            <w:r w:rsidRPr="001B0E36">
              <w:rPr>
                <w:rFonts w:ascii="標楷體" w:eastAsia="標楷體" w:hAnsi="標楷體" w:hint="eastAsia"/>
                <w:w w:val="95"/>
                <w:sz w:val="20"/>
                <w:szCs w:val="20"/>
              </w:rPr>
              <w:t>≦</w:t>
            </w:r>
            <w:proofErr w:type="gramEnd"/>
            <w:r w:rsidRPr="001B0E36">
              <w:rPr>
                <w:rFonts w:ascii="標楷體" w:eastAsia="標楷體" w:hAnsi="標楷體"/>
                <w:w w:val="95"/>
                <w:sz w:val="20"/>
                <w:szCs w:val="20"/>
              </w:rPr>
              <w:t>30°（圖 702.3.2）。（規範 702.3.2）夾角</w:t>
            </w:r>
            <w:proofErr w:type="gramStart"/>
            <w:r w:rsidRPr="001B0E36">
              <w:rPr>
                <w:rFonts w:ascii="標楷體" w:eastAsia="標楷體" w:hAnsi="標楷體"/>
                <w:w w:val="95"/>
                <w:sz w:val="20"/>
                <w:szCs w:val="20"/>
              </w:rPr>
              <w:t>≦</w:t>
            </w:r>
            <w:proofErr w:type="gramEnd"/>
            <w:r w:rsidRPr="001B0E36">
              <w:rPr>
                <w:rFonts w:ascii="標楷體" w:eastAsia="標楷體" w:hAnsi="標楷體"/>
                <w:w w:val="95"/>
                <w:sz w:val="20"/>
                <w:szCs w:val="20"/>
              </w:rPr>
              <w:t>90°，兩側區塊之席位與銀幕兩側之夾角</w:t>
            </w:r>
            <w:proofErr w:type="gramStart"/>
            <w:r w:rsidRPr="001B0E36">
              <w:rPr>
                <w:rFonts w:ascii="標楷體" w:eastAsia="標楷體" w:hAnsi="標楷體"/>
                <w:w w:val="95"/>
                <w:sz w:val="20"/>
                <w:szCs w:val="20"/>
              </w:rPr>
              <w:t>≦</w:t>
            </w:r>
            <w:proofErr w:type="gramEnd"/>
            <w:r w:rsidRPr="001B0E36">
              <w:rPr>
                <w:rFonts w:ascii="標楷體" w:eastAsia="標楷體" w:hAnsi="標楷體"/>
                <w:w w:val="95"/>
                <w:sz w:val="20"/>
                <w:szCs w:val="20"/>
              </w:rPr>
              <w:t>60°（圖 702.3.1）。（規範 702.3.1）</w:t>
            </w:r>
          </w:p>
        </w:tc>
        <w:tc>
          <w:tcPr>
            <w:tcW w:w="1569" w:type="dxa"/>
            <w:vAlign w:val="center"/>
          </w:tcPr>
          <w:p w14:paraId="6D342468"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04659C47"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42D45DBE"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1666E137" w14:textId="77777777" w:rsidTr="001B1729">
        <w:trPr>
          <w:cantSplit/>
          <w:trHeight w:val="419"/>
        </w:trPr>
        <w:tc>
          <w:tcPr>
            <w:tcW w:w="515" w:type="dxa"/>
            <w:vAlign w:val="center"/>
          </w:tcPr>
          <w:p w14:paraId="1D9EC3B3" w14:textId="62A8A4CF" w:rsidR="001B1729" w:rsidRPr="00DC19CD" w:rsidRDefault="001B1729" w:rsidP="001B1729">
            <w:pPr>
              <w:pStyle w:val="TableParagraph"/>
              <w:spacing w:line="320" w:lineRule="exact"/>
              <w:rPr>
                <w:rFonts w:ascii="標楷體" w:eastAsia="標楷體" w:hAnsi="標楷體" w:cs="新細明體"/>
                <w:b/>
                <w:color w:val="000000"/>
              </w:rPr>
            </w:pPr>
            <w:r w:rsidRPr="00156738">
              <w:rPr>
                <w:rFonts w:ascii="標楷體" w:eastAsia="標楷體" w:hAnsi="標楷體" w:cs="新細明體" w:hint="eastAsia"/>
                <w:b/>
                <w:color w:val="000000"/>
              </w:rPr>
              <w:lastRenderedPageBreak/>
              <w:t>設施</w:t>
            </w:r>
          </w:p>
        </w:tc>
        <w:tc>
          <w:tcPr>
            <w:tcW w:w="5996" w:type="dxa"/>
            <w:gridSpan w:val="3"/>
            <w:vAlign w:val="center"/>
          </w:tcPr>
          <w:p w14:paraId="6EC67148" w14:textId="01844916" w:rsidR="001B1729" w:rsidRPr="00DC19CD" w:rsidRDefault="001B1729" w:rsidP="001B1729">
            <w:pPr>
              <w:pStyle w:val="TableParagraph"/>
              <w:spacing w:line="223" w:lineRule="exact"/>
              <w:ind w:left="117"/>
              <w:jc w:val="center"/>
              <w:rPr>
                <w:rFonts w:ascii="標楷體" w:eastAsia="標楷體" w:hAnsi="標楷體"/>
                <w:w w:val="95"/>
                <w:sz w:val="20"/>
              </w:rPr>
            </w:pPr>
            <w:proofErr w:type="gramStart"/>
            <w:r w:rsidRPr="00156738">
              <w:rPr>
                <w:rFonts w:ascii="標楷體" w:eastAsia="標楷體" w:hAnsi="標楷體" w:cs="新細明體" w:hint="eastAsia"/>
                <w:b/>
                <w:color w:val="000000"/>
              </w:rPr>
              <w:t>勘</w:t>
            </w:r>
            <w:proofErr w:type="gramEnd"/>
            <w:r>
              <w:rPr>
                <w:rFonts w:ascii="標楷體" w:eastAsia="標楷體" w:hAnsi="標楷體" w:cs="新細明體" w:hint="eastAsia"/>
                <w:b/>
                <w:color w:val="000000"/>
              </w:rPr>
              <w:t xml:space="preserve"> </w:t>
            </w:r>
            <w:r w:rsidRPr="00156738">
              <w:rPr>
                <w:rFonts w:ascii="標楷體" w:eastAsia="標楷體" w:hAnsi="標楷體" w:cs="新細明體" w:hint="eastAsia"/>
                <w:b/>
                <w:color w:val="000000"/>
              </w:rPr>
              <w:t>檢</w:t>
            </w:r>
            <w:r>
              <w:rPr>
                <w:rFonts w:ascii="標楷體" w:eastAsia="標楷體" w:hAnsi="標楷體" w:cs="新細明體" w:hint="eastAsia"/>
                <w:b/>
                <w:color w:val="000000"/>
              </w:rPr>
              <w:t xml:space="preserve"> </w:t>
            </w:r>
            <w:r w:rsidRPr="00156738">
              <w:rPr>
                <w:rFonts w:ascii="標楷體" w:eastAsia="標楷體" w:hAnsi="標楷體" w:cs="新細明體" w:hint="eastAsia"/>
                <w:b/>
                <w:color w:val="000000"/>
              </w:rPr>
              <w:t>標</w:t>
            </w:r>
            <w:r>
              <w:rPr>
                <w:rFonts w:ascii="標楷體" w:eastAsia="標楷體" w:hAnsi="標楷體" w:cs="新細明體" w:hint="eastAsia"/>
                <w:b/>
                <w:color w:val="000000"/>
              </w:rPr>
              <w:t xml:space="preserve"> </w:t>
            </w:r>
            <w:proofErr w:type="gramStart"/>
            <w:r w:rsidRPr="00156738">
              <w:rPr>
                <w:rFonts w:ascii="標楷體" w:eastAsia="標楷體" w:hAnsi="標楷體" w:cs="新細明體" w:hint="eastAsia"/>
                <w:b/>
                <w:color w:val="000000"/>
              </w:rPr>
              <w:t>準</w:t>
            </w:r>
            <w:proofErr w:type="gramEnd"/>
          </w:p>
        </w:tc>
        <w:tc>
          <w:tcPr>
            <w:tcW w:w="1569" w:type="dxa"/>
            <w:vAlign w:val="center"/>
          </w:tcPr>
          <w:p w14:paraId="4DF4CD65" w14:textId="4B593809"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r w:rsidRPr="00270529">
              <w:rPr>
                <w:rFonts w:ascii="標楷體" w:eastAsia="標楷體" w:hAnsi="標楷體" w:hint="eastAsia"/>
                <w:b/>
                <w:bCs/>
              </w:rPr>
              <w:t>設置處數</w:t>
            </w:r>
          </w:p>
        </w:tc>
        <w:tc>
          <w:tcPr>
            <w:tcW w:w="1418" w:type="dxa"/>
            <w:vAlign w:val="center"/>
          </w:tcPr>
          <w:p w14:paraId="43786772" w14:textId="5AC5FC1E"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r w:rsidRPr="00270529">
              <w:rPr>
                <w:rFonts w:ascii="標楷體" w:eastAsia="標楷體" w:hAnsi="標楷體" w:hint="eastAsia"/>
                <w:b/>
                <w:bCs/>
              </w:rPr>
              <w:t>檢視結果</w:t>
            </w:r>
          </w:p>
        </w:tc>
        <w:tc>
          <w:tcPr>
            <w:tcW w:w="1417" w:type="dxa"/>
            <w:gridSpan w:val="2"/>
            <w:vAlign w:val="center"/>
          </w:tcPr>
          <w:p w14:paraId="1AF07937" w14:textId="1159E34C" w:rsidR="001B1729" w:rsidRPr="00DC19CD" w:rsidRDefault="001B1729" w:rsidP="001B1729">
            <w:pPr>
              <w:pStyle w:val="TableParagraph"/>
              <w:ind w:right="567"/>
              <w:jc w:val="right"/>
              <w:rPr>
                <w:rFonts w:ascii="標楷體" w:eastAsia="標楷體" w:hAnsi="標楷體" w:cs="新細明體"/>
                <w:b/>
                <w:color w:val="000000"/>
              </w:rPr>
            </w:pPr>
            <w:r w:rsidRPr="00156738">
              <w:rPr>
                <w:rFonts w:ascii="標楷體" w:eastAsia="標楷體" w:hAnsi="標楷體" w:cs="新細明體" w:hint="eastAsia"/>
                <w:b/>
                <w:color w:val="000000"/>
              </w:rPr>
              <w:t xml:space="preserve">備 </w:t>
            </w:r>
            <w:proofErr w:type="gramStart"/>
            <w:r w:rsidRPr="00156738">
              <w:rPr>
                <w:rFonts w:ascii="標楷體" w:eastAsia="標楷體" w:hAnsi="標楷體" w:cs="新細明體" w:hint="eastAsia"/>
                <w:b/>
                <w:color w:val="000000"/>
              </w:rPr>
              <w:t>註</w:t>
            </w:r>
            <w:proofErr w:type="gramEnd"/>
          </w:p>
        </w:tc>
      </w:tr>
      <w:tr w:rsidR="001B1729" w:rsidRPr="00DC19CD" w14:paraId="2F0AE3E5" w14:textId="77777777" w:rsidTr="001B1729">
        <w:trPr>
          <w:cantSplit/>
          <w:trHeight w:val="454"/>
        </w:trPr>
        <w:tc>
          <w:tcPr>
            <w:tcW w:w="515" w:type="dxa"/>
            <w:vMerge w:val="restart"/>
            <w:textDirection w:val="tbRlV"/>
            <w:vAlign w:val="center"/>
          </w:tcPr>
          <w:p w14:paraId="1C69A888" w14:textId="7ABD5B2A" w:rsidR="001B1729" w:rsidRPr="00882096" w:rsidRDefault="001B1729" w:rsidP="001B1729">
            <w:pPr>
              <w:pStyle w:val="TableParagraph"/>
              <w:ind w:left="113" w:right="113"/>
              <w:rPr>
                <w:rFonts w:ascii="標楷體" w:eastAsia="標楷體" w:hAnsi="標楷體" w:cs="新細明體"/>
                <w:b/>
                <w:color w:val="000000"/>
              </w:rPr>
            </w:pPr>
            <w:r w:rsidRPr="00924C77">
              <w:rPr>
                <w:rFonts w:ascii="標楷體" w:eastAsia="標楷體" w:hAnsi="標楷體" w:cs="新細明體" w:hint="eastAsia"/>
                <w:b/>
                <w:color w:val="000000"/>
              </w:rPr>
              <w:t>十、輪椅觀眾席位</w:t>
            </w:r>
          </w:p>
        </w:tc>
        <w:tc>
          <w:tcPr>
            <w:tcW w:w="5996" w:type="dxa"/>
            <w:gridSpan w:val="3"/>
          </w:tcPr>
          <w:p w14:paraId="1C732B92" w14:textId="50360393" w:rsidR="001B1729" w:rsidRPr="00D96E3F" w:rsidRDefault="001B1729" w:rsidP="001B1729">
            <w:pPr>
              <w:pStyle w:val="TableParagraph"/>
              <w:spacing w:line="223" w:lineRule="exact"/>
              <w:rPr>
                <w:rFonts w:ascii="標楷體" w:eastAsia="標楷體" w:hAnsi="標楷體" w:cs="新細明體"/>
                <w:bCs/>
                <w:color w:val="000000"/>
                <w:sz w:val="20"/>
                <w:szCs w:val="20"/>
              </w:rPr>
            </w:pPr>
            <w:r w:rsidRPr="00BB6681">
              <w:rPr>
                <w:rFonts w:ascii="標楷體" w:eastAsia="標楷體" w:hAnsi="標楷體"/>
                <w:w w:val="95"/>
                <w:sz w:val="20"/>
                <w:szCs w:val="20"/>
              </w:rPr>
              <w:t>(4)座椅彈性運用：輪椅觀眾席位可考量安裝可拆卸 之座椅，如未有輪椅使用者使用時，得安裝座椅。（規</w:t>
            </w:r>
            <w:r w:rsidRPr="00BB6681">
              <w:rPr>
                <w:rFonts w:ascii="標楷體" w:eastAsia="標楷體" w:hAnsi="標楷體" w:hint="eastAsia"/>
                <w:w w:val="95"/>
                <w:sz w:val="20"/>
                <w:szCs w:val="20"/>
              </w:rPr>
              <w:t>範</w:t>
            </w:r>
            <w:r w:rsidRPr="00BB6681">
              <w:rPr>
                <w:rFonts w:ascii="標楷體" w:eastAsia="標楷體" w:hAnsi="標楷體"/>
                <w:w w:val="95"/>
                <w:sz w:val="20"/>
                <w:szCs w:val="20"/>
              </w:rPr>
              <w:t xml:space="preserve"> 702.4）</w:t>
            </w:r>
          </w:p>
        </w:tc>
        <w:tc>
          <w:tcPr>
            <w:tcW w:w="1569" w:type="dxa"/>
            <w:vAlign w:val="center"/>
          </w:tcPr>
          <w:p w14:paraId="095B426E" w14:textId="77777777" w:rsidR="001B1729" w:rsidRPr="00156738"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0D1026E4" w14:textId="77777777" w:rsidR="001B1729" w:rsidRPr="00156738" w:rsidRDefault="001B1729" w:rsidP="001B1729">
            <w:pPr>
              <w:pStyle w:val="TableParagraph"/>
              <w:spacing w:line="320" w:lineRule="exact"/>
              <w:jc w:val="center"/>
              <w:rPr>
                <w:rFonts w:ascii="標楷體" w:eastAsia="標楷體" w:hAnsi="標楷體" w:cs="新細明體"/>
                <w:b/>
                <w:color w:val="000000"/>
              </w:rPr>
            </w:pPr>
          </w:p>
        </w:tc>
        <w:tc>
          <w:tcPr>
            <w:tcW w:w="1417" w:type="dxa"/>
            <w:gridSpan w:val="2"/>
            <w:vMerge w:val="restart"/>
          </w:tcPr>
          <w:p w14:paraId="3EBCEF0B" w14:textId="77777777" w:rsidR="001B1729" w:rsidRPr="00BB6681" w:rsidRDefault="001B1729" w:rsidP="001B1729">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設置情形</w:t>
            </w:r>
          </w:p>
          <w:p w14:paraId="712B4AE4" w14:textId="77777777" w:rsidR="001B1729" w:rsidRPr="00BB6681" w:rsidRDefault="001B1729" w:rsidP="001B1729">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w:t>
            </w:r>
            <w:proofErr w:type="gramStart"/>
            <w:r w:rsidRPr="00BB6681">
              <w:rPr>
                <w:rFonts w:ascii="標楷體" w:eastAsia="標楷體" w:hAnsi="標楷體" w:cs="新細明體" w:hint="eastAsia"/>
                <w:b/>
                <w:color w:val="000000"/>
                <w:sz w:val="18"/>
                <w:szCs w:val="18"/>
              </w:rPr>
              <w:t>ˇ</w:t>
            </w:r>
            <w:proofErr w:type="gramEnd"/>
            <w:r w:rsidRPr="00BB6681">
              <w:rPr>
                <w:rFonts w:ascii="標楷體" w:eastAsia="標楷體" w:hAnsi="標楷體" w:cs="新細明體" w:hint="eastAsia"/>
                <w:b/>
                <w:color w:val="000000"/>
                <w:sz w:val="18"/>
                <w:szCs w:val="18"/>
              </w:rPr>
              <w:t>□○□</w:t>
            </w:r>
            <w:r w:rsidRPr="00BB6681">
              <w:rPr>
                <w:rFonts w:ascii="標楷體" w:eastAsia="標楷體" w:hAnsi="標楷體" w:cs="新細明體"/>
                <w:b/>
                <w:color w:val="000000"/>
                <w:sz w:val="18"/>
                <w:szCs w:val="18"/>
              </w:rPr>
              <w:t>/□X</w:t>
            </w:r>
          </w:p>
          <w:p w14:paraId="24E4FB20" w14:textId="77777777" w:rsidR="001B1729" w:rsidRPr="00BB6681" w:rsidRDefault="001B1729" w:rsidP="001B1729">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w:t>
            </w:r>
            <w:proofErr w:type="gramStart"/>
            <w:r w:rsidRPr="00BB6681">
              <w:rPr>
                <w:rFonts w:ascii="標楷體" w:eastAsia="標楷體" w:hAnsi="標楷體" w:cs="新細明體" w:hint="eastAsia"/>
                <w:b/>
                <w:color w:val="000000"/>
                <w:sz w:val="18"/>
                <w:szCs w:val="18"/>
              </w:rPr>
              <w:t>ˇ</w:t>
            </w:r>
            <w:proofErr w:type="gramEnd"/>
            <w:r w:rsidRPr="00BB6681">
              <w:rPr>
                <w:rFonts w:ascii="標楷體" w:eastAsia="標楷體" w:hAnsi="標楷體" w:cs="新細明體" w:hint="eastAsia"/>
                <w:b/>
                <w:color w:val="000000"/>
                <w:sz w:val="18"/>
                <w:szCs w:val="18"/>
              </w:rPr>
              <w:t>」指應設置</w:t>
            </w:r>
          </w:p>
          <w:p w14:paraId="7F82BC7C" w14:textId="77777777" w:rsidR="001B1729" w:rsidRPr="00BB6681" w:rsidRDefault="001B1729" w:rsidP="001B1729">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「○」自由設置</w:t>
            </w:r>
          </w:p>
          <w:p w14:paraId="5585D449" w14:textId="77777777" w:rsidR="001B1729" w:rsidRPr="00BB6681" w:rsidRDefault="001B1729" w:rsidP="001B1729">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w:t>
            </w:r>
            <w:proofErr w:type="gramStart"/>
            <w:r w:rsidRPr="00BB6681">
              <w:rPr>
                <w:rFonts w:ascii="標楷體" w:eastAsia="標楷體" w:hAnsi="標楷體" w:cs="新細明體" w:hint="eastAsia"/>
                <w:b/>
                <w:color w:val="000000"/>
                <w:sz w:val="18"/>
                <w:szCs w:val="18"/>
              </w:rPr>
              <w:t>∕</w:t>
            </w:r>
            <w:proofErr w:type="gramEnd"/>
            <w:r w:rsidRPr="00BB6681">
              <w:rPr>
                <w:rFonts w:ascii="標楷體" w:eastAsia="標楷體" w:hAnsi="標楷體" w:cs="新細明體" w:hint="eastAsia"/>
                <w:b/>
                <w:color w:val="000000"/>
                <w:sz w:val="18"/>
                <w:szCs w:val="18"/>
              </w:rPr>
              <w:t>」</w:t>
            </w:r>
            <w:proofErr w:type="gramStart"/>
            <w:r w:rsidRPr="00BB6681">
              <w:rPr>
                <w:rFonts w:ascii="標楷體" w:eastAsia="標楷體" w:hAnsi="標楷體" w:cs="新細明體" w:hint="eastAsia"/>
                <w:b/>
                <w:color w:val="000000"/>
                <w:sz w:val="18"/>
                <w:szCs w:val="18"/>
              </w:rPr>
              <w:t>指免設置</w:t>
            </w:r>
            <w:proofErr w:type="gramEnd"/>
          </w:p>
          <w:p w14:paraId="7B52B587" w14:textId="0A2DDC73" w:rsidR="001B1729" w:rsidRPr="00BB6681" w:rsidRDefault="001B1729" w:rsidP="001B1729">
            <w:pPr>
              <w:pStyle w:val="TableParagraph"/>
              <w:jc w:val="both"/>
              <w:rPr>
                <w:rFonts w:ascii="標楷體" w:eastAsia="標楷體" w:hAnsi="標楷體" w:cs="新細明體" w:hint="eastAsia"/>
                <w:b/>
                <w:color w:val="000000"/>
                <w:sz w:val="18"/>
                <w:szCs w:val="18"/>
              </w:rPr>
            </w:pPr>
            <w:r w:rsidRPr="00BB6681">
              <w:rPr>
                <w:rFonts w:ascii="標楷體" w:eastAsia="標楷體" w:hAnsi="標楷體" w:cs="新細明體" w:hint="eastAsia"/>
                <w:b/>
                <w:color w:val="000000"/>
                <w:sz w:val="18"/>
                <w:szCs w:val="18"/>
              </w:rPr>
              <w:t>「</w:t>
            </w:r>
            <w:r w:rsidRPr="00BB6681">
              <w:rPr>
                <w:rFonts w:ascii="標楷體" w:eastAsia="標楷體" w:hAnsi="標楷體" w:cs="新細明體"/>
                <w:b/>
                <w:color w:val="000000"/>
                <w:sz w:val="18"/>
                <w:szCs w:val="18"/>
              </w:rPr>
              <w:t>X」</w:t>
            </w:r>
            <w:proofErr w:type="gramStart"/>
            <w:r w:rsidRPr="00BB6681">
              <w:rPr>
                <w:rFonts w:ascii="標楷體" w:eastAsia="標楷體" w:hAnsi="標楷體" w:cs="新細明體"/>
                <w:b/>
                <w:color w:val="000000"/>
                <w:sz w:val="18"/>
                <w:szCs w:val="18"/>
              </w:rPr>
              <w:t>指替改免</w:t>
            </w:r>
            <w:proofErr w:type="gramEnd"/>
            <w:r w:rsidRPr="00BB6681">
              <w:rPr>
                <w:rFonts w:ascii="標楷體" w:eastAsia="標楷體" w:hAnsi="標楷體" w:cs="新細明體"/>
                <w:b/>
                <w:color w:val="000000"/>
                <w:sz w:val="18"/>
                <w:szCs w:val="18"/>
              </w:rPr>
              <w:t>檢討</w:t>
            </w:r>
          </w:p>
        </w:tc>
      </w:tr>
      <w:tr w:rsidR="001B1729" w:rsidRPr="00DC19CD" w14:paraId="0EF74BAD" w14:textId="77777777" w:rsidTr="001B1729">
        <w:trPr>
          <w:cantSplit/>
          <w:trHeight w:val="454"/>
        </w:trPr>
        <w:tc>
          <w:tcPr>
            <w:tcW w:w="515" w:type="dxa"/>
            <w:vMerge/>
            <w:textDirection w:val="tbRlV"/>
            <w:vAlign w:val="center"/>
          </w:tcPr>
          <w:p w14:paraId="568F137E" w14:textId="77777777" w:rsidR="001B1729" w:rsidRPr="00882096" w:rsidRDefault="001B1729" w:rsidP="001B1729">
            <w:pPr>
              <w:pStyle w:val="TableParagraph"/>
              <w:ind w:left="113" w:right="113"/>
              <w:rPr>
                <w:rFonts w:ascii="標楷體" w:eastAsia="標楷體" w:hAnsi="標楷體" w:cs="新細明體"/>
                <w:b/>
                <w:color w:val="000000"/>
              </w:rPr>
            </w:pPr>
          </w:p>
        </w:tc>
        <w:tc>
          <w:tcPr>
            <w:tcW w:w="5996" w:type="dxa"/>
            <w:gridSpan w:val="3"/>
          </w:tcPr>
          <w:p w14:paraId="49EBA562" w14:textId="4334008F" w:rsidR="001B1729" w:rsidRPr="00D96E3F" w:rsidRDefault="001B1729" w:rsidP="001B1729">
            <w:pPr>
              <w:pStyle w:val="TableParagraph"/>
              <w:spacing w:line="223" w:lineRule="exact"/>
              <w:rPr>
                <w:rFonts w:ascii="標楷體" w:eastAsia="標楷體" w:hAnsi="標楷體" w:cs="新細明體"/>
                <w:bCs/>
                <w:color w:val="000000"/>
                <w:sz w:val="20"/>
                <w:szCs w:val="20"/>
              </w:rPr>
            </w:pPr>
            <w:r w:rsidRPr="00BB6681">
              <w:rPr>
                <w:rFonts w:ascii="標楷體" w:eastAsia="標楷體" w:hAnsi="標楷體"/>
                <w:w w:val="95"/>
                <w:sz w:val="20"/>
                <w:szCs w:val="20"/>
              </w:rPr>
              <w:t>(5)寬</w:t>
            </w:r>
            <w:r w:rsidRPr="00BB6681">
              <w:rPr>
                <w:rFonts w:ascii="標楷體" w:eastAsia="標楷體" w:hAnsi="標楷體" w:hint="eastAsia"/>
                <w:w w:val="95"/>
                <w:sz w:val="20"/>
                <w:szCs w:val="20"/>
              </w:rPr>
              <w:t>度</w:t>
            </w:r>
            <w:proofErr w:type="gramStart"/>
            <w:r w:rsidRPr="00BB6681">
              <w:rPr>
                <w:rFonts w:ascii="標楷體" w:eastAsia="標楷體" w:hAnsi="標楷體" w:hint="eastAsia"/>
                <w:w w:val="95"/>
                <w:sz w:val="20"/>
                <w:szCs w:val="20"/>
              </w:rPr>
              <w:t>﹕≧</w:t>
            </w:r>
            <w:proofErr w:type="gramEnd"/>
            <w:r w:rsidRPr="00BB6681">
              <w:rPr>
                <w:rFonts w:ascii="標楷體" w:eastAsia="標楷體" w:hAnsi="標楷體"/>
                <w:w w:val="95"/>
                <w:sz w:val="20"/>
                <w:szCs w:val="20"/>
              </w:rPr>
              <w:t xml:space="preserve">90cm（單 1 </w:t>
            </w:r>
            <w:proofErr w:type="gramStart"/>
            <w:r w:rsidRPr="00BB6681">
              <w:rPr>
                <w:rFonts w:ascii="標楷體" w:eastAsia="標楷體" w:hAnsi="標楷體"/>
                <w:w w:val="95"/>
                <w:sz w:val="20"/>
                <w:szCs w:val="20"/>
              </w:rPr>
              <w:t>個</w:t>
            </w:r>
            <w:proofErr w:type="gramEnd"/>
            <w:r w:rsidRPr="00BB6681">
              <w:rPr>
                <w:rFonts w:ascii="標楷體" w:eastAsia="標楷體" w:hAnsi="標楷體"/>
                <w:w w:val="95"/>
                <w:sz w:val="20"/>
                <w:szCs w:val="20"/>
              </w:rPr>
              <w:t>）；</w:t>
            </w:r>
            <w:proofErr w:type="gramStart"/>
            <w:r w:rsidRPr="00BB6681">
              <w:rPr>
                <w:rFonts w:ascii="標楷體" w:eastAsia="標楷體" w:hAnsi="標楷體"/>
                <w:w w:val="95"/>
                <w:sz w:val="20"/>
                <w:szCs w:val="20"/>
              </w:rPr>
              <w:t>≧</w:t>
            </w:r>
            <w:proofErr w:type="gramEnd"/>
            <w:r w:rsidRPr="00BB6681">
              <w:rPr>
                <w:rFonts w:ascii="標楷體" w:eastAsia="標楷體" w:hAnsi="標楷體"/>
                <w:w w:val="95"/>
                <w:sz w:val="20"/>
                <w:szCs w:val="20"/>
              </w:rPr>
              <w:t xml:space="preserve">85cm（2 </w:t>
            </w:r>
            <w:proofErr w:type="gramStart"/>
            <w:r w:rsidRPr="00BB6681">
              <w:rPr>
                <w:rFonts w:ascii="標楷體" w:eastAsia="標楷體" w:hAnsi="標楷體"/>
                <w:w w:val="95"/>
                <w:sz w:val="20"/>
                <w:szCs w:val="20"/>
              </w:rPr>
              <w:t>個</w:t>
            </w:r>
            <w:proofErr w:type="gramEnd"/>
            <w:r w:rsidRPr="00BB6681">
              <w:rPr>
                <w:rFonts w:ascii="標楷體" w:eastAsia="標楷體" w:hAnsi="標楷體"/>
                <w:w w:val="95"/>
                <w:sz w:val="20"/>
                <w:szCs w:val="20"/>
              </w:rPr>
              <w:t>以上）。</w:t>
            </w:r>
            <w:r w:rsidRPr="00BB6681">
              <w:rPr>
                <w:rFonts w:ascii="標楷體" w:eastAsia="標楷體" w:hAnsi="標楷體" w:hint="eastAsia"/>
                <w:w w:val="95"/>
                <w:sz w:val="20"/>
                <w:szCs w:val="20"/>
              </w:rPr>
              <w:t>（規範</w:t>
            </w:r>
            <w:r w:rsidRPr="00BB6681">
              <w:rPr>
                <w:rFonts w:ascii="標楷體" w:eastAsia="標楷體" w:hAnsi="標楷體"/>
                <w:w w:val="95"/>
                <w:sz w:val="20"/>
                <w:szCs w:val="20"/>
              </w:rPr>
              <w:t xml:space="preserve"> 703.1）</w:t>
            </w:r>
          </w:p>
        </w:tc>
        <w:tc>
          <w:tcPr>
            <w:tcW w:w="1569" w:type="dxa"/>
            <w:vAlign w:val="center"/>
          </w:tcPr>
          <w:p w14:paraId="70348DEB" w14:textId="77777777" w:rsidR="001B1729" w:rsidRPr="00156738"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2B357119" w14:textId="77777777" w:rsidR="001B1729" w:rsidRPr="00156738" w:rsidRDefault="001B1729" w:rsidP="001B1729">
            <w:pPr>
              <w:pStyle w:val="TableParagraph"/>
              <w:spacing w:line="320" w:lineRule="exact"/>
              <w:jc w:val="center"/>
              <w:rPr>
                <w:rFonts w:ascii="標楷體" w:eastAsia="標楷體" w:hAnsi="標楷體" w:cs="新細明體"/>
                <w:b/>
                <w:color w:val="000000"/>
              </w:rPr>
            </w:pPr>
          </w:p>
        </w:tc>
        <w:tc>
          <w:tcPr>
            <w:tcW w:w="1417" w:type="dxa"/>
            <w:gridSpan w:val="2"/>
            <w:vMerge/>
          </w:tcPr>
          <w:p w14:paraId="17861C45" w14:textId="77777777" w:rsidR="001B1729" w:rsidRPr="00BB6681" w:rsidRDefault="001B1729" w:rsidP="001B1729">
            <w:pPr>
              <w:pStyle w:val="TableParagraph"/>
              <w:jc w:val="both"/>
              <w:rPr>
                <w:rFonts w:ascii="標楷體" w:eastAsia="標楷體" w:hAnsi="標楷體" w:cs="新細明體" w:hint="eastAsia"/>
                <w:b/>
                <w:color w:val="000000"/>
                <w:sz w:val="18"/>
                <w:szCs w:val="18"/>
              </w:rPr>
            </w:pPr>
          </w:p>
        </w:tc>
      </w:tr>
      <w:tr w:rsidR="001B1729" w:rsidRPr="00DC19CD" w14:paraId="33C418FD" w14:textId="77777777" w:rsidTr="001B1729">
        <w:trPr>
          <w:cantSplit/>
          <w:trHeight w:val="454"/>
        </w:trPr>
        <w:tc>
          <w:tcPr>
            <w:tcW w:w="515" w:type="dxa"/>
            <w:vMerge/>
            <w:textDirection w:val="tbRlV"/>
            <w:vAlign w:val="center"/>
          </w:tcPr>
          <w:p w14:paraId="5CCAAD40" w14:textId="77777777" w:rsidR="001B1729" w:rsidRPr="00882096" w:rsidRDefault="001B1729" w:rsidP="001B1729">
            <w:pPr>
              <w:pStyle w:val="TableParagraph"/>
              <w:ind w:left="113" w:right="113"/>
              <w:rPr>
                <w:rFonts w:ascii="標楷體" w:eastAsia="標楷體" w:hAnsi="標楷體" w:cs="新細明體"/>
                <w:b/>
                <w:color w:val="000000"/>
              </w:rPr>
            </w:pPr>
          </w:p>
        </w:tc>
        <w:tc>
          <w:tcPr>
            <w:tcW w:w="5996" w:type="dxa"/>
            <w:gridSpan w:val="3"/>
          </w:tcPr>
          <w:p w14:paraId="3D0645D7" w14:textId="77777777" w:rsidR="001B1729" w:rsidRDefault="001B1729" w:rsidP="001B1729">
            <w:pPr>
              <w:pStyle w:val="TableParagraph"/>
              <w:jc w:val="both"/>
              <w:rPr>
                <w:rFonts w:ascii="標楷體" w:eastAsia="標楷體" w:hAnsi="標楷體"/>
                <w:w w:val="95"/>
                <w:sz w:val="20"/>
                <w:szCs w:val="20"/>
              </w:rPr>
            </w:pPr>
            <w:r w:rsidRPr="00BB6681">
              <w:rPr>
                <w:rFonts w:ascii="標楷體" w:eastAsia="標楷體" w:hAnsi="標楷體"/>
                <w:w w:val="95"/>
                <w:sz w:val="20"/>
                <w:szCs w:val="20"/>
              </w:rPr>
              <w:t>(6)深</w:t>
            </w:r>
            <w:r w:rsidRPr="00BB6681">
              <w:rPr>
                <w:rFonts w:ascii="標楷體" w:eastAsia="標楷體" w:hAnsi="標楷體" w:hint="eastAsia"/>
                <w:w w:val="95"/>
                <w:sz w:val="20"/>
                <w:szCs w:val="20"/>
              </w:rPr>
              <w:t>度：</w:t>
            </w:r>
            <w:proofErr w:type="gramStart"/>
            <w:r w:rsidRPr="00BB6681">
              <w:rPr>
                <w:rFonts w:ascii="標楷體" w:eastAsia="標楷體" w:hAnsi="標楷體" w:hint="eastAsia"/>
                <w:w w:val="95"/>
                <w:sz w:val="20"/>
                <w:szCs w:val="20"/>
              </w:rPr>
              <w:t>≧</w:t>
            </w:r>
            <w:proofErr w:type="gramEnd"/>
            <w:r w:rsidRPr="00BB6681">
              <w:rPr>
                <w:rFonts w:ascii="標楷體" w:eastAsia="標楷體" w:hAnsi="標楷體"/>
                <w:w w:val="95"/>
                <w:sz w:val="20"/>
                <w:szCs w:val="20"/>
              </w:rPr>
              <w:t>120cm(前、後方進入)；</w:t>
            </w:r>
            <w:proofErr w:type="gramStart"/>
            <w:r w:rsidRPr="00BB6681">
              <w:rPr>
                <w:rFonts w:ascii="標楷體" w:eastAsia="標楷體" w:hAnsi="標楷體"/>
                <w:w w:val="95"/>
                <w:sz w:val="20"/>
                <w:szCs w:val="20"/>
              </w:rPr>
              <w:t>≧</w:t>
            </w:r>
            <w:proofErr w:type="gramEnd"/>
            <w:r w:rsidRPr="00BB6681">
              <w:rPr>
                <w:rFonts w:ascii="標楷體" w:eastAsia="標楷體" w:hAnsi="標楷體"/>
                <w:w w:val="95"/>
                <w:sz w:val="20"/>
                <w:szCs w:val="20"/>
              </w:rPr>
              <w:t xml:space="preserve">150cm (僅可由側面進入) </w:t>
            </w:r>
          </w:p>
          <w:p w14:paraId="66654B23" w14:textId="34B2256B" w:rsidR="001B1729" w:rsidRPr="00D96E3F" w:rsidRDefault="001B1729" w:rsidP="001B1729">
            <w:pPr>
              <w:pStyle w:val="TableParagraph"/>
              <w:spacing w:line="223" w:lineRule="exact"/>
              <w:ind w:left="117"/>
              <w:rPr>
                <w:rFonts w:ascii="標楷體" w:eastAsia="標楷體" w:hAnsi="標楷體" w:cs="新細明體"/>
                <w:bCs/>
                <w:color w:val="000000"/>
                <w:sz w:val="20"/>
                <w:szCs w:val="20"/>
              </w:rPr>
            </w:pPr>
            <w:r w:rsidRPr="00BB6681">
              <w:rPr>
                <w:rFonts w:ascii="標楷體" w:eastAsia="標楷體" w:hAnsi="標楷體"/>
                <w:w w:val="95"/>
                <w:sz w:val="20"/>
                <w:szCs w:val="20"/>
              </w:rPr>
              <w:t>（規範 703.2）</w:t>
            </w:r>
          </w:p>
        </w:tc>
        <w:tc>
          <w:tcPr>
            <w:tcW w:w="1569" w:type="dxa"/>
            <w:vAlign w:val="center"/>
          </w:tcPr>
          <w:p w14:paraId="57006437" w14:textId="77777777" w:rsidR="001B1729" w:rsidRPr="00156738"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45117E67" w14:textId="77777777" w:rsidR="001B1729" w:rsidRPr="00156738" w:rsidRDefault="001B1729" w:rsidP="001B1729">
            <w:pPr>
              <w:pStyle w:val="TableParagraph"/>
              <w:spacing w:line="320" w:lineRule="exact"/>
              <w:jc w:val="center"/>
              <w:rPr>
                <w:rFonts w:ascii="標楷體" w:eastAsia="標楷體" w:hAnsi="標楷體" w:cs="新細明體"/>
                <w:b/>
                <w:color w:val="000000"/>
              </w:rPr>
            </w:pPr>
          </w:p>
        </w:tc>
        <w:tc>
          <w:tcPr>
            <w:tcW w:w="1417" w:type="dxa"/>
            <w:gridSpan w:val="2"/>
            <w:vMerge/>
          </w:tcPr>
          <w:p w14:paraId="4D00D3A4" w14:textId="77777777" w:rsidR="001B1729" w:rsidRPr="00BB6681" w:rsidRDefault="001B1729" w:rsidP="001B1729">
            <w:pPr>
              <w:pStyle w:val="TableParagraph"/>
              <w:jc w:val="both"/>
              <w:rPr>
                <w:rFonts w:ascii="標楷體" w:eastAsia="標楷體" w:hAnsi="標楷體" w:cs="新細明體" w:hint="eastAsia"/>
                <w:b/>
                <w:color w:val="000000"/>
                <w:sz w:val="18"/>
                <w:szCs w:val="18"/>
              </w:rPr>
            </w:pPr>
          </w:p>
        </w:tc>
      </w:tr>
      <w:tr w:rsidR="001B1729" w:rsidRPr="00DC19CD" w14:paraId="5038FA17" w14:textId="77777777" w:rsidTr="001B1729">
        <w:trPr>
          <w:cantSplit/>
          <w:trHeight w:val="454"/>
        </w:trPr>
        <w:tc>
          <w:tcPr>
            <w:tcW w:w="515" w:type="dxa"/>
            <w:vMerge/>
            <w:textDirection w:val="tbRlV"/>
            <w:vAlign w:val="center"/>
          </w:tcPr>
          <w:p w14:paraId="59903D04" w14:textId="77777777" w:rsidR="001B1729" w:rsidRPr="00882096" w:rsidRDefault="001B1729" w:rsidP="001B1729">
            <w:pPr>
              <w:pStyle w:val="TableParagraph"/>
              <w:ind w:left="113" w:right="113"/>
              <w:rPr>
                <w:rFonts w:ascii="標楷體" w:eastAsia="標楷體" w:hAnsi="標楷體" w:cs="新細明體"/>
                <w:b/>
                <w:color w:val="000000"/>
              </w:rPr>
            </w:pPr>
          </w:p>
        </w:tc>
        <w:tc>
          <w:tcPr>
            <w:tcW w:w="5996" w:type="dxa"/>
            <w:gridSpan w:val="3"/>
            <w:vAlign w:val="center"/>
          </w:tcPr>
          <w:p w14:paraId="0D81B33A" w14:textId="31524B52" w:rsidR="001B1729" w:rsidRPr="00D96E3F" w:rsidRDefault="001B1729" w:rsidP="001B1729">
            <w:pPr>
              <w:pStyle w:val="TableParagraph"/>
              <w:spacing w:line="223" w:lineRule="exact"/>
              <w:rPr>
                <w:rFonts w:ascii="標楷體" w:eastAsia="標楷體" w:hAnsi="標楷體" w:cs="新細明體"/>
                <w:bCs/>
                <w:color w:val="000000"/>
                <w:sz w:val="20"/>
                <w:szCs w:val="20"/>
              </w:rPr>
            </w:pPr>
            <w:r w:rsidRPr="00BB6681">
              <w:rPr>
                <w:rFonts w:ascii="標楷體" w:eastAsia="標楷體" w:hAnsi="標楷體" w:hint="eastAsia"/>
                <w:w w:val="95"/>
                <w:sz w:val="20"/>
                <w:szCs w:val="20"/>
              </w:rPr>
              <w:t>(</w:t>
            </w:r>
            <w:r w:rsidRPr="00BB6681">
              <w:rPr>
                <w:rFonts w:ascii="標楷體" w:eastAsia="標楷體" w:hAnsi="標楷體"/>
                <w:w w:val="95"/>
                <w:sz w:val="20"/>
                <w:szCs w:val="20"/>
              </w:rPr>
              <w:t>7</w:t>
            </w:r>
            <w:proofErr w:type="gramStart"/>
            <w:r w:rsidRPr="00BB6681">
              <w:rPr>
                <w:rFonts w:ascii="標楷體" w:eastAsia="標楷體" w:hAnsi="標楷體"/>
                <w:w w:val="95"/>
                <w:sz w:val="20"/>
                <w:szCs w:val="20"/>
              </w:rPr>
              <w:t>）</w:t>
            </w:r>
            <w:proofErr w:type="gramEnd"/>
            <w:r w:rsidRPr="00BB6681">
              <w:rPr>
                <w:rFonts w:ascii="標楷體" w:eastAsia="標楷體" w:hAnsi="標楷體"/>
                <w:w w:val="95"/>
                <w:sz w:val="20"/>
                <w:szCs w:val="20"/>
              </w:rPr>
              <w:t>引導標誌：觀眾席主要入口處、沿路轉彎處。</w:t>
            </w:r>
            <w:r w:rsidRPr="00BB6681">
              <w:rPr>
                <w:rFonts w:ascii="標楷體" w:eastAsia="標楷體" w:hAnsi="標楷體" w:hint="eastAsia"/>
                <w:w w:val="95"/>
                <w:sz w:val="20"/>
                <w:szCs w:val="20"/>
              </w:rPr>
              <w:t>（規範</w:t>
            </w:r>
            <w:r w:rsidRPr="00BB6681">
              <w:rPr>
                <w:rFonts w:ascii="標楷體" w:eastAsia="標楷體" w:hAnsi="標楷體"/>
                <w:w w:val="95"/>
                <w:sz w:val="20"/>
                <w:szCs w:val="20"/>
              </w:rPr>
              <w:t xml:space="preserve"> 704.1）</w:t>
            </w:r>
          </w:p>
        </w:tc>
        <w:tc>
          <w:tcPr>
            <w:tcW w:w="1569" w:type="dxa"/>
            <w:vAlign w:val="center"/>
          </w:tcPr>
          <w:p w14:paraId="43C56A59" w14:textId="77777777" w:rsidR="001B1729" w:rsidRPr="00156738"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078DAD9B" w14:textId="77777777" w:rsidR="001B1729" w:rsidRPr="00156738" w:rsidRDefault="001B1729" w:rsidP="001B1729">
            <w:pPr>
              <w:pStyle w:val="TableParagraph"/>
              <w:spacing w:line="320" w:lineRule="exact"/>
              <w:jc w:val="center"/>
              <w:rPr>
                <w:rFonts w:ascii="標楷體" w:eastAsia="標楷體" w:hAnsi="標楷體" w:cs="新細明體"/>
                <w:b/>
                <w:color w:val="000000"/>
              </w:rPr>
            </w:pPr>
          </w:p>
        </w:tc>
        <w:tc>
          <w:tcPr>
            <w:tcW w:w="1417" w:type="dxa"/>
            <w:gridSpan w:val="2"/>
            <w:vMerge/>
          </w:tcPr>
          <w:p w14:paraId="64ACB217" w14:textId="77777777" w:rsidR="001B1729" w:rsidRPr="00BB6681" w:rsidRDefault="001B1729" w:rsidP="001B1729">
            <w:pPr>
              <w:pStyle w:val="TableParagraph"/>
              <w:jc w:val="both"/>
              <w:rPr>
                <w:rFonts w:ascii="標楷體" w:eastAsia="標楷體" w:hAnsi="標楷體" w:cs="新細明體" w:hint="eastAsia"/>
                <w:b/>
                <w:color w:val="000000"/>
                <w:sz w:val="18"/>
                <w:szCs w:val="18"/>
              </w:rPr>
            </w:pPr>
          </w:p>
        </w:tc>
      </w:tr>
      <w:tr w:rsidR="001B1729" w:rsidRPr="00DC19CD" w14:paraId="1456819D" w14:textId="77777777" w:rsidTr="001B1729">
        <w:trPr>
          <w:cantSplit/>
          <w:trHeight w:val="454"/>
        </w:trPr>
        <w:tc>
          <w:tcPr>
            <w:tcW w:w="515" w:type="dxa"/>
            <w:vMerge/>
            <w:textDirection w:val="tbRlV"/>
            <w:vAlign w:val="center"/>
          </w:tcPr>
          <w:p w14:paraId="0A8B2DBD" w14:textId="77777777" w:rsidR="001B1729" w:rsidRPr="00882096" w:rsidRDefault="001B1729" w:rsidP="001B1729">
            <w:pPr>
              <w:pStyle w:val="TableParagraph"/>
              <w:ind w:left="113" w:right="113"/>
              <w:rPr>
                <w:rFonts w:ascii="標楷體" w:eastAsia="標楷體" w:hAnsi="標楷體" w:cs="新細明體"/>
                <w:b/>
                <w:color w:val="000000"/>
              </w:rPr>
            </w:pPr>
          </w:p>
        </w:tc>
        <w:tc>
          <w:tcPr>
            <w:tcW w:w="5996" w:type="dxa"/>
            <w:gridSpan w:val="3"/>
            <w:vAlign w:val="center"/>
          </w:tcPr>
          <w:p w14:paraId="3D204D46" w14:textId="77777777" w:rsidR="001B1729" w:rsidRPr="00D96E3F" w:rsidRDefault="001B1729" w:rsidP="001B1729">
            <w:pPr>
              <w:pStyle w:val="TableParagraph"/>
              <w:spacing w:line="223" w:lineRule="exact"/>
              <w:jc w:val="both"/>
              <w:rPr>
                <w:rFonts w:ascii="標楷體" w:eastAsia="標楷體" w:hAnsi="標楷體" w:cs="新細明體"/>
                <w:bCs/>
                <w:color w:val="000000"/>
                <w:sz w:val="20"/>
                <w:szCs w:val="20"/>
              </w:rPr>
            </w:pPr>
            <w:r w:rsidRPr="00D96E3F">
              <w:rPr>
                <w:rFonts w:ascii="標楷體" w:eastAsia="標楷體" w:hAnsi="標楷體" w:cs="新細明體"/>
                <w:bCs/>
                <w:color w:val="000000"/>
                <w:sz w:val="20"/>
                <w:szCs w:val="20"/>
              </w:rPr>
              <w:t xml:space="preserve">(8) 無障礙標誌：（規範 902.1、902.2） </w:t>
            </w:r>
          </w:p>
          <w:p w14:paraId="1B415105" w14:textId="77777777" w:rsidR="001B1729" w:rsidRPr="00D96E3F" w:rsidRDefault="001B1729" w:rsidP="001B1729">
            <w:pPr>
              <w:pStyle w:val="TableParagraph"/>
              <w:spacing w:line="223" w:lineRule="exact"/>
              <w:ind w:left="117"/>
              <w:jc w:val="both"/>
              <w:rPr>
                <w:rFonts w:ascii="標楷體" w:eastAsia="標楷體" w:hAnsi="標楷體" w:cs="新細明體"/>
                <w:bCs/>
                <w:color w:val="000000"/>
                <w:sz w:val="20"/>
                <w:szCs w:val="20"/>
              </w:rPr>
            </w:pPr>
            <w:r w:rsidRPr="00D96E3F">
              <w:rPr>
                <w:rFonts w:ascii="標楷體" w:eastAsia="標楷體" w:hAnsi="標楷體" w:cs="新細明體"/>
                <w:bCs/>
                <w:color w:val="000000"/>
                <w:sz w:val="20"/>
                <w:szCs w:val="20"/>
              </w:rPr>
              <w:t>a.應符合圖 902.1 規定之比例。</w:t>
            </w:r>
          </w:p>
          <w:p w14:paraId="1866692E" w14:textId="11243364" w:rsidR="001B1729" w:rsidRPr="00D96E3F" w:rsidRDefault="001B1729" w:rsidP="001B1729">
            <w:pPr>
              <w:pStyle w:val="TableParagraph"/>
              <w:spacing w:line="223" w:lineRule="exact"/>
              <w:ind w:left="117"/>
              <w:rPr>
                <w:rFonts w:ascii="標楷體" w:eastAsia="標楷體" w:hAnsi="標楷體" w:cs="新細明體"/>
                <w:bCs/>
                <w:color w:val="000000"/>
                <w:sz w:val="20"/>
                <w:szCs w:val="20"/>
              </w:rPr>
            </w:pPr>
            <w:r w:rsidRPr="00D96E3F">
              <w:rPr>
                <w:rFonts w:ascii="標楷體" w:eastAsia="標楷體" w:hAnsi="標楷體" w:cs="新細明體"/>
                <w:bCs/>
                <w:color w:val="000000"/>
                <w:sz w:val="20"/>
                <w:szCs w:val="20"/>
              </w:rPr>
              <w:t>b.顏色：無障礙標誌之顏色與底色應有明顯不同，設於壁面之無障礙標誌其底色亦應與</w:t>
            </w:r>
            <w:proofErr w:type="gramStart"/>
            <w:r w:rsidRPr="00D96E3F">
              <w:rPr>
                <w:rFonts w:ascii="標楷體" w:eastAsia="標楷體" w:hAnsi="標楷體" w:cs="新細明體"/>
                <w:bCs/>
                <w:color w:val="000000"/>
                <w:sz w:val="20"/>
                <w:szCs w:val="20"/>
              </w:rPr>
              <w:t>璧</w:t>
            </w:r>
            <w:proofErr w:type="gramEnd"/>
            <w:r w:rsidRPr="00D96E3F">
              <w:rPr>
                <w:rFonts w:ascii="標楷體" w:eastAsia="標楷體" w:hAnsi="標楷體" w:cs="新細明體"/>
                <w:bCs/>
                <w:color w:val="000000"/>
                <w:sz w:val="20"/>
                <w:szCs w:val="20"/>
              </w:rPr>
              <w:t>面顏色有明顯</w:t>
            </w:r>
            <w:r w:rsidRPr="00D96E3F">
              <w:rPr>
                <w:rFonts w:ascii="標楷體" w:eastAsia="標楷體" w:hAnsi="標楷體" w:cs="新細明體" w:hint="eastAsia"/>
                <w:bCs/>
                <w:color w:val="000000"/>
                <w:sz w:val="20"/>
                <w:szCs w:val="20"/>
              </w:rPr>
              <w:t>不同；得</w:t>
            </w:r>
            <w:proofErr w:type="gramStart"/>
            <w:r w:rsidRPr="00D96E3F">
              <w:rPr>
                <w:rFonts w:ascii="標楷體" w:eastAsia="標楷體" w:hAnsi="標楷體" w:cs="新細明體" w:hint="eastAsia"/>
                <w:bCs/>
                <w:color w:val="000000"/>
                <w:sz w:val="20"/>
                <w:szCs w:val="20"/>
              </w:rPr>
              <w:t>採</w:t>
            </w:r>
            <w:proofErr w:type="gramEnd"/>
            <w:r w:rsidRPr="00D96E3F">
              <w:rPr>
                <w:rFonts w:ascii="標楷體" w:eastAsia="標楷體" w:hAnsi="標楷體" w:cs="新細明體" w:hint="eastAsia"/>
                <w:bCs/>
                <w:color w:val="000000"/>
                <w:sz w:val="20"/>
                <w:szCs w:val="20"/>
              </w:rPr>
              <w:t>藍色底、白色圖案。</w:t>
            </w:r>
          </w:p>
        </w:tc>
        <w:tc>
          <w:tcPr>
            <w:tcW w:w="1569" w:type="dxa"/>
            <w:vAlign w:val="center"/>
          </w:tcPr>
          <w:p w14:paraId="2BDDC20F" w14:textId="77777777" w:rsidR="001B1729" w:rsidRPr="00156738"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756A83B3" w14:textId="77777777" w:rsidR="001B1729" w:rsidRPr="00156738" w:rsidRDefault="001B1729" w:rsidP="001B1729">
            <w:pPr>
              <w:pStyle w:val="TableParagraph"/>
              <w:spacing w:line="320" w:lineRule="exact"/>
              <w:jc w:val="center"/>
              <w:rPr>
                <w:rFonts w:ascii="標楷體" w:eastAsia="標楷體" w:hAnsi="標楷體" w:cs="新細明體"/>
                <w:b/>
                <w:color w:val="000000"/>
              </w:rPr>
            </w:pPr>
          </w:p>
        </w:tc>
        <w:tc>
          <w:tcPr>
            <w:tcW w:w="1417" w:type="dxa"/>
            <w:gridSpan w:val="2"/>
          </w:tcPr>
          <w:p w14:paraId="723FCADD" w14:textId="77777777" w:rsidR="001B1729" w:rsidRPr="00BB6681" w:rsidRDefault="001B1729" w:rsidP="001B1729">
            <w:pPr>
              <w:pStyle w:val="TableParagraph"/>
              <w:jc w:val="both"/>
              <w:rPr>
                <w:rFonts w:ascii="標楷體" w:eastAsia="標楷體" w:hAnsi="標楷體" w:cs="新細明體" w:hint="eastAsia"/>
                <w:b/>
                <w:color w:val="000000"/>
                <w:sz w:val="18"/>
                <w:szCs w:val="18"/>
              </w:rPr>
            </w:pPr>
          </w:p>
        </w:tc>
      </w:tr>
      <w:tr w:rsidR="001B1729" w:rsidRPr="00DC19CD" w14:paraId="70E96492" w14:textId="77777777" w:rsidTr="001B1729">
        <w:trPr>
          <w:cantSplit/>
          <w:trHeight w:val="454"/>
        </w:trPr>
        <w:tc>
          <w:tcPr>
            <w:tcW w:w="515" w:type="dxa"/>
            <w:vMerge/>
            <w:textDirection w:val="tbRlV"/>
            <w:vAlign w:val="center"/>
          </w:tcPr>
          <w:p w14:paraId="58389B3F" w14:textId="77777777" w:rsidR="001B1729" w:rsidRPr="00882096" w:rsidRDefault="001B1729" w:rsidP="001B1729">
            <w:pPr>
              <w:pStyle w:val="TableParagraph"/>
              <w:ind w:left="113" w:right="113"/>
              <w:rPr>
                <w:rFonts w:ascii="標楷體" w:eastAsia="標楷體" w:hAnsi="標楷體" w:cs="新細明體"/>
                <w:b/>
                <w:color w:val="000000"/>
              </w:rPr>
            </w:pPr>
          </w:p>
        </w:tc>
        <w:tc>
          <w:tcPr>
            <w:tcW w:w="5996" w:type="dxa"/>
            <w:gridSpan w:val="3"/>
            <w:vAlign w:val="center"/>
          </w:tcPr>
          <w:p w14:paraId="7F9AA6F4" w14:textId="77777777" w:rsidR="001B1729" w:rsidRPr="00D96E3F" w:rsidRDefault="001B1729" w:rsidP="001B1729">
            <w:pPr>
              <w:pStyle w:val="TableParagraph"/>
              <w:spacing w:line="223" w:lineRule="exact"/>
              <w:jc w:val="both"/>
              <w:rPr>
                <w:rFonts w:ascii="標楷體" w:eastAsia="標楷體" w:hAnsi="標楷體" w:cs="新細明體"/>
                <w:bCs/>
                <w:color w:val="000000"/>
                <w:sz w:val="20"/>
                <w:szCs w:val="20"/>
              </w:rPr>
            </w:pPr>
            <w:r w:rsidRPr="00D96E3F">
              <w:rPr>
                <w:rFonts w:ascii="標楷體" w:eastAsia="標楷體" w:hAnsi="標楷體" w:cs="新細明體"/>
                <w:bCs/>
                <w:color w:val="000000"/>
                <w:sz w:val="20"/>
                <w:szCs w:val="20"/>
              </w:rPr>
              <w:t>(9)位置</w:t>
            </w:r>
            <w:proofErr w:type="gramStart"/>
            <w:r w:rsidRPr="00D96E3F">
              <w:rPr>
                <w:rFonts w:ascii="標楷體" w:eastAsia="標楷體" w:hAnsi="標楷體" w:cs="新細明體"/>
                <w:bCs/>
                <w:color w:val="000000"/>
                <w:sz w:val="20"/>
                <w:szCs w:val="20"/>
              </w:rPr>
              <w:t>﹕</w:t>
            </w:r>
            <w:proofErr w:type="gramEnd"/>
            <w:r w:rsidRPr="00D96E3F">
              <w:rPr>
                <w:rFonts w:ascii="標楷體" w:eastAsia="標楷體" w:hAnsi="標楷體" w:cs="新細明體"/>
                <w:bCs/>
                <w:color w:val="000000"/>
                <w:sz w:val="20"/>
                <w:szCs w:val="20"/>
              </w:rPr>
              <w:t>（規範 704.2）</w:t>
            </w:r>
          </w:p>
          <w:p w14:paraId="61D70155" w14:textId="105B143D" w:rsidR="001B1729" w:rsidRDefault="001B1729" w:rsidP="001B1729">
            <w:pPr>
              <w:pStyle w:val="TableParagraph"/>
              <w:spacing w:line="223" w:lineRule="exact"/>
              <w:ind w:left="117"/>
              <w:rPr>
                <w:rFonts w:ascii="標楷體" w:eastAsia="標楷體" w:hAnsi="標楷體" w:cs="新細明體"/>
                <w:bCs/>
                <w:color w:val="000000"/>
                <w:sz w:val="20"/>
                <w:szCs w:val="20"/>
              </w:rPr>
            </w:pPr>
            <w:r w:rsidRPr="00D96E3F">
              <w:rPr>
                <w:rFonts w:ascii="標楷體" w:eastAsia="標楷體" w:hAnsi="標楷體" w:cs="新細明體"/>
                <w:bCs/>
                <w:color w:val="000000"/>
                <w:sz w:val="20"/>
                <w:szCs w:val="20"/>
              </w:rPr>
              <w:t>a.鄰近避難逃生通道、易到達且有無障礙通路可通達；</w:t>
            </w:r>
          </w:p>
          <w:p w14:paraId="0EA8AAF6" w14:textId="69439C7B" w:rsidR="001B1729" w:rsidRPr="00D96E3F" w:rsidRDefault="001B1729" w:rsidP="001B1729">
            <w:pPr>
              <w:pStyle w:val="TableParagraph"/>
              <w:spacing w:line="223" w:lineRule="exact"/>
              <w:ind w:left="117"/>
              <w:rPr>
                <w:rFonts w:ascii="標楷體" w:eastAsia="標楷體" w:hAnsi="標楷體" w:cs="新細明體"/>
                <w:bCs/>
                <w:color w:val="000000"/>
                <w:sz w:val="20"/>
                <w:szCs w:val="20"/>
              </w:rPr>
            </w:pPr>
            <w:r w:rsidRPr="00D96E3F">
              <w:rPr>
                <w:rFonts w:ascii="標楷體" w:eastAsia="標楷體" w:hAnsi="標楷體" w:cs="新細明體"/>
                <w:bCs/>
                <w:color w:val="000000"/>
                <w:sz w:val="20"/>
                <w:szCs w:val="20"/>
              </w:rPr>
              <w:t>b.若</w:t>
            </w:r>
            <w:r>
              <w:rPr>
                <w:rFonts w:ascii="標楷體" w:eastAsia="標楷體" w:hAnsi="標楷體" w:cs="新細明體" w:hint="eastAsia"/>
                <w:bCs/>
                <w:color w:val="000000"/>
                <w:sz w:val="20"/>
                <w:szCs w:val="20"/>
              </w:rPr>
              <w:t>2</w:t>
            </w:r>
            <w:r w:rsidRPr="00D96E3F">
              <w:rPr>
                <w:rFonts w:ascii="標楷體" w:eastAsia="標楷體" w:hAnsi="標楷體" w:cs="新細明體"/>
                <w:bCs/>
                <w:color w:val="000000"/>
                <w:sz w:val="20"/>
                <w:szCs w:val="20"/>
              </w:rPr>
              <w:t>個以上輪椅觀眾席位並排者，</w:t>
            </w:r>
            <w:r w:rsidRPr="001F2B87">
              <w:rPr>
                <w:rFonts w:ascii="標楷體" w:eastAsia="標楷體" w:hAnsi="標楷體" w:cs="新細明體"/>
                <w:bCs/>
                <w:color w:val="000000"/>
                <w:sz w:val="20"/>
                <w:szCs w:val="20"/>
                <w:shd w:val="pct15" w:color="auto" w:fill="FFFFFF"/>
              </w:rPr>
              <w:t>應有寬</w:t>
            </w:r>
            <w:r w:rsidRPr="001F2B87">
              <w:rPr>
                <w:rFonts w:ascii="標楷體" w:eastAsia="標楷體" w:hAnsi="標楷體" w:cs="新細明體" w:hint="eastAsia"/>
                <w:bCs/>
                <w:color w:val="000000"/>
                <w:sz w:val="20"/>
                <w:szCs w:val="20"/>
                <w:shd w:val="pct15" w:color="auto" w:fill="FFFFFF"/>
              </w:rPr>
              <w:t>度</w:t>
            </w:r>
            <w:proofErr w:type="gramStart"/>
            <w:r w:rsidRPr="001F2B87">
              <w:rPr>
                <w:rFonts w:ascii="標楷體" w:eastAsia="標楷體" w:hAnsi="標楷體" w:cs="新細明體" w:hint="eastAsia"/>
                <w:bCs/>
                <w:color w:val="000000"/>
                <w:sz w:val="20"/>
                <w:szCs w:val="20"/>
                <w:shd w:val="pct15" w:color="auto" w:fill="FFFFFF"/>
              </w:rPr>
              <w:t>≧</w:t>
            </w:r>
            <w:proofErr w:type="gramEnd"/>
            <w:r w:rsidRPr="001F2B87">
              <w:rPr>
                <w:rFonts w:ascii="標楷體" w:eastAsia="標楷體" w:hAnsi="標楷體" w:cs="新細明體"/>
                <w:bCs/>
                <w:color w:val="000000"/>
                <w:sz w:val="20"/>
                <w:szCs w:val="20"/>
                <w:shd w:val="pct15" w:color="auto" w:fill="FFFFFF"/>
              </w:rPr>
              <w:t>90cm</w:t>
            </w:r>
            <w:r w:rsidRPr="00D96E3F">
              <w:rPr>
                <w:rFonts w:ascii="標楷體" w:eastAsia="標楷體" w:hAnsi="標楷體" w:cs="新細明體"/>
                <w:bCs/>
                <w:color w:val="000000"/>
                <w:sz w:val="20"/>
                <w:szCs w:val="20"/>
              </w:rPr>
              <w:t xml:space="preserve"> 之通路進入。</w:t>
            </w:r>
          </w:p>
        </w:tc>
        <w:tc>
          <w:tcPr>
            <w:tcW w:w="1569" w:type="dxa"/>
            <w:vAlign w:val="center"/>
          </w:tcPr>
          <w:p w14:paraId="77B3687E" w14:textId="77777777" w:rsidR="001B1729" w:rsidRPr="00156738"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38BCB4C4" w14:textId="77777777" w:rsidR="001B1729" w:rsidRPr="00156738" w:rsidRDefault="001B1729" w:rsidP="001B1729">
            <w:pPr>
              <w:pStyle w:val="TableParagraph"/>
              <w:spacing w:line="320" w:lineRule="exact"/>
              <w:jc w:val="center"/>
              <w:rPr>
                <w:rFonts w:ascii="標楷體" w:eastAsia="標楷體" w:hAnsi="標楷體" w:cs="新細明體"/>
                <w:b/>
                <w:color w:val="000000"/>
              </w:rPr>
            </w:pPr>
          </w:p>
        </w:tc>
        <w:tc>
          <w:tcPr>
            <w:tcW w:w="1417" w:type="dxa"/>
            <w:gridSpan w:val="2"/>
          </w:tcPr>
          <w:p w14:paraId="66980449" w14:textId="77777777" w:rsidR="001B1729" w:rsidRPr="00BB6681" w:rsidRDefault="001B1729" w:rsidP="001B1729">
            <w:pPr>
              <w:pStyle w:val="TableParagraph"/>
              <w:jc w:val="both"/>
              <w:rPr>
                <w:rFonts w:ascii="標楷體" w:eastAsia="標楷體" w:hAnsi="標楷體" w:cs="新細明體" w:hint="eastAsia"/>
                <w:b/>
                <w:color w:val="000000"/>
                <w:sz w:val="18"/>
                <w:szCs w:val="18"/>
              </w:rPr>
            </w:pPr>
          </w:p>
        </w:tc>
      </w:tr>
      <w:tr w:rsidR="001B1729" w:rsidRPr="00DC19CD" w14:paraId="4ADF5F9A" w14:textId="77777777" w:rsidTr="001B1729">
        <w:trPr>
          <w:cantSplit/>
          <w:trHeight w:val="454"/>
        </w:trPr>
        <w:tc>
          <w:tcPr>
            <w:tcW w:w="515" w:type="dxa"/>
            <w:vMerge/>
            <w:textDirection w:val="tbRlV"/>
            <w:vAlign w:val="center"/>
          </w:tcPr>
          <w:p w14:paraId="0B333AE9" w14:textId="77777777" w:rsidR="001B1729" w:rsidRPr="00882096" w:rsidRDefault="001B1729" w:rsidP="001B1729">
            <w:pPr>
              <w:pStyle w:val="TableParagraph"/>
              <w:ind w:left="113" w:right="113"/>
              <w:rPr>
                <w:rFonts w:ascii="標楷體" w:eastAsia="標楷體" w:hAnsi="標楷體" w:cs="新細明體"/>
                <w:b/>
                <w:color w:val="000000"/>
              </w:rPr>
            </w:pPr>
          </w:p>
        </w:tc>
        <w:tc>
          <w:tcPr>
            <w:tcW w:w="5996" w:type="dxa"/>
            <w:gridSpan w:val="3"/>
            <w:vAlign w:val="center"/>
          </w:tcPr>
          <w:p w14:paraId="4767BC55" w14:textId="0D5B03E0" w:rsidR="001B1729" w:rsidRPr="00D96E3F" w:rsidRDefault="001B1729" w:rsidP="001B1729">
            <w:pPr>
              <w:pStyle w:val="TableParagraph"/>
              <w:spacing w:line="223" w:lineRule="exact"/>
              <w:rPr>
                <w:rFonts w:ascii="標楷體" w:eastAsia="標楷體" w:hAnsi="標楷體" w:cs="新細明體"/>
                <w:bCs/>
                <w:color w:val="000000"/>
                <w:sz w:val="20"/>
                <w:szCs w:val="20"/>
              </w:rPr>
            </w:pPr>
            <w:r w:rsidRPr="00D96E3F">
              <w:rPr>
                <w:rFonts w:ascii="標楷體" w:eastAsia="標楷體" w:hAnsi="標楷體" w:cs="新細明體"/>
                <w:bCs/>
                <w:color w:val="000000"/>
                <w:sz w:val="20"/>
                <w:szCs w:val="20"/>
              </w:rPr>
              <w:t>(10)視線：不得受阻礙。（規範 704.3）</w:t>
            </w:r>
          </w:p>
        </w:tc>
        <w:tc>
          <w:tcPr>
            <w:tcW w:w="1569" w:type="dxa"/>
            <w:vAlign w:val="center"/>
          </w:tcPr>
          <w:p w14:paraId="71B0F1DA" w14:textId="77777777" w:rsidR="001B1729" w:rsidRPr="00156738"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2C3B2465" w14:textId="77777777" w:rsidR="001B1729" w:rsidRPr="00156738" w:rsidRDefault="001B1729" w:rsidP="001B1729">
            <w:pPr>
              <w:pStyle w:val="TableParagraph"/>
              <w:spacing w:line="320" w:lineRule="exact"/>
              <w:jc w:val="center"/>
              <w:rPr>
                <w:rFonts w:ascii="標楷體" w:eastAsia="標楷體" w:hAnsi="標楷體" w:cs="新細明體"/>
                <w:b/>
                <w:color w:val="000000"/>
              </w:rPr>
            </w:pPr>
          </w:p>
        </w:tc>
        <w:tc>
          <w:tcPr>
            <w:tcW w:w="1417" w:type="dxa"/>
            <w:gridSpan w:val="2"/>
          </w:tcPr>
          <w:p w14:paraId="57A0B227" w14:textId="77777777" w:rsidR="001B1729" w:rsidRPr="00BB6681" w:rsidRDefault="001B1729" w:rsidP="001B1729">
            <w:pPr>
              <w:pStyle w:val="TableParagraph"/>
              <w:jc w:val="both"/>
              <w:rPr>
                <w:rFonts w:ascii="標楷體" w:eastAsia="標楷體" w:hAnsi="標楷體" w:cs="新細明體" w:hint="eastAsia"/>
                <w:b/>
                <w:color w:val="000000"/>
                <w:sz w:val="18"/>
                <w:szCs w:val="18"/>
              </w:rPr>
            </w:pPr>
          </w:p>
        </w:tc>
      </w:tr>
      <w:tr w:rsidR="001B1729" w:rsidRPr="00DC19CD" w14:paraId="6703C839" w14:textId="77777777" w:rsidTr="001B1729">
        <w:trPr>
          <w:cantSplit/>
          <w:trHeight w:val="454"/>
        </w:trPr>
        <w:tc>
          <w:tcPr>
            <w:tcW w:w="515" w:type="dxa"/>
            <w:vMerge/>
            <w:textDirection w:val="tbRlV"/>
            <w:vAlign w:val="center"/>
          </w:tcPr>
          <w:p w14:paraId="297E2D37" w14:textId="77777777" w:rsidR="001B1729" w:rsidRPr="00882096" w:rsidRDefault="001B1729" w:rsidP="001B1729">
            <w:pPr>
              <w:pStyle w:val="TableParagraph"/>
              <w:ind w:left="113" w:right="113"/>
              <w:rPr>
                <w:rFonts w:ascii="標楷體" w:eastAsia="標楷體" w:hAnsi="標楷體" w:cs="新細明體"/>
                <w:b/>
                <w:color w:val="000000"/>
              </w:rPr>
            </w:pPr>
          </w:p>
        </w:tc>
        <w:tc>
          <w:tcPr>
            <w:tcW w:w="5996" w:type="dxa"/>
            <w:gridSpan w:val="3"/>
            <w:vAlign w:val="center"/>
          </w:tcPr>
          <w:p w14:paraId="4DDD0714" w14:textId="77777777" w:rsidR="001B1729" w:rsidRDefault="001B1729" w:rsidP="001B1729">
            <w:pPr>
              <w:pStyle w:val="TableParagraph"/>
              <w:spacing w:line="223" w:lineRule="exact"/>
              <w:rPr>
                <w:rFonts w:ascii="標楷體" w:eastAsia="標楷體" w:hAnsi="標楷體" w:cs="新細明體"/>
                <w:bCs/>
                <w:color w:val="000000"/>
                <w:sz w:val="20"/>
                <w:szCs w:val="20"/>
              </w:rPr>
            </w:pPr>
            <w:r w:rsidRPr="00D96E3F">
              <w:rPr>
                <w:rFonts w:ascii="標楷體" w:eastAsia="標楷體" w:hAnsi="標楷體" w:cs="新細明體"/>
                <w:bCs/>
                <w:color w:val="000000"/>
                <w:sz w:val="20"/>
                <w:szCs w:val="20"/>
              </w:rPr>
              <w:t xml:space="preserve">(11)陪伴者座椅：輪椅觀眾席位鄰近至少留有 1 </w:t>
            </w:r>
            <w:proofErr w:type="gramStart"/>
            <w:r w:rsidRPr="00D96E3F">
              <w:rPr>
                <w:rFonts w:ascii="標楷體" w:eastAsia="標楷體" w:hAnsi="標楷體" w:cs="新細明體"/>
                <w:bCs/>
                <w:color w:val="000000"/>
                <w:sz w:val="20"/>
                <w:szCs w:val="20"/>
              </w:rPr>
              <w:t>個</w:t>
            </w:r>
            <w:proofErr w:type="gramEnd"/>
            <w:r w:rsidRPr="00D96E3F">
              <w:rPr>
                <w:rFonts w:ascii="標楷體" w:eastAsia="標楷體" w:hAnsi="標楷體" w:cs="新細明體"/>
                <w:bCs/>
                <w:color w:val="000000"/>
                <w:sz w:val="20"/>
                <w:szCs w:val="20"/>
              </w:rPr>
              <w:t>。</w:t>
            </w:r>
          </w:p>
          <w:p w14:paraId="68996E92" w14:textId="336568D4" w:rsidR="001B1729" w:rsidRPr="00D96E3F" w:rsidRDefault="001B1729" w:rsidP="001B1729">
            <w:pPr>
              <w:pStyle w:val="TableParagraph"/>
              <w:spacing w:line="223" w:lineRule="exact"/>
              <w:ind w:left="117"/>
              <w:rPr>
                <w:rFonts w:ascii="標楷體" w:eastAsia="標楷體" w:hAnsi="標楷體" w:cs="新細明體"/>
                <w:bCs/>
                <w:color w:val="000000"/>
                <w:sz w:val="20"/>
                <w:szCs w:val="20"/>
              </w:rPr>
            </w:pPr>
            <w:r w:rsidRPr="00D96E3F">
              <w:rPr>
                <w:rFonts w:ascii="標楷體" w:eastAsia="標楷體" w:hAnsi="標楷體" w:cs="新細明體"/>
                <w:bCs/>
                <w:color w:val="000000"/>
                <w:sz w:val="20"/>
                <w:szCs w:val="20"/>
              </w:rPr>
              <w:t>（規範 704.4）</w:t>
            </w:r>
          </w:p>
        </w:tc>
        <w:tc>
          <w:tcPr>
            <w:tcW w:w="1569" w:type="dxa"/>
            <w:vAlign w:val="center"/>
          </w:tcPr>
          <w:p w14:paraId="6133BDD7" w14:textId="77777777" w:rsidR="001B1729" w:rsidRPr="00156738"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1906C30A" w14:textId="77777777" w:rsidR="001B1729" w:rsidRPr="00156738" w:rsidRDefault="001B1729" w:rsidP="001B1729">
            <w:pPr>
              <w:pStyle w:val="TableParagraph"/>
              <w:spacing w:line="320" w:lineRule="exact"/>
              <w:jc w:val="center"/>
              <w:rPr>
                <w:rFonts w:ascii="標楷體" w:eastAsia="標楷體" w:hAnsi="標楷體" w:cs="新細明體"/>
                <w:b/>
                <w:color w:val="000000"/>
              </w:rPr>
            </w:pPr>
          </w:p>
        </w:tc>
        <w:tc>
          <w:tcPr>
            <w:tcW w:w="1417" w:type="dxa"/>
            <w:gridSpan w:val="2"/>
          </w:tcPr>
          <w:p w14:paraId="2E64AB13" w14:textId="77777777" w:rsidR="001B1729" w:rsidRPr="00BB6681" w:rsidRDefault="001B1729" w:rsidP="001B1729">
            <w:pPr>
              <w:pStyle w:val="TableParagraph"/>
              <w:jc w:val="both"/>
              <w:rPr>
                <w:rFonts w:ascii="標楷體" w:eastAsia="標楷體" w:hAnsi="標楷體" w:cs="新細明體" w:hint="eastAsia"/>
                <w:b/>
                <w:color w:val="000000"/>
                <w:sz w:val="18"/>
                <w:szCs w:val="18"/>
              </w:rPr>
            </w:pPr>
          </w:p>
        </w:tc>
      </w:tr>
      <w:tr w:rsidR="001B1729" w:rsidRPr="00DC19CD" w14:paraId="67144D3D" w14:textId="77777777" w:rsidTr="001B1729">
        <w:trPr>
          <w:cantSplit/>
          <w:trHeight w:val="454"/>
        </w:trPr>
        <w:tc>
          <w:tcPr>
            <w:tcW w:w="515" w:type="dxa"/>
            <w:vMerge/>
            <w:textDirection w:val="tbRlV"/>
            <w:vAlign w:val="center"/>
          </w:tcPr>
          <w:p w14:paraId="73DFABC4" w14:textId="77777777" w:rsidR="001B1729" w:rsidRPr="00882096" w:rsidRDefault="001B1729" w:rsidP="001B1729">
            <w:pPr>
              <w:pStyle w:val="TableParagraph"/>
              <w:ind w:left="113" w:right="113"/>
              <w:rPr>
                <w:rFonts w:ascii="標楷體" w:eastAsia="標楷體" w:hAnsi="標楷體" w:cs="新細明體"/>
                <w:b/>
                <w:color w:val="000000"/>
              </w:rPr>
            </w:pPr>
          </w:p>
        </w:tc>
        <w:tc>
          <w:tcPr>
            <w:tcW w:w="5996" w:type="dxa"/>
            <w:gridSpan w:val="3"/>
            <w:vAlign w:val="center"/>
          </w:tcPr>
          <w:p w14:paraId="66CD6CDF" w14:textId="54736056" w:rsidR="001B1729" w:rsidRPr="00D96E3F" w:rsidRDefault="001B1729" w:rsidP="001B1729">
            <w:pPr>
              <w:pStyle w:val="TableParagraph"/>
              <w:spacing w:line="223" w:lineRule="exact"/>
              <w:rPr>
                <w:rFonts w:ascii="標楷體" w:eastAsia="標楷體" w:hAnsi="標楷體" w:cs="新細明體"/>
                <w:bCs/>
                <w:color w:val="000000"/>
                <w:sz w:val="20"/>
                <w:szCs w:val="20"/>
              </w:rPr>
            </w:pPr>
            <w:r w:rsidRPr="00D96E3F">
              <w:rPr>
                <w:rFonts w:ascii="標楷體" w:eastAsia="標楷體" w:hAnsi="標楷體" w:cs="新細明體"/>
                <w:bCs/>
                <w:color w:val="000000"/>
                <w:sz w:val="20"/>
                <w:szCs w:val="20"/>
              </w:rPr>
              <w:t>(12)</w:t>
            </w:r>
            <w:r w:rsidRPr="001F2B87">
              <w:rPr>
                <w:rFonts w:ascii="標楷體" w:eastAsia="標楷體" w:hAnsi="標楷體" w:cs="新細明體"/>
                <w:bCs/>
                <w:color w:val="000000"/>
                <w:sz w:val="20"/>
                <w:szCs w:val="20"/>
                <w:shd w:val="pct15" w:color="auto" w:fill="FFFFFF"/>
              </w:rPr>
              <w:t>防護設施</w:t>
            </w:r>
            <w:r w:rsidRPr="00D96E3F">
              <w:rPr>
                <w:rFonts w:ascii="標楷體" w:eastAsia="標楷體" w:hAnsi="標楷體" w:cs="新細明體"/>
                <w:bCs/>
                <w:color w:val="000000"/>
                <w:sz w:val="20"/>
                <w:szCs w:val="20"/>
              </w:rPr>
              <w:t>：高</w:t>
            </w:r>
            <w:r w:rsidRPr="00D96E3F">
              <w:rPr>
                <w:rFonts w:ascii="標楷體" w:eastAsia="標楷體" w:hAnsi="標楷體" w:cs="新細明體" w:hint="eastAsia"/>
                <w:bCs/>
                <w:color w:val="000000"/>
                <w:sz w:val="20"/>
                <w:szCs w:val="20"/>
              </w:rPr>
              <w:t>度</w:t>
            </w:r>
            <w:r w:rsidRPr="00D96E3F">
              <w:rPr>
                <w:rFonts w:ascii="標楷體" w:eastAsia="標楷體" w:hAnsi="標楷體" w:cs="新細明體"/>
                <w:bCs/>
                <w:color w:val="000000"/>
                <w:sz w:val="20"/>
                <w:szCs w:val="20"/>
              </w:rPr>
              <w:t xml:space="preserve"> 75cm，</w:t>
            </w:r>
            <w:r w:rsidRPr="001F2B87">
              <w:rPr>
                <w:rFonts w:ascii="標楷體" w:eastAsia="標楷體" w:hAnsi="標楷體" w:cs="新細明體"/>
                <w:bCs/>
                <w:color w:val="000000"/>
                <w:sz w:val="20"/>
                <w:szCs w:val="20"/>
                <w:shd w:val="pct15" w:color="auto" w:fill="FFFFFF"/>
              </w:rPr>
              <w:t>防護緣</w:t>
            </w:r>
            <w:proofErr w:type="gramStart"/>
            <w:r w:rsidRPr="001F2B87">
              <w:rPr>
                <w:rFonts w:ascii="標楷體" w:eastAsia="標楷體" w:hAnsi="標楷體" w:cs="新細明體"/>
                <w:bCs/>
                <w:color w:val="000000"/>
                <w:sz w:val="20"/>
                <w:szCs w:val="20"/>
                <w:shd w:val="pct15" w:color="auto" w:fill="FFFFFF"/>
              </w:rPr>
              <w:t>≧</w:t>
            </w:r>
            <w:proofErr w:type="gramEnd"/>
            <w:r w:rsidRPr="001F2B87">
              <w:rPr>
                <w:rFonts w:ascii="標楷體" w:eastAsia="標楷體" w:hAnsi="標楷體" w:cs="新細明體"/>
                <w:bCs/>
                <w:color w:val="000000"/>
                <w:sz w:val="20"/>
                <w:szCs w:val="20"/>
                <w:shd w:val="pct15" w:color="auto" w:fill="FFFFFF"/>
              </w:rPr>
              <w:t>5cm</w:t>
            </w:r>
            <w:r w:rsidRPr="00D96E3F">
              <w:rPr>
                <w:rFonts w:ascii="標楷體" w:eastAsia="標楷體" w:hAnsi="標楷體" w:cs="新細明體"/>
                <w:bCs/>
                <w:color w:val="000000"/>
                <w:sz w:val="20"/>
                <w:szCs w:val="20"/>
              </w:rPr>
              <w:t>。(座位前地面</w:t>
            </w:r>
            <w:proofErr w:type="gramStart"/>
            <w:r w:rsidRPr="00D96E3F">
              <w:rPr>
                <w:rFonts w:ascii="標楷體" w:eastAsia="標楷體" w:hAnsi="標楷體" w:cs="新細明體"/>
                <w:bCs/>
                <w:color w:val="000000"/>
                <w:sz w:val="20"/>
                <w:szCs w:val="20"/>
              </w:rPr>
              <w:t>有高差時</w:t>
            </w:r>
            <w:proofErr w:type="gramEnd"/>
            <w:r w:rsidRPr="00D96E3F">
              <w:rPr>
                <w:rFonts w:ascii="標楷體" w:eastAsia="標楷體" w:hAnsi="標楷體" w:cs="新細明體"/>
                <w:bCs/>
                <w:color w:val="000000"/>
                <w:sz w:val="20"/>
                <w:szCs w:val="20"/>
              </w:rPr>
              <w:t>應設置)</w:t>
            </w:r>
            <w:r w:rsidRPr="00D96E3F">
              <w:rPr>
                <w:rFonts w:ascii="標楷體" w:eastAsia="標楷體" w:hAnsi="標楷體" w:cs="新細明體" w:hint="eastAsia"/>
                <w:bCs/>
                <w:color w:val="000000"/>
                <w:sz w:val="20"/>
                <w:szCs w:val="20"/>
              </w:rPr>
              <w:t>（規範</w:t>
            </w:r>
            <w:r w:rsidRPr="00D96E3F">
              <w:rPr>
                <w:rFonts w:ascii="標楷體" w:eastAsia="標楷體" w:hAnsi="標楷體" w:cs="新細明體"/>
                <w:bCs/>
                <w:color w:val="000000"/>
                <w:sz w:val="20"/>
                <w:szCs w:val="20"/>
              </w:rPr>
              <w:t xml:space="preserve"> 704.5）</w:t>
            </w:r>
          </w:p>
        </w:tc>
        <w:tc>
          <w:tcPr>
            <w:tcW w:w="1569" w:type="dxa"/>
            <w:vAlign w:val="center"/>
          </w:tcPr>
          <w:p w14:paraId="71D6A2B7" w14:textId="77777777" w:rsidR="001B1729" w:rsidRPr="00156738"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522D4269" w14:textId="77777777" w:rsidR="001B1729" w:rsidRPr="00156738" w:rsidRDefault="001B1729" w:rsidP="001B1729">
            <w:pPr>
              <w:pStyle w:val="TableParagraph"/>
              <w:spacing w:line="320" w:lineRule="exact"/>
              <w:jc w:val="center"/>
              <w:rPr>
                <w:rFonts w:ascii="標楷體" w:eastAsia="標楷體" w:hAnsi="標楷體" w:cs="新細明體"/>
                <w:b/>
                <w:color w:val="000000"/>
              </w:rPr>
            </w:pPr>
          </w:p>
        </w:tc>
        <w:tc>
          <w:tcPr>
            <w:tcW w:w="1417" w:type="dxa"/>
            <w:gridSpan w:val="2"/>
          </w:tcPr>
          <w:p w14:paraId="62796B3F" w14:textId="77777777" w:rsidR="001B1729" w:rsidRPr="00BB6681" w:rsidRDefault="001B1729" w:rsidP="001B1729">
            <w:pPr>
              <w:pStyle w:val="TableParagraph"/>
              <w:jc w:val="both"/>
              <w:rPr>
                <w:rFonts w:ascii="標楷體" w:eastAsia="標楷體" w:hAnsi="標楷體" w:cs="新細明體" w:hint="eastAsia"/>
                <w:b/>
                <w:color w:val="000000"/>
                <w:sz w:val="18"/>
                <w:szCs w:val="18"/>
              </w:rPr>
            </w:pPr>
          </w:p>
        </w:tc>
      </w:tr>
      <w:tr w:rsidR="001B1729" w:rsidRPr="00DC19CD" w14:paraId="03372CFE" w14:textId="77777777" w:rsidTr="001B1729">
        <w:trPr>
          <w:cantSplit/>
          <w:trHeight w:val="454"/>
        </w:trPr>
        <w:tc>
          <w:tcPr>
            <w:tcW w:w="515" w:type="dxa"/>
            <w:vMerge w:val="restart"/>
            <w:textDirection w:val="tbRlV"/>
            <w:vAlign w:val="center"/>
          </w:tcPr>
          <w:p w14:paraId="12C00B59" w14:textId="73D83A42" w:rsidR="001B1729" w:rsidRPr="00156738" w:rsidRDefault="001B1729" w:rsidP="001B1729">
            <w:pPr>
              <w:pStyle w:val="TableParagraph"/>
              <w:ind w:left="113" w:right="113"/>
              <w:rPr>
                <w:rFonts w:ascii="標楷體" w:eastAsia="標楷體" w:hAnsi="標楷體" w:cs="新細明體"/>
                <w:b/>
                <w:color w:val="000000"/>
              </w:rPr>
            </w:pPr>
            <w:r w:rsidRPr="00DC19CD">
              <w:rPr>
                <w:rFonts w:ascii="標楷體" w:eastAsia="標楷體" w:hAnsi="標楷體" w:cs="新細明體" w:hint="eastAsia"/>
                <w:b/>
                <w:color w:val="000000"/>
              </w:rPr>
              <w:t>十一、停車空間</w:t>
            </w:r>
          </w:p>
        </w:tc>
        <w:tc>
          <w:tcPr>
            <w:tcW w:w="5996" w:type="dxa"/>
            <w:gridSpan w:val="3"/>
            <w:vAlign w:val="center"/>
          </w:tcPr>
          <w:p w14:paraId="6C801BE9" w14:textId="4879CB98" w:rsidR="001B1729" w:rsidRPr="00D96E3F" w:rsidRDefault="001B1729" w:rsidP="001B1729">
            <w:pPr>
              <w:pStyle w:val="TableParagraph"/>
              <w:spacing w:line="223" w:lineRule="exact"/>
              <w:rPr>
                <w:rFonts w:ascii="標楷體" w:eastAsia="標楷體" w:hAnsi="標楷體" w:cs="新細明體"/>
                <w:b/>
                <w:color w:val="000000"/>
                <w:sz w:val="20"/>
                <w:szCs w:val="20"/>
              </w:rPr>
            </w:pPr>
            <w:r w:rsidRPr="00D96E3F">
              <w:rPr>
                <w:rFonts w:ascii="標楷體" w:eastAsia="標楷體" w:hAnsi="標楷體" w:cs="新細明體"/>
                <w:bCs/>
                <w:color w:val="000000"/>
                <w:sz w:val="20"/>
                <w:szCs w:val="20"/>
              </w:rPr>
              <w:t xml:space="preserve">(1)位置：設於最靠近建築物無障礙出入口或無障礙 </w:t>
            </w:r>
            <w:proofErr w:type="gramStart"/>
            <w:r w:rsidRPr="00D96E3F">
              <w:rPr>
                <w:rFonts w:ascii="標楷體" w:eastAsia="標楷體" w:hAnsi="標楷體" w:cs="新細明體"/>
                <w:bCs/>
                <w:color w:val="000000"/>
                <w:sz w:val="20"/>
                <w:szCs w:val="20"/>
              </w:rPr>
              <w:t>昇降機處</w:t>
            </w:r>
            <w:proofErr w:type="gramEnd"/>
            <w:r w:rsidRPr="00D96E3F">
              <w:rPr>
                <w:rFonts w:ascii="標楷體" w:eastAsia="標楷體" w:hAnsi="標楷體" w:cs="新細明體"/>
                <w:bCs/>
                <w:color w:val="000000"/>
                <w:sz w:val="20"/>
                <w:szCs w:val="20"/>
              </w:rPr>
              <w:t>。</w:t>
            </w:r>
            <w:r w:rsidRPr="00642896">
              <w:rPr>
                <w:rFonts w:ascii="標楷體" w:eastAsia="標楷體" w:hAnsi="標楷體" w:cs="新細明體" w:hint="eastAsia"/>
                <w:bCs/>
                <w:color w:val="000000"/>
                <w:sz w:val="20"/>
                <w:szCs w:val="20"/>
              </w:rPr>
              <w:t>（規範</w:t>
            </w:r>
            <w:r w:rsidRPr="00642896">
              <w:rPr>
                <w:rFonts w:ascii="標楷體" w:eastAsia="標楷體" w:hAnsi="標楷體" w:cs="新細明體"/>
                <w:bCs/>
                <w:color w:val="000000"/>
                <w:sz w:val="20"/>
                <w:szCs w:val="20"/>
              </w:rPr>
              <w:t xml:space="preserve"> 802）</w:t>
            </w:r>
          </w:p>
        </w:tc>
        <w:tc>
          <w:tcPr>
            <w:tcW w:w="1569" w:type="dxa"/>
            <w:vAlign w:val="center"/>
          </w:tcPr>
          <w:p w14:paraId="09BBBDE6" w14:textId="77777777" w:rsidR="001B1729" w:rsidRPr="00156738"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0270C499" w14:textId="77777777" w:rsidR="001B1729" w:rsidRPr="00156738" w:rsidRDefault="001B1729" w:rsidP="001B1729">
            <w:pPr>
              <w:pStyle w:val="TableParagraph"/>
              <w:spacing w:line="320" w:lineRule="exact"/>
              <w:jc w:val="center"/>
              <w:rPr>
                <w:rFonts w:ascii="標楷體" w:eastAsia="標楷體" w:hAnsi="標楷體" w:cs="新細明體"/>
                <w:b/>
                <w:color w:val="000000"/>
              </w:rPr>
            </w:pPr>
          </w:p>
        </w:tc>
        <w:tc>
          <w:tcPr>
            <w:tcW w:w="1417" w:type="dxa"/>
            <w:gridSpan w:val="2"/>
            <w:vAlign w:val="center"/>
          </w:tcPr>
          <w:p w14:paraId="2A43B9AF" w14:textId="77777777" w:rsidR="001B1729" w:rsidRPr="00156738" w:rsidRDefault="001B1729" w:rsidP="001B1729">
            <w:pPr>
              <w:pStyle w:val="TableParagraph"/>
              <w:ind w:left="586" w:right="566"/>
              <w:jc w:val="center"/>
              <w:rPr>
                <w:rFonts w:ascii="標楷體" w:eastAsia="標楷體" w:hAnsi="標楷體" w:cs="新細明體"/>
                <w:b/>
                <w:color w:val="000000"/>
              </w:rPr>
            </w:pPr>
          </w:p>
        </w:tc>
      </w:tr>
      <w:tr w:rsidR="001B1729" w:rsidRPr="00DC19CD" w14:paraId="78587D6C" w14:textId="77777777" w:rsidTr="001B1729">
        <w:trPr>
          <w:cantSplit/>
          <w:trHeight w:val="608"/>
        </w:trPr>
        <w:tc>
          <w:tcPr>
            <w:tcW w:w="515" w:type="dxa"/>
            <w:vMerge/>
            <w:textDirection w:val="tbRlV"/>
            <w:vAlign w:val="center"/>
          </w:tcPr>
          <w:p w14:paraId="1BF27AEF" w14:textId="2B7648EB" w:rsidR="001B1729" w:rsidRPr="00DC19CD" w:rsidRDefault="001B1729" w:rsidP="001B1729">
            <w:pPr>
              <w:pStyle w:val="TableParagraph"/>
              <w:rPr>
                <w:rFonts w:ascii="標楷體" w:eastAsia="標楷體" w:hAnsi="標楷體" w:cs="新細明體"/>
                <w:b/>
                <w:color w:val="000000"/>
              </w:rPr>
            </w:pPr>
          </w:p>
        </w:tc>
        <w:tc>
          <w:tcPr>
            <w:tcW w:w="5996" w:type="dxa"/>
            <w:gridSpan w:val="3"/>
            <w:vAlign w:val="center"/>
          </w:tcPr>
          <w:p w14:paraId="4062DA32" w14:textId="78F59A68" w:rsidR="001B1729" w:rsidRPr="00D96E3F" w:rsidRDefault="001B1729" w:rsidP="001B1729">
            <w:pPr>
              <w:pStyle w:val="TableParagraph"/>
              <w:spacing w:line="223" w:lineRule="exact"/>
              <w:ind w:left="56" w:hangingChars="28" w:hanging="56"/>
              <w:rPr>
                <w:rFonts w:ascii="標楷體" w:eastAsia="標楷體" w:hAnsi="標楷體"/>
                <w:w w:val="95"/>
                <w:sz w:val="20"/>
                <w:szCs w:val="20"/>
              </w:rPr>
            </w:pPr>
            <w:r>
              <w:rPr>
                <w:rFonts w:ascii="標楷體" w:eastAsia="標楷體" w:hAnsi="標楷體" w:cs="新細明體" w:hint="eastAsia"/>
                <w:bCs/>
                <w:color w:val="000000"/>
                <w:sz w:val="20"/>
                <w:szCs w:val="20"/>
              </w:rPr>
              <w:t>(</w:t>
            </w:r>
            <w:r w:rsidRPr="00D96E3F">
              <w:rPr>
                <w:rFonts w:ascii="標楷體" w:eastAsia="標楷體" w:hAnsi="標楷體" w:cs="新細明體"/>
                <w:bCs/>
                <w:color w:val="000000"/>
                <w:sz w:val="20"/>
                <w:szCs w:val="20"/>
              </w:rPr>
              <w:t>2</w:t>
            </w:r>
            <w:proofErr w:type="gramStart"/>
            <w:r w:rsidRPr="00D96E3F">
              <w:rPr>
                <w:rFonts w:ascii="標楷體" w:eastAsia="標楷體" w:hAnsi="標楷體" w:cs="新細明體"/>
                <w:bCs/>
                <w:color w:val="000000"/>
                <w:sz w:val="20"/>
                <w:szCs w:val="20"/>
              </w:rPr>
              <w:t>）</w:t>
            </w:r>
            <w:proofErr w:type="gramEnd"/>
            <w:r w:rsidRPr="00D96E3F">
              <w:rPr>
                <w:rFonts w:ascii="標楷體" w:eastAsia="標楷體" w:hAnsi="標楷體" w:cs="新細明體"/>
                <w:bCs/>
                <w:color w:val="000000"/>
                <w:sz w:val="20"/>
                <w:szCs w:val="20"/>
              </w:rPr>
              <w:t>入口引導：車道入口處及車道沿路轉彎處應設 置明顯之指引標誌，引導無障礙停車位之方向及位 置。入口引導標誌應與行進方向垂直，以</w:t>
            </w:r>
            <w:r w:rsidRPr="00D96E3F">
              <w:rPr>
                <w:rFonts w:ascii="標楷體" w:eastAsia="標楷體" w:hAnsi="標楷體" w:cs="新細明體" w:hint="eastAsia"/>
                <w:bCs/>
                <w:color w:val="000000"/>
                <w:sz w:val="20"/>
                <w:szCs w:val="20"/>
              </w:rPr>
              <w:t>利辨識。（規範</w:t>
            </w:r>
            <w:r w:rsidRPr="00D96E3F">
              <w:rPr>
                <w:rFonts w:ascii="標楷體" w:eastAsia="標楷體" w:hAnsi="標楷體" w:cs="新細明體"/>
                <w:bCs/>
                <w:color w:val="000000"/>
                <w:sz w:val="20"/>
                <w:szCs w:val="20"/>
              </w:rPr>
              <w:t xml:space="preserve"> 803.1）</w:t>
            </w:r>
          </w:p>
        </w:tc>
        <w:tc>
          <w:tcPr>
            <w:tcW w:w="1569" w:type="dxa"/>
            <w:vAlign w:val="center"/>
          </w:tcPr>
          <w:p w14:paraId="2B5992EC"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26662AA6"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7609FDBF"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53DE364A" w14:textId="77777777" w:rsidTr="001B1729">
        <w:trPr>
          <w:cantSplit/>
          <w:trHeight w:val="454"/>
        </w:trPr>
        <w:tc>
          <w:tcPr>
            <w:tcW w:w="515" w:type="dxa"/>
            <w:vMerge/>
            <w:textDirection w:val="tbRlV"/>
            <w:vAlign w:val="center"/>
          </w:tcPr>
          <w:p w14:paraId="0C091963" w14:textId="603966C6" w:rsidR="001B1729" w:rsidRPr="00DC19CD" w:rsidRDefault="001B1729" w:rsidP="001B1729">
            <w:pPr>
              <w:pStyle w:val="TableParagraph"/>
              <w:rPr>
                <w:rFonts w:ascii="標楷體" w:eastAsia="標楷體" w:hAnsi="標楷體" w:cs="新細明體"/>
                <w:b/>
                <w:color w:val="000000"/>
              </w:rPr>
            </w:pPr>
          </w:p>
        </w:tc>
        <w:tc>
          <w:tcPr>
            <w:tcW w:w="5996" w:type="dxa"/>
            <w:gridSpan w:val="3"/>
            <w:vAlign w:val="center"/>
          </w:tcPr>
          <w:p w14:paraId="6257B605" w14:textId="77777777" w:rsidR="001B1729" w:rsidRPr="00D96E3F" w:rsidRDefault="001B1729" w:rsidP="001B1729">
            <w:pPr>
              <w:pStyle w:val="TableParagraph"/>
              <w:spacing w:line="223" w:lineRule="exact"/>
              <w:jc w:val="both"/>
              <w:rPr>
                <w:rFonts w:ascii="標楷體" w:eastAsia="標楷體" w:hAnsi="標楷體" w:cs="新細明體"/>
                <w:bCs/>
                <w:color w:val="000000"/>
                <w:sz w:val="20"/>
                <w:szCs w:val="20"/>
              </w:rPr>
            </w:pPr>
            <w:r w:rsidRPr="00D96E3F">
              <w:rPr>
                <w:rFonts w:ascii="標楷體" w:eastAsia="標楷體" w:hAnsi="標楷體" w:cs="新細明體"/>
                <w:bCs/>
                <w:color w:val="000000"/>
                <w:sz w:val="20"/>
                <w:szCs w:val="20"/>
              </w:rPr>
              <w:t xml:space="preserve">(3) 無障礙標誌：（規範 902.1、902.2） </w:t>
            </w:r>
          </w:p>
          <w:p w14:paraId="59EEBFF9" w14:textId="77777777" w:rsidR="001B1729" w:rsidRPr="00D96E3F" w:rsidRDefault="001B1729" w:rsidP="001B1729">
            <w:pPr>
              <w:pStyle w:val="TableParagraph"/>
              <w:spacing w:line="223" w:lineRule="exact"/>
              <w:jc w:val="both"/>
              <w:rPr>
                <w:rFonts w:ascii="標楷體" w:eastAsia="標楷體" w:hAnsi="標楷體" w:cs="新細明體"/>
                <w:bCs/>
                <w:color w:val="000000"/>
                <w:sz w:val="20"/>
                <w:szCs w:val="20"/>
              </w:rPr>
            </w:pPr>
            <w:r w:rsidRPr="00D96E3F">
              <w:rPr>
                <w:rFonts w:ascii="標楷體" w:eastAsia="標楷體" w:hAnsi="標楷體" w:cs="新細明體"/>
                <w:bCs/>
                <w:color w:val="000000"/>
                <w:sz w:val="20"/>
                <w:szCs w:val="20"/>
              </w:rPr>
              <w:t>a.應符合圖 902.1 規定之比例。</w:t>
            </w:r>
          </w:p>
          <w:p w14:paraId="541FAF86" w14:textId="374796D0" w:rsidR="001B1729" w:rsidRPr="00D96E3F" w:rsidRDefault="001B1729" w:rsidP="001B1729">
            <w:pPr>
              <w:pStyle w:val="TableParagraph"/>
              <w:spacing w:line="223" w:lineRule="exact"/>
              <w:rPr>
                <w:rFonts w:ascii="標楷體" w:eastAsia="標楷體" w:hAnsi="標楷體"/>
                <w:w w:val="95"/>
                <w:sz w:val="20"/>
                <w:szCs w:val="20"/>
              </w:rPr>
            </w:pPr>
            <w:r w:rsidRPr="00D96E3F">
              <w:rPr>
                <w:rFonts w:ascii="標楷體" w:eastAsia="標楷體" w:hAnsi="標楷體" w:cs="新細明體"/>
                <w:bCs/>
                <w:color w:val="000000"/>
                <w:sz w:val="20"/>
                <w:szCs w:val="20"/>
              </w:rPr>
              <w:t>b.顏色：無障礙標誌之顏色與底色應有明顯不同，設</w:t>
            </w:r>
            <w:r w:rsidRPr="00D96E3F">
              <w:rPr>
                <w:rFonts w:ascii="標楷體" w:eastAsia="標楷體" w:hAnsi="標楷體" w:cs="新細明體" w:hint="eastAsia"/>
                <w:bCs/>
                <w:color w:val="000000"/>
                <w:sz w:val="20"/>
                <w:szCs w:val="20"/>
              </w:rPr>
              <w:t>於壁面之無障礙標誌其底色亦應與</w:t>
            </w:r>
            <w:proofErr w:type="gramStart"/>
            <w:r w:rsidRPr="00D96E3F">
              <w:rPr>
                <w:rFonts w:ascii="標楷體" w:eastAsia="標楷體" w:hAnsi="標楷體" w:cs="新細明體" w:hint="eastAsia"/>
                <w:bCs/>
                <w:color w:val="000000"/>
                <w:sz w:val="20"/>
                <w:szCs w:val="20"/>
              </w:rPr>
              <w:t>璧</w:t>
            </w:r>
            <w:proofErr w:type="gramEnd"/>
            <w:r w:rsidRPr="00D96E3F">
              <w:rPr>
                <w:rFonts w:ascii="標楷體" w:eastAsia="標楷體" w:hAnsi="標楷體" w:cs="新細明體" w:hint="eastAsia"/>
                <w:bCs/>
                <w:color w:val="000000"/>
                <w:sz w:val="20"/>
                <w:szCs w:val="20"/>
              </w:rPr>
              <w:t>面顏色有明顯不同；得</w:t>
            </w:r>
            <w:proofErr w:type="gramStart"/>
            <w:r w:rsidRPr="00D96E3F">
              <w:rPr>
                <w:rFonts w:ascii="標楷體" w:eastAsia="標楷體" w:hAnsi="標楷體" w:cs="新細明體" w:hint="eastAsia"/>
                <w:bCs/>
                <w:color w:val="000000"/>
                <w:sz w:val="20"/>
                <w:szCs w:val="20"/>
              </w:rPr>
              <w:t>採</w:t>
            </w:r>
            <w:proofErr w:type="gramEnd"/>
            <w:r w:rsidRPr="00D96E3F">
              <w:rPr>
                <w:rFonts w:ascii="標楷體" w:eastAsia="標楷體" w:hAnsi="標楷體" w:cs="新細明體" w:hint="eastAsia"/>
                <w:bCs/>
                <w:color w:val="000000"/>
                <w:sz w:val="20"/>
                <w:szCs w:val="20"/>
              </w:rPr>
              <w:t>藍色底、白色圖案。</w:t>
            </w:r>
          </w:p>
        </w:tc>
        <w:tc>
          <w:tcPr>
            <w:tcW w:w="1569" w:type="dxa"/>
            <w:vAlign w:val="center"/>
          </w:tcPr>
          <w:p w14:paraId="5E9D893C"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5CA6AFAB"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0CC3F016"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5838D0C1" w14:textId="77777777" w:rsidTr="001B1729">
        <w:trPr>
          <w:cantSplit/>
          <w:trHeight w:val="454"/>
        </w:trPr>
        <w:tc>
          <w:tcPr>
            <w:tcW w:w="515" w:type="dxa"/>
            <w:vMerge/>
            <w:textDirection w:val="tbRlV"/>
            <w:vAlign w:val="center"/>
          </w:tcPr>
          <w:p w14:paraId="2BF700BE" w14:textId="201C7DB1" w:rsidR="001B1729" w:rsidRPr="00DC19CD" w:rsidRDefault="001B1729" w:rsidP="001B1729">
            <w:pPr>
              <w:pStyle w:val="TableParagraph"/>
              <w:rPr>
                <w:rFonts w:ascii="標楷體" w:eastAsia="標楷體" w:hAnsi="標楷體" w:cs="新細明體"/>
                <w:b/>
                <w:color w:val="000000"/>
              </w:rPr>
            </w:pPr>
          </w:p>
        </w:tc>
        <w:tc>
          <w:tcPr>
            <w:tcW w:w="5996" w:type="dxa"/>
            <w:gridSpan w:val="3"/>
          </w:tcPr>
          <w:p w14:paraId="3DE43EA2" w14:textId="2CF621A9" w:rsidR="001B1729" w:rsidRPr="00D96E3F" w:rsidRDefault="001B1729" w:rsidP="001B1729">
            <w:pPr>
              <w:pStyle w:val="TableParagraph"/>
              <w:spacing w:line="223" w:lineRule="exact"/>
              <w:ind w:left="53" w:hangingChars="28" w:hanging="53"/>
              <w:rPr>
                <w:rFonts w:ascii="標楷體" w:eastAsia="標楷體" w:hAnsi="標楷體"/>
                <w:w w:val="95"/>
                <w:sz w:val="20"/>
                <w:szCs w:val="20"/>
              </w:rPr>
            </w:pPr>
            <w:r w:rsidRPr="00D96E3F">
              <w:rPr>
                <w:rFonts w:ascii="標楷體" w:eastAsia="標楷體" w:hAnsi="標楷體"/>
                <w:w w:val="95"/>
                <w:sz w:val="20"/>
                <w:szCs w:val="20"/>
              </w:rPr>
              <w:t>(4)</w:t>
            </w:r>
            <w:r w:rsidRPr="00526D99">
              <w:rPr>
                <w:rFonts w:ascii="標楷體" w:eastAsia="標楷體" w:hAnsi="標楷體"/>
                <w:w w:val="95"/>
                <w:sz w:val="20"/>
                <w:szCs w:val="20"/>
                <w:shd w:val="pct15" w:color="auto" w:fill="FFFFFF"/>
              </w:rPr>
              <w:t>室外</w:t>
            </w:r>
            <w:r w:rsidRPr="00D96E3F">
              <w:rPr>
                <w:rFonts w:ascii="標楷體" w:eastAsia="標楷體" w:hAnsi="標楷體"/>
                <w:w w:val="95"/>
                <w:sz w:val="20"/>
                <w:szCs w:val="20"/>
              </w:rPr>
              <w:t>標誌：</w:t>
            </w:r>
            <w:proofErr w:type="gramStart"/>
            <w:r w:rsidRPr="00D96E3F">
              <w:rPr>
                <w:rFonts w:ascii="標楷體" w:eastAsia="標楷體" w:hAnsi="標楷體"/>
                <w:w w:val="95"/>
                <w:sz w:val="20"/>
                <w:szCs w:val="20"/>
              </w:rPr>
              <w:t>車位旁</w:t>
            </w:r>
            <w:proofErr w:type="gramEnd"/>
            <w:r w:rsidRPr="00D96E3F">
              <w:rPr>
                <w:rFonts w:ascii="標楷體" w:eastAsia="標楷體" w:hAnsi="標楷體"/>
                <w:w w:val="95"/>
                <w:sz w:val="20"/>
                <w:szCs w:val="20"/>
              </w:rPr>
              <w:t>、具夜光效果，尺寸</w:t>
            </w:r>
            <w:proofErr w:type="gramStart"/>
            <w:r w:rsidRPr="00D96E3F">
              <w:rPr>
                <w:rFonts w:ascii="標楷體" w:eastAsia="標楷體" w:hAnsi="標楷體"/>
                <w:w w:val="95"/>
                <w:sz w:val="20"/>
                <w:szCs w:val="20"/>
              </w:rPr>
              <w:t>≧</w:t>
            </w:r>
            <w:proofErr w:type="gramEnd"/>
            <w:r w:rsidRPr="00D96E3F">
              <w:rPr>
                <w:rFonts w:ascii="標楷體" w:eastAsia="標楷體" w:hAnsi="標楷體"/>
                <w:w w:val="95"/>
                <w:sz w:val="20"/>
                <w:szCs w:val="20"/>
              </w:rPr>
              <w:t>40 cm× 40cm，下緣高</w:t>
            </w:r>
            <w:r w:rsidRPr="00D96E3F">
              <w:rPr>
                <w:rFonts w:ascii="標楷體" w:eastAsia="標楷體" w:hAnsi="標楷體" w:hint="eastAsia"/>
                <w:w w:val="95"/>
                <w:sz w:val="20"/>
                <w:szCs w:val="20"/>
              </w:rPr>
              <w:t>度</w:t>
            </w:r>
            <w:r w:rsidRPr="00D96E3F">
              <w:rPr>
                <w:rFonts w:ascii="標楷體" w:eastAsia="標楷體" w:hAnsi="標楷體"/>
                <w:w w:val="95"/>
                <w:sz w:val="20"/>
                <w:szCs w:val="20"/>
              </w:rPr>
              <w:t xml:space="preserve"> 190~200cm。（規範 803.2.1）</w:t>
            </w:r>
          </w:p>
        </w:tc>
        <w:tc>
          <w:tcPr>
            <w:tcW w:w="1569" w:type="dxa"/>
            <w:vAlign w:val="center"/>
          </w:tcPr>
          <w:p w14:paraId="78439CDF"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54E616EA"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09929A5E"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5D171BAA" w14:textId="77777777" w:rsidTr="001B1729">
        <w:trPr>
          <w:cantSplit/>
          <w:trHeight w:val="454"/>
        </w:trPr>
        <w:tc>
          <w:tcPr>
            <w:tcW w:w="515" w:type="dxa"/>
            <w:vMerge/>
            <w:textDirection w:val="tbRlV"/>
            <w:vAlign w:val="center"/>
          </w:tcPr>
          <w:p w14:paraId="646D5FF7" w14:textId="65EDE7D7" w:rsidR="001B1729" w:rsidRPr="00DC19CD" w:rsidRDefault="001B1729" w:rsidP="001B1729">
            <w:pPr>
              <w:pStyle w:val="TableParagraph"/>
              <w:rPr>
                <w:rFonts w:ascii="標楷體" w:eastAsia="標楷體" w:hAnsi="標楷體" w:cs="新細明體"/>
                <w:b/>
                <w:color w:val="000000"/>
              </w:rPr>
            </w:pPr>
          </w:p>
        </w:tc>
        <w:tc>
          <w:tcPr>
            <w:tcW w:w="5996" w:type="dxa"/>
            <w:gridSpan w:val="3"/>
          </w:tcPr>
          <w:p w14:paraId="53078369" w14:textId="44E3159B" w:rsidR="001B1729" w:rsidRPr="00D96E3F" w:rsidRDefault="001B1729" w:rsidP="001B1729">
            <w:pPr>
              <w:pStyle w:val="TableParagraph"/>
              <w:spacing w:line="223" w:lineRule="exact"/>
              <w:rPr>
                <w:rFonts w:ascii="標楷體" w:eastAsia="標楷體" w:hAnsi="標楷體"/>
                <w:w w:val="95"/>
                <w:sz w:val="20"/>
                <w:szCs w:val="20"/>
              </w:rPr>
            </w:pPr>
            <w:r w:rsidRPr="00D96E3F">
              <w:rPr>
                <w:rFonts w:ascii="標楷體" w:eastAsia="標楷體" w:hAnsi="標楷體"/>
                <w:w w:val="95"/>
                <w:sz w:val="20"/>
                <w:szCs w:val="20"/>
              </w:rPr>
              <w:t>(5)</w:t>
            </w:r>
            <w:r w:rsidRPr="00526D99">
              <w:rPr>
                <w:rFonts w:ascii="標楷體" w:eastAsia="標楷體" w:hAnsi="標楷體"/>
                <w:w w:val="95"/>
                <w:sz w:val="20"/>
                <w:szCs w:val="20"/>
                <w:shd w:val="pct15" w:color="auto" w:fill="FFFFFF"/>
              </w:rPr>
              <w:t>室內</w:t>
            </w:r>
            <w:r w:rsidRPr="00D96E3F">
              <w:rPr>
                <w:rFonts w:ascii="標楷體" w:eastAsia="標楷體" w:hAnsi="標楷體"/>
                <w:w w:val="95"/>
                <w:sz w:val="20"/>
                <w:szCs w:val="20"/>
              </w:rPr>
              <w:t>車位懸掛、張貼標誌：應於停車位上方、鄰 近牆</w:t>
            </w:r>
            <w:proofErr w:type="gramStart"/>
            <w:r w:rsidRPr="00D96E3F">
              <w:rPr>
                <w:rFonts w:ascii="標楷體" w:eastAsia="標楷體" w:hAnsi="標楷體"/>
                <w:w w:val="95"/>
                <w:sz w:val="20"/>
                <w:szCs w:val="20"/>
              </w:rPr>
              <w:t>或柱面旁</w:t>
            </w:r>
            <w:proofErr w:type="gramEnd"/>
            <w:r w:rsidRPr="00D96E3F">
              <w:rPr>
                <w:rFonts w:ascii="標楷體" w:eastAsia="標楷體" w:hAnsi="標楷體"/>
                <w:w w:val="95"/>
                <w:sz w:val="20"/>
                <w:szCs w:val="20"/>
              </w:rPr>
              <w:t>設置具夜光效果，且無遮蔽、易於辨識 之懸掛或張貼標誌，標誌尺寸應</w:t>
            </w:r>
            <w:proofErr w:type="gramStart"/>
            <w:r w:rsidRPr="00D96E3F">
              <w:rPr>
                <w:rFonts w:ascii="標楷體" w:eastAsia="標楷體" w:hAnsi="標楷體"/>
                <w:w w:val="95"/>
                <w:sz w:val="20"/>
                <w:szCs w:val="20"/>
              </w:rPr>
              <w:t>≧</w:t>
            </w:r>
            <w:proofErr w:type="gramEnd"/>
            <w:r w:rsidRPr="00D96E3F">
              <w:rPr>
                <w:rFonts w:ascii="標楷體" w:eastAsia="標楷體" w:hAnsi="標楷體"/>
                <w:w w:val="95"/>
                <w:sz w:val="20"/>
                <w:szCs w:val="20"/>
              </w:rPr>
              <w:t>30cm×30 cm，下缘</w:t>
            </w:r>
            <w:r w:rsidRPr="00D96E3F">
              <w:rPr>
                <w:rFonts w:ascii="標楷體" w:eastAsia="標楷體" w:hAnsi="標楷體" w:hint="eastAsia"/>
                <w:w w:val="95"/>
                <w:sz w:val="20"/>
                <w:szCs w:val="20"/>
              </w:rPr>
              <w:t>距地板面高度≧</w:t>
            </w:r>
            <w:r w:rsidRPr="00D96E3F">
              <w:rPr>
                <w:rFonts w:ascii="標楷體" w:eastAsia="標楷體" w:hAnsi="標楷體"/>
                <w:w w:val="95"/>
                <w:sz w:val="20"/>
                <w:szCs w:val="20"/>
              </w:rPr>
              <w:t>190 cm。（規範 803.2.2）</w:t>
            </w:r>
          </w:p>
        </w:tc>
        <w:tc>
          <w:tcPr>
            <w:tcW w:w="1569" w:type="dxa"/>
            <w:vAlign w:val="center"/>
          </w:tcPr>
          <w:p w14:paraId="62493693"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2DBF80AB"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769C1679"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2AA837B5" w14:textId="77777777" w:rsidTr="001B1729">
        <w:trPr>
          <w:cantSplit/>
          <w:trHeight w:val="454"/>
        </w:trPr>
        <w:tc>
          <w:tcPr>
            <w:tcW w:w="515" w:type="dxa"/>
            <w:vMerge/>
            <w:textDirection w:val="tbRlV"/>
            <w:vAlign w:val="center"/>
          </w:tcPr>
          <w:p w14:paraId="7327CC6A" w14:textId="282873FF" w:rsidR="001B1729" w:rsidRPr="00DC19CD" w:rsidRDefault="001B1729" w:rsidP="001B1729">
            <w:pPr>
              <w:pStyle w:val="TableParagraph"/>
              <w:rPr>
                <w:rFonts w:ascii="標楷體" w:eastAsia="標楷體" w:hAnsi="標楷體" w:cs="新細明體"/>
                <w:b/>
                <w:color w:val="000000"/>
              </w:rPr>
            </w:pPr>
          </w:p>
        </w:tc>
        <w:tc>
          <w:tcPr>
            <w:tcW w:w="5996" w:type="dxa"/>
            <w:gridSpan w:val="3"/>
          </w:tcPr>
          <w:p w14:paraId="58D9F139" w14:textId="3C6AA806" w:rsidR="001B1729" w:rsidRPr="00D96E3F" w:rsidRDefault="001B1729" w:rsidP="001B1729">
            <w:pPr>
              <w:pStyle w:val="TableParagraph"/>
              <w:spacing w:line="223" w:lineRule="exact"/>
              <w:ind w:left="57" w:hangingChars="30" w:hanging="57"/>
              <w:rPr>
                <w:rFonts w:ascii="標楷體" w:eastAsia="標楷體" w:hAnsi="標楷體"/>
                <w:w w:val="95"/>
                <w:sz w:val="20"/>
                <w:szCs w:val="20"/>
              </w:rPr>
            </w:pPr>
            <w:r w:rsidRPr="00D96E3F">
              <w:rPr>
                <w:rFonts w:ascii="標楷體" w:eastAsia="標楷體" w:hAnsi="標楷體"/>
                <w:w w:val="95"/>
                <w:sz w:val="20"/>
                <w:szCs w:val="20"/>
              </w:rPr>
              <w:t>(6)車位地面標誌：標誌圖尺寸</w:t>
            </w:r>
            <w:proofErr w:type="gramStart"/>
            <w:r w:rsidRPr="00D96E3F">
              <w:rPr>
                <w:rFonts w:ascii="標楷體" w:eastAsia="標楷體" w:hAnsi="標楷體"/>
                <w:w w:val="95"/>
                <w:sz w:val="20"/>
                <w:szCs w:val="20"/>
              </w:rPr>
              <w:t>≧</w:t>
            </w:r>
            <w:proofErr w:type="gramEnd"/>
            <w:r w:rsidRPr="00D96E3F">
              <w:rPr>
                <w:rFonts w:ascii="標楷體" w:eastAsia="標楷體" w:hAnsi="標楷體"/>
                <w:w w:val="95"/>
                <w:sz w:val="20"/>
                <w:szCs w:val="20"/>
              </w:rPr>
              <w:t>90×90cm，停車格線之顏色應為淺藍色或白色，與地面具有辨識之反差效果，下車區應為白色斜線及直線，予以區別。（規範803.3）</w:t>
            </w:r>
          </w:p>
        </w:tc>
        <w:tc>
          <w:tcPr>
            <w:tcW w:w="1569" w:type="dxa"/>
            <w:vAlign w:val="center"/>
          </w:tcPr>
          <w:p w14:paraId="3C07F525"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18545354"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7BBD5D10"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107BDD08" w14:textId="77777777" w:rsidTr="001B1729">
        <w:trPr>
          <w:cantSplit/>
          <w:trHeight w:val="454"/>
        </w:trPr>
        <w:tc>
          <w:tcPr>
            <w:tcW w:w="515" w:type="dxa"/>
            <w:vMerge/>
            <w:textDirection w:val="tbRlV"/>
            <w:vAlign w:val="center"/>
          </w:tcPr>
          <w:p w14:paraId="2F70E4CC" w14:textId="448683F1" w:rsidR="001B1729" w:rsidRPr="00DC19CD" w:rsidRDefault="001B1729" w:rsidP="001B1729">
            <w:pPr>
              <w:pStyle w:val="TableParagraph"/>
              <w:rPr>
                <w:rFonts w:ascii="標楷體" w:eastAsia="標楷體" w:hAnsi="標楷體" w:cs="新細明體"/>
                <w:b/>
                <w:color w:val="000000"/>
              </w:rPr>
            </w:pPr>
          </w:p>
        </w:tc>
        <w:tc>
          <w:tcPr>
            <w:tcW w:w="5996" w:type="dxa"/>
            <w:gridSpan w:val="3"/>
          </w:tcPr>
          <w:p w14:paraId="19063E4D" w14:textId="015D61F5" w:rsidR="001B1729" w:rsidRPr="00D96E3F" w:rsidRDefault="001B1729" w:rsidP="001B1729">
            <w:pPr>
              <w:pStyle w:val="TableParagraph"/>
              <w:spacing w:line="223" w:lineRule="exact"/>
              <w:ind w:left="57" w:hangingChars="30" w:hanging="57"/>
              <w:rPr>
                <w:rFonts w:ascii="標楷體" w:eastAsia="標楷體" w:hAnsi="標楷體"/>
                <w:w w:val="95"/>
                <w:sz w:val="20"/>
                <w:szCs w:val="20"/>
              </w:rPr>
            </w:pPr>
            <w:r w:rsidRPr="00D96E3F">
              <w:rPr>
                <w:rFonts w:ascii="標楷體" w:eastAsia="標楷體" w:hAnsi="標楷體"/>
                <w:w w:val="95"/>
                <w:sz w:val="20"/>
                <w:szCs w:val="20"/>
              </w:rPr>
              <w:t>(7)停車位地面：堅硬平整、防滑，表面不可使用鬆</w:t>
            </w:r>
            <w:r w:rsidRPr="00D96E3F">
              <w:rPr>
                <w:rFonts w:ascii="標楷體" w:eastAsia="標楷體" w:hAnsi="標楷體" w:hint="eastAsia"/>
                <w:w w:val="95"/>
                <w:sz w:val="20"/>
                <w:szCs w:val="20"/>
              </w:rPr>
              <w:t>散性質</w:t>
            </w:r>
            <w:proofErr w:type="gramStart"/>
            <w:r w:rsidRPr="00D96E3F">
              <w:rPr>
                <w:rFonts w:ascii="標楷體" w:eastAsia="標楷體" w:hAnsi="標楷體" w:hint="eastAsia"/>
                <w:w w:val="95"/>
                <w:sz w:val="20"/>
                <w:szCs w:val="20"/>
              </w:rPr>
              <w:t>之砂或石礫</w:t>
            </w:r>
            <w:proofErr w:type="gramEnd"/>
            <w:r w:rsidRPr="00D96E3F">
              <w:rPr>
                <w:rFonts w:ascii="標楷體" w:eastAsia="標楷體" w:hAnsi="標楷體" w:hint="eastAsia"/>
                <w:w w:val="95"/>
                <w:sz w:val="20"/>
                <w:szCs w:val="20"/>
              </w:rPr>
              <w:t>，高低差</w:t>
            </w:r>
            <w:proofErr w:type="gramStart"/>
            <w:r w:rsidRPr="00D96E3F">
              <w:rPr>
                <w:rFonts w:ascii="標楷體" w:eastAsia="標楷體" w:hAnsi="標楷體" w:hint="eastAsia"/>
                <w:w w:val="95"/>
                <w:sz w:val="20"/>
                <w:szCs w:val="20"/>
              </w:rPr>
              <w:t>≦</w:t>
            </w:r>
            <w:proofErr w:type="gramEnd"/>
            <w:r w:rsidRPr="00D96E3F">
              <w:rPr>
                <w:rFonts w:ascii="標楷體" w:eastAsia="標楷體" w:hAnsi="標楷體"/>
                <w:w w:val="95"/>
                <w:sz w:val="20"/>
                <w:szCs w:val="20"/>
              </w:rPr>
              <w:t>0.5cm，坡</w:t>
            </w:r>
            <w:r w:rsidRPr="00D96E3F">
              <w:rPr>
                <w:rFonts w:ascii="標楷體" w:eastAsia="標楷體" w:hAnsi="標楷體" w:hint="eastAsia"/>
                <w:w w:val="95"/>
                <w:sz w:val="20"/>
                <w:szCs w:val="20"/>
              </w:rPr>
              <w:t>度</w:t>
            </w:r>
            <w:proofErr w:type="gramStart"/>
            <w:r w:rsidRPr="00D96E3F">
              <w:rPr>
                <w:rFonts w:ascii="標楷體" w:eastAsia="標楷體" w:hAnsi="標楷體" w:hint="eastAsia"/>
                <w:w w:val="95"/>
                <w:sz w:val="20"/>
                <w:szCs w:val="20"/>
              </w:rPr>
              <w:t>≦</w:t>
            </w:r>
            <w:proofErr w:type="gramEnd"/>
            <w:r w:rsidRPr="00D96E3F">
              <w:rPr>
                <w:rFonts w:ascii="標楷體" w:eastAsia="標楷體" w:hAnsi="標楷體"/>
                <w:w w:val="95"/>
                <w:sz w:val="20"/>
                <w:szCs w:val="20"/>
              </w:rPr>
              <w:t>1/50。</w:t>
            </w:r>
            <w:r w:rsidRPr="004537C0">
              <w:rPr>
                <w:rFonts w:ascii="標楷體" w:eastAsia="標楷體" w:hAnsi="標楷體"/>
                <w:w w:val="95"/>
                <w:sz w:val="20"/>
                <w:szCs w:val="20"/>
                <w:shd w:val="pct15" w:color="auto" w:fill="FFFFFF"/>
              </w:rPr>
              <w:t>（規範 803.5）</w:t>
            </w:r>
          </w:p>
        </w:tc>
        <w:tc>
          <w:tcPr>
            <w:tcW w:w="1569" w:type="dxa"/>
            <w:vAlign w:val="center"/>
          </w:tcPr>
          <w:p w14:paraId="1F90E1CC"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14331013"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4036C6F8"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2C18ACBB" w14:textId="77777777" w:rsidTr="001B1729">
        <w:trPr>
          <w:cantSplit/>
          <w:trHeight w:val="950"/>
        </w:trPr>
        <w:tc>
          <w:tcPr>
            <w:tcW w:w="515" w:type="dxa"/>
            <w:vMerge/>
            <w:textDirection w:val="tbRlV"/>
            <w:vAlign w:val="center"/>
          </w:tcPr>
          <w:p w14:paraId="3DBC1090" w14:textId="653E009F" w:rsidR="001B1729" w:rsidRPr="00DC19CD" w:rsidRDefault="001B1729" w:rsidP="001B1729">
            <w:pPr>
              <w:pStyle w:val="TableParagraph"/>
              <w:rPr>
                <w:rFonts w:ascii="標楷體" w:eastAsia="標楷體" w:hAnsi="標楷體" w:cs="新細明體"/>
                <w:b/>
                <w:color w:val="000000"/>
              </w:rPr>
            </w:pPr>
          </w:p>
        </w:tc>
        <w:tc>
          <w:tcPr>
            <w:tcW w:w="5996" w:type="dxa"/>
            <w:gridSpan w:val="3"/>
          </w:tcPr>
          <w:p w14:paraId="3081109B" w14:textId="77777777" w:rsidR="001B1729" w:rsidRPr="00D96E3F" w:rsidRDefault="001B1729" w:rsidP="001B1729">
            <w:pPr>
              <w:pStyle w:val="TableParagraph"/>
              <w:spacing w:line="223" w:lineRule="exact"/>
              <w:rPr>
                <w:rFonts w:ascii="標楷體" w:eastAsia="標楷體" w:hAnsi="標楷體"/>
                <w:w w:val="95"/>
                <w:sz w:val="20"/>
                <w:szCs w:val="20"/>
              </w:rPr>
            </w:pPr>
            <w:r w:rsidRPr="00D96E3F">
              <w:rPr>
                <w:rFonts w:ascii="標楷體" w:eastAsia="標楷體" w:hAnsi="標楷體"/>
                <w:w w:val="95"/>
                <w:sz w:val="20"/>
                <w:szCs w:val="20"/>
              </w:rPr>
              <w:t>(8)汽車停車位</w:t>
            </w:r>
            <w:proofErr w:type="gramStart"/>
            <w:r w:rsidRPr="00D96E3F">
              <w:rPr>
                <w:rFonts w:ascii="標楷體" w:eastAsia="標楷體" w:hAnsi="標楷體"/>
                <w:w w:val="95"/>
                <w:sz w:val="20"/>
                <w:szCs w:val="20"/>
              </w:rPr>
              <w:t>﹕</w:t>
            </w:r>
            <w:proofErr w:type="gramEnd"/>
            <w:r w:rsidRPr="00D96E3F">
              <w:rPr>
                <w:rFonts w:ascii="標楷體" w:eastAsia="標楷體" w:hAnsi="標楷體"/>
                <w:w w:val="95"/>
                <w:sz w:val="20"/>
                <w:szCs w:val="20"/>
              </w:rPr>
              <w:t>（規範 804）</w:t>
            </w:r>
          </w:p>
          <w:p w14:paraId="6266C679" w14:textId="77777777" w:rsidR="001B1729" w:rsidRPr="00D96E3F" w:rsidRDefault="001B1729" w:rsidP="001B1729">
            <w:pPr>
              <w:pStyle w:val="TableParagraph"/>
              <w:spacing w:line="223" w:lineRule="exact"/>
              <w:rPr>
                <w:rFonts w:ascii="標楷體" w:eastAsia="標楷體" w:hAnsi="標楷體"/>
                <w:w w:val="95"/>
                <w:sz w:val="20"/>
                <w:szCs w:val="20"/>
              </w:rPr>
            </w:pPr>
            <w:r w:rsidRPr="00D96E3F">
              <w:rPr>
                <w:rFonts w:ascii="標楷體" w:eastAsia="標楷體" w:hAnsi="標楷體"/>
                <w:w w:val="95"/>
                <w:sz w:val="20"/>
                <w:szCs w:val="20"/>
              </w:rPr>
              <w:t>a.單一停車位長×寬</w:t>
            </w:r>
            <w:proofErr w:type="gramStart"/>
            <w:r w:rsidRPr="00D96E3F">
              <w:rPr>
                <w:rFonts w:ascii="標楷體" w:eastAsia="標楷體" w:hAnsi="標楷體"/>
                <w:w w:val="95"/>
                <w:sz w:val="20"/>
                <w:szCs w:val="20"/>
              </w:rPr>
              <w:t>≧</w:t>
            </w:r>
            <w:proofErr w:type="gramEnd"/>
            <w:r w:rsidRPr="00D96E3F">
              <w:rPr>
                <w:rFonts w:ascii="標楷體" w:eastAsia="標楷體" w:hAnsi="標楷體"/>
                <w:w w:val="95"/>
                <w:sz w:val="20"/>
                <w:szCs w:val="20"/>
              </w:rPr>
              <w:t>600cm×350cm。(含 150cm 寬下車區)</w:t>
            </w:r>
          </w:p>
          <w:p w14:paraId="1BD90AB1" w14:textId="77777777" w:rsidR="001B1729" w:rsidRPr="00D96E3F" w:rsidRDefault="001B1729" w:rsidP="001B1729">
            <w:pPr>
              <w:pStyle w:val="TableParagraph"/>
              <w:spacing w:line="223" w:lineRule="exact"/>
              <w:rPr>
                <w:rFonts w:ascii="標楷體" w:eastAsia="標楷體" w:hAnsi="標楷體"/>
                <w:w w:val="95"/>
                <w:sz w:val="20"/>
                <w:szCs w:val="20"/>
              </w:rPr>
            </w:pPr>
            <w:r w:rsidRPr="00D96E3F">
              <w:rPr>
                <w:rFonts w:ascii="標楷體" w:eastAsia="標楷體" w:hAnsi="標楷體"/>
                <w:w w:val="95"/>
                <w:sz w:val="20"/>
                <w:szCs w:val="20"/>
              </w:rPr>
              <w:t>b.相鄰停車位長×寬</w:t>
            </w:r>
            <w:proofErr w:type="gramStart"/>
            <w:r w:rsidRPr="00D96E3F">
              <w:rPr>
                <w:rFonts w:ascii="標楷體" w:eastAsia="標楷體" w:hAnsi="標楷體"/>
                <w:w w:val="95"/>
                <w:sz w:val="20"/>
                <w:szCs w:val="20"/>
              </w:rPr>
              <w:t>≧</w:t>
            </w:r>
            <w:proofErr w:type="gramEnd"/>
            <w:r w:rsidRPr="00D96E3F">
              <w:rPr>
                <w:rFonts w:ascii="標楷體" w:eastAsia="標楷體" w:hAnsi="標楷體"/>
                <w:w w:val="95"/>
                <w:sz w:val="20"/>
                <w:szCs w:val="20"/>
              </w:rPr>
              <w:t>600cm×550cm。(含 150cm 寬共用下車區</w:t>
            </w:r>
            <w:proofErr w:type="gramStart"/>
            <w:r w:rsidRPr="00D96E3F">
              <w:rPr>
                <w:rFonts w:ascii="標楷體" w:eastAsia="標楷體" w:hAnsi="標楷體"/>
                <w:w w:val="95"/>
                <w:sz w:val="20"/>
                <w:szCs w:val="20"/>
              </w:rPr>
              <w:t>）</w:t>
            </w:r>
            <w:proofErr w:type="gramEnd"/>
          </w:p>
          <w:p w14:paraId="72D4305D" w14:textId="707BF001" w:rsidR="001B1729" w:rsidRPr="00D96E3F" w:rsidRDefault="001B1729" w:rsidP="001B1729">
            <w:pPr>
              <w:pStyle w:val="TableParagraph"/>
              <w:spacing w:line="223" w:lineRule="exact"/>
              <w:rPr>
                <w:rFonts w:ascii="標楷體" w:eastAsia="標楷體" w:hAnsi="標楷體"/>
                <w:w w:val="95"/>
                <w:sz w:val="20"/>
                <w:szCs w:val="20"/>
              </w:rPr>
            </w:pPr>
            <w:r w:rsidRPr="00D96E3F">
              <w:rPr>
                <w:rFonts w:ascii="標楷體" w:eastAsia="標楷體" w:hAnsi="標楷體"/>
                <w:w w:val="95"/>
                <w:sz w:val="20"/>
                <w:szCs w:val="20"/>
              </w:rPr>
              <w:t>c.</w:t>
            </w:r>
            <w:r w:rsidRPr="004537C0">
              <w:rPr>
                <w:rFonts w:ascii="標楷體" w:eastAsia="標楷體" w:hAnsi="標楷體"/>
                <w:w w:val="95"/>
                <w:sz w:val="20"/>
                <w:szCs w:val="20"/>
                <w:shd w:val="pct15" w:color="auto" w:fill="FFFFFF"/>
              </w:rPr>
              <w:t>下車區斜線</w:t>
            </w:r>
            <w:proofErr w:type="gramStart"/>
            <w:r w:rsidRPr="004537C0">
              <w:rPr>
                <w:rFonts w:ascii="標楷體" w:eastAsia="標楷體" w:hAnsi="標楷體"/>
                <w:w w:val="95"/>
                <w:sz w:val="20"/>
                <w:szCs w:val="20"/>
                <w:shd w:val="pct15" w:color="auto" w:fill="FFFFFF"/>
              </w:rPr>
              <w:t>間淨距離≦</w:t>
            </w:r>
            <w:proofErr w:type="gramEnd"/>
            <w:r w:rsidRPr="004537C0">
              <w:rPr>
                <w:rFonts w:ascii="標楷體" w:eastAsia="標楷體" w:hAnsi="標楷體"/>
                <w:w w:val="95"/>
                <w:sz w:val="20"/>
                <w:szCs w:val="20"/>
                <w:shd w:val="pct15" w:color="auto" w:fill="FFFFFF"/>
              </w:rPr>
              <w:t>40 cm，標線寬</w:t>
            </w:r>
            <w:r w:rsidRPr="004537C0">
              <w:rPr>
                <w:rFonts w:ascii="標楷體" w:eastAsia="標楷體" w:hAnsi="標楷體" w:hint="eastAsia"/>
                <w:w w:val="95"/>
                <w:sz w:val="20"/>
                <w:szCs w:val="20"/>
                <w:shd w:val="pct15" w:color="auto" w:fill="FFFFFF"/>
              </w:rPr>
              <w:t>度為</w:t>
            </w:r>
            <w:r w:rsidRPr="004537C0">
              <w:rPr>
                <w:rFonts w:ascii="標楷體" w:eastAsia="標楷體" w:hAnsi="標楷體"/>
                <w:w w:val="95"/>
                <w:sz w:val="20"/>
                <w:szCs w:val="20"/>
                <w:shd w:val="pct15" w:color="auto" w:fill="FFFFFF"/>
              </w:rPr>
              <w:t xml:space="preserve"> 10cm。</w:t>
            </w:r>
            <w:r w:rsidRPr="004537C0">
              <w:rPr>
                <w:rFonts w:ascii="標楷體" w:eastAsia="標楷體" w:hAnsi="標楷體" w:hint="eastAsia"/>
                <w:w w:val="95"/>
                <w:sz w:val="20"/>
                <w:szCs w:val="20"/>
                <w:shd w:val="pct15" w:color="auto" w:fill="FFFFFF"/>
              </w:rPr>
              <w:t>（規範</w:t>
            </w:r>
            <w:r w:rsidRPr="004537C0">
              <w:rPr>
                <w:rFonts w:ascii="標楷體" w:eastAsia="標楷體" w:hAnsi="標楷體"/>
                <w:w w:val="95"/>
                <w:sz w:val="20"/>
                <w:szCs w:val="20"/>
                <w:shd w:val="pct15" w:color="auto" w:fill="FFFFFF"/>
              </w:rPr>
              <w:t xml:space="preserve"> 803.4</w:t>
            </w:r>
            <w:r w:rsidRPr="00D96E3F">
              <w:rPr>
                <w:rFonts w:ascii="標楷體" w:eastAsia="標楷體" w:hAnsi="標楷體"/>
                <w:w w:val="95"/>
                <w:sz w:val="20"/>
                <w:szCs w:val="20"/>
              </w:rPr>
              <w:t>）</w:t>
            </w:r>
          </w:p>
        </w:tc>
        <w:tc>
          <w:tcPr>
            <w:tcW w:w="1569" w:type="dxa"/>
            <w:vAlign w:val="center"/>
          </w:tcPr>
          <w:p w14:paraId="515047A3"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0FD908C4"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5DEEC56C"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2EF67725" w14:textId="77777777" w:rsidTr="001B1729">
        <w:trPr>
          <w:cantSplit/>
          <w:trHeight w:val="454"/>
        </w:trPr>
        <w:tc>
          <w:tcPr>
            <w:tcW w:w="515" w:type="dxa"/>
            <w:vMerge/>
            <w:textDirection w:val="tbRlV"/>
            <w:vAlign w:val="center"/>
          </w:tcPr>
          <w:p w14:paraId="4401F116" w14:textId="63E4FB10" w:rsidR="001B1729" w:rsidRPr="00DC19CD" w:rsidRDefault="001B1729" w:rsidP="001B1729">
            <w:pPr>
              <w:pStyle w:val="TableParagraph"/>
              <w:rPr>
                <w:rFonts w:ascii="標楷體" w:eastAsia="標楷體" w:hAnsi="標楷體" w:cs="新細明體"/>
                <w:b/>
                <w:color w:val="000000"/>
              </w:rPr>
            </w:pPr>
          </w:p>
        </w:tc>
        <w:tc>
          <w:tcPr>
            <w:tcW w:w="5996" w:type="dxa"/>
            <w:gridSpan w:val="3"/>
          </w:tcPr>
          <w:p w14:paraId="4312B599" w14:textId="77777777" w:rsidR="001B1729" w:rsidRPr="00C8390D" w:rsidRDefault="001B1729" w:rsidP="001B1729">
            <w:pPr>
              <w:pStyle w:val="TableParagraph"/>
              <w:spacing w:line="223" w:lineRule="exact"/>
              <w:rPr>
                <w:rFonts w:ascii="標楷體" w:eastAsia="標楷體" w:hAnsi="標楷體"/>
                <w:b/>
                <w:bCs/>
                <w:w w:val="95"/>
                <w:sz w:val="20"/>
                <w:szCs w:val="20"/>
              </w:rPr>
            </w:pPr>
            <w:r w:rsidRPr="00C8390D">
              <w:rPr>
                <w:rFonts w:ascii="標楷體" w:eastAsia="標楷體" w:hAnsi="標楷體" w:hint="eastAsia"/>
                <w:b/>
                <w:bCs/>
                <w:color w:val="C00000"/>
                <w:w w:val="95"/>
                <w:sz w:val="20"/>
                <w:szCs w:val="20"/>
              </w:rPr>
              <w:t>★</w:t>
            </w:r>
            <w:r w:rsidRPr="00C8390D">
              <w:rPr>
                <w:rFonts w:ascii="標楷體" w:eastAsia="標楷體" w:hAnsi="標楷體"/>
                <w:b/>
                <w:bCs/>
                <w:color w:val="C00000"/>
                <w:w w:val="95"/>
                <w:sz w:val="20"/>
                <w:szCs w:val="20"/>
              </w:rPr>
              <w:t>804&amp;</w:t>
            </w:r>
            <w:r w:rsidRPr="00C8390D">
              <w:rPr>
                <w:rFonts w:ascii="標楷體" w:eastAsia="標楷體" w:hAnsi="標楷體" w:hint="eastAsia"/>
                <w:b/>
                <w:bCs/>
                <w:color w:val="C00000"/>
                <w:w w:val="95"/>
                <w:sz w:val="20"/>
                <w:szCs w:val="20"/>
              </w:rPr>
              <w:t>原則</w:t>
            </w:r>
            <w:r w:rsidRPr="00C8390D">
              <w:rPr>
                <w:rFonts w:ascii="標楷體" w:eastAsia="標楷體" w:hAnsi="標楷體"/>
                <w:b/>
                <w:bCs/>
                <w:color w:val="C00000"/>
                <w:w w:val="95"/>
                <w:sz w:val="20"/>
                <w:szCs w:val="20"/>
              </w:rPr>
              <w:t>11.7.1</w:t>
            </w:r>
            <w:r w:rsidRPr="00C8390D">
              <w:rPr>
                <w:rFonts w:ascii="標楷體" w:eastAsia="標楷體" w:hAnsi="標楷體" w:hint="eastAsia"/>
                <w:b/>
                <w:bCs/>
                <w:w w:val="95"/>
                <w:sz w:val="20"/>
                <w:szCs w:val="20"/>
              </w:rPr>
              <w:t xml:space="preserve"> 停車位尺寸：長</w:t>
            </w:r>
            <w:proofErr w:type="gramStart"/>
            <w:r w:rsidRPr="00C8390D">
              <w:rPr>
                <w:rFonts w:ascii="標楷體" w:eastAsia="標楷體" w:hAnsi="標楷體" w:hint="eastAsia"/>
                <w:b/>
                <w:bCs/>
                <w:w w:val="95"/>
                <w:sz w:val="20"/>
                <w:szCs w:val="20"/>
              </w:rPr>
              <w:t>≧</w:t>
            </w:r>
            <w:proofErr w:type="gramEnd"/>
            <w:r w:rsidRPr="00C8390D">
              <w:rPr>
                <w:rFonts w:ascii="標楷體" w:eastAsia="標楷體" w:hAnsi="標楷體"/>
                <w:b/>
                <w:bCs/>
                <w:w w:val="95"/>
                <w:sz w:val="20"/>
                <w:szCs w:val="20"/>
              </w:rPr>
              <w:t>600cm、寬</w:t>
            </w:r>
            <w:proofErr w:type="gramStart"/>
            <w:r w:rsidRPr="00C8390D">
              <w:rPr>
                <w:rFonts w:ascii="標楷體" w:eastAsia="標楷體" w:hAnsi="標楷體"/>
                <w:b/>
                <w:bCs/>
                <w:w w:val="95"/>
                <w:sz w:val="20"/>
                <w:szCs w:val="20"/>
              </w:rPr>
              <w:t>≧</w:t>
            </w:r>
            <w:proofErr w:type="gramEnd"/>
            <w:r w:rsidRPr="00C8390D">
              <w:rPr>
                <w:rFonts w:ascii="標楷體" w:eastAsia="標楷體" w:hAnsi="標楷體"/>
                <w:b/>
                <w:bCs/>
                <w:w w:val="95"/>
                <w:sz w:val="20"/>
                <w:szCs w:val="20"/>
              </w:rPr>
              <w:t>200cm、下車區（得共用）寬</w:t>
            </w:r>
            <w:proofErr w:type="gramStart"/>
            <w:r w:rsidRPr="00C8390D">
              <w:rPr>
                <w:rFonts w:ascii="標楷體" w:eastAsia="標楷體" w:hAnsi="標楷體"/>
                <w:b/>
                <w:bCs/>
                <w:w w:val="95"/>
                <w:sz w:val="20"/>
                <w:szCs w:val="20"/>
              </w:rPr>
              <w:t>≧</w:t>
            </w:r>
            <w:proofErr w:type="gramEnd"/>
            <w:r w:rsidRPr="00C8390D">
              <w:rPr>
                <w:rFonts w:ascii="標楷體" w:eastAsia="標楷體" w:hAnsi="標楷體"/>
                <w:b/>
                <w:bCs/>
                <w:w w:val="95"/>
                <w:sz w:val="20"/>
                <w:szCs w:val="20"/>
              </w:rPr>
              <w:t>150cm。</w:t>
            </w:r>
          </w:p>
          <w:p w14:paraId="198AAFFD" w14:textId="3FCD953C" w:rsidR="001B1729" w:rsidRPr="00D96E3F" w:rsidRDefault="001B1729" w:rsidP="001B1729">
            <w:pPr>
              <w:pStyle w:val="TableParagraph"/>
              <w:spacing w:line="223" w:lineRule="exact"/>
              <w:ind w:left="57" w:hangingChars="30" w:hanging="57"/>
              <w:rPr>
                <w:rFonts w:ascii="標楷體" w:eastAsia="標楷體" w:hAnsi="標楷體"/>
                <w:w w:val="95"/>
                <w:sz w:val="20"/>
                <w:szCs w:val="20"/>
              </w:rPr>
            </w:pPr>
            <w:r w:rsidRPr="00C8390D">
              <w:rPr>
                <w:rFonts w:ascii="標楷體" w:eastAsia="標楷體" w:hAnsi="標楷體" w:hint="eastAsia"/>
                <w:b/>
                <w:bCs/>
                <w:w w:val="95"/>
                <w:sz w:val="20"/>
                <w:szCs w:val="20"/>
              </w:rPr>
              <w:t>※缺乏下車空間者，可以</w:t>
            </w:r>
            <w:proofErr w:type="gramStart"/>
            <w:r w:rsidRPr="00C8390D">
              <w:rPr>
                <w:rFonts w:ascii="標楷體" w:eastAsia="標楷體" w:hAnsi="標楷體" w:hint="eastAsia"/>
                <w:b/>
                <w:bCs/>
                <w:w w:val="95"/>
                <w:sz w:val="20"/>
                <w:szCs w:val="20"/>
              </w:rPr>
              <w:t>停車位旁之</w:t>
            </w:r>
            <w:proofErr w:type="gramEnd"/>
            <w:r w:rsidRPr="00C8390D">
              <w:rPr>
                <w:rFonts w:ascii="標楷體" w:eastAsia="標楷體" w:hAnsi="標楷體" w:hint="eastAsia"/>
                <w:b/>
                <w:bCs/>
                <w:w w:val="95"/>
                <w:sz w:val="20"/>
                <w:szCs w:val="20"/>
              </w:rPr>
              <w:t>通道作為臨時下車區使用，得</w:t>
            </w:r>
            <w:proofErr w:type="gramStart"/>
            <w:r w:rsidRPr="00C8390D">
              <w:rPr>
                <w:rFonts w:ascii="標楷體" w:eastAsia="標楷體" w:hAnsi="標楷體" w:hint="eastAsia"/>
                <w:b/>
                <w:bCs/>
                <w:w w:val="95"/>
                <w:sz w:val="20"/>
                <w:szCs w:val="20"/>
              </w:rPr>
              <w:t>不另劃</w:t>
            </w:r>
            <w:proofErr w:type="gramEnd"/>
            <w:r w:rsidRPr="00C8390D">
              <w:rPr>
                <w:rFonts w:ascii="標楷體" w:eastAsia="標楷體" w:hAnsi="標楷體" w:hint="eastAsia"/>
                <w:b/>
                <w:bCs/>
                <w:w w:val="95"/>
                <w:sz w:val="20"/>
                <w:szCs w:val="20"/>
              </w:rPr>
              <w:t>設下車空區。</w:t>
            </w:r>
          </w:p>
        </w:tc>
        <w:tc>
          <w:tcPr>
            <w:tcW w:w="1569" w:type="dxa"/>
            <w:vAlign w:val="center"/>
          </w:tcPr>
          <w:p w14:paraId="788E2BF6"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01397F45"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09C6E972"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000B2C1B" w14:textId="77777777" w:rsidTr="001B1729">
        <w:trPr>
          <w:cantSplit/>
          <w:trHeight w:val="564"/>
        </w:trPr>
        <w:tc>
          <w:tcPr>
            <w:tcW w:w="515" w:type="dxa"/>
            <w:vMerge/>
            <w:textDirection w:val="tbRlV"/>
            <w:vAlign w:val="center"/>
          </w:tcPr>
          <w:p w14:paraId="29B1FC1B" w14:textId="2C07BFE4" w:rsidR="001B1729" w:rsidRPr="00DC19CD" w:rsidRDefault="001B1729" w:rsidP="001B1729">
            <w:pPr>
              <w:pStyle w:val="TableParagraph"/>
              <w:rPr>
                <w:rFonts w:ascii="標楷體" w:eastAsia="標楷體" w:hAnsi="標楷體" w:cs="新細明體"/>
                <w:b/>
                <w:color w:val="000000"/>
              </w:rPr>
            </w:pPr>
          </w:p>
        </w:tc>
        <w:tc>
          <w:tcPr>
            <w:tcW w:w="5996" w:type="dxa"/>
            <w:gridSpan w:val="3"/>
          </w:tcPr>
          <w:p w14:paraId="2C215148" w14:textId="398920FA" w:rsidR="001B1729" w:rsidRPr="00D96E3F" w:rsidRDefault="001B1729" w:rsidP="001B1729">
            <w:pPr>
              <w:pStyle w:val="TableParagraph"/>
              <w:spacing w:line="223" w:lineRule="exact"/>
              <w:rPr>
                <w:rFonts w:ascii="標楷體" w:eastAsia="標楷體" w:hAnsi="標楷體"/>
                <w:w w:val="95"/>
                <w:sz w:val="20"/>
                <w:szCs w:val="20"/>
              </w:rPr>
            </w:pPr>
            <w:r w:rsidRPr="00C8390D">
              <w:rPr>
                <w:rFonts w:ascii="標楷體" w:eastAsia="標楷體" w:hAnsi="標楷體" w:hint="eastAsia"/>
                <w:b/>
                <w:bCs/>
                <w:color w:val="C00000"/>
                <w:w w:val="95"/>
                <w:sz w:val="20"/>
                <w:szCs w:val="20"/>
              </w:rPr>
              <w:t>★原則</w:t>
            </w:r>
            <w:r w:rsidRPr="00C8390D">
              <w:rPr>
                <w:rFonts w:ascii="標楷體" w:eastAsia="標楷體" w:hAnsi="標楷體"/>
                <w:b/>
                <w:bCs/>
                <w:color w:val="C00000"/>
                <w:w w:val="95"/>
                <w:sz w:val="20"/>
                <w:szCs w:val="20"/>
              </w:rPr>
              <w:t>11.7.2</w:t>
            </w:r>
            <w:r w:rsidRPr="00C8390D">
              <w:rPr>
                <w:rFonts w:ascii="標楷體" w:eastAsia="標楷體" w:hAnsi="標楷體" w:hint="eastAsia"/>
                <w:b/>
                <w:bCs/>
                <w:color w:val="C00000"/>
                <w:w w:val="95"/>
                <w:sz w:val="20"/>
                <w:szCs w:val="20"/>
              </w:rPr>
              <w:t xml:space="preserve"> </w:t>
            </w:r>
            <w:r w:rsidRPr="00C8390D">
              <w:rPr>
                <w:rFonts w:ascii="標楷體" w:eastAsia="標楷體" w:hAnsi="標楷體" w:hint="eastAsia"/>
                <w:b/>
                <w:bCs/>
                <w:w w:val="95"/>
                <w:sz w:val="20"/>
                <w:szCs w:val="20"/>
              </w:rPr>
              <w:t>※多幢建築物停車空間依法集中留設者，其無障礙設施之停車位數得依</w:t>
            </w:r>
            <w:proofErr w:type="gramStart"/>
            <w:r w:rsidRPr="00C8390D">
              <w:rPr>
                <w:rFonts w:ascii="標楷體" w:eastAsia="標楷體" w:hAnsi="標楷體" w:hint="eastAsia"/>
                <w:b/>
                <w:bCs/>
                <w:w w:val="95"/>
                <w:sz w:val="20"/>
                <w:szCs w:val="20"/>
              </w:rPr>
              <w:t>其幢數</w:t>
            </w:r>
            <w:proofErr w:type="gramEnd"/>
            <w:r w:rsidRPr="00C8390D">
              <w:rPr>
                <w:rFonts w:ascii="標楷體" w:eastAsia="標楷體" w:hAnsi="標楷體" w:hint="eastAsia"/>
                <w:b/>
                <w:bCs/>
                <w:w w:val="95"/>
                <w:sz w:val="20"/>
                <w:szCs w:val="20"/>
              </w:rPr>
              <w:t>集中設置之。</w:t>
            </w:r>
          </w:p>
        </w:tc>
        <w:tc>
          <w:tcPr>
            <w:tcW w:w="1569" w:type="dxa"/>
            <w:vAlign w:val="center"/>
          </w:tcPr>
          <w:p w14:paraId="1537F6D9"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1F05A572"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04B071D2"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132D6265" w14:textId="77777777" w:rsidTr="001B1729">
        <w:trPr>
          <w:cantSplit/>
          <w:trHeight w:val="514"/>
        </w:trPr>
        <w:tc>
          <w:tcPr>
            <w:tcW w:w="515" w:type="dxa"/>
            <w:vMerge/>
            <w:textDirection w:val="tbRlV"/>
            <w:vAlign w:val="center"/>
          </w:tcPr>
          <w:p w14:paraId="63433E68" w14:textId="1254D908" w:rsidR="001B1729" w:rsidRPr="00DC19CD" w:rsidRDefault="001B1729" w:rsidP="001B1729">
            <w:pPr>
              <w:pStyle w:val="TableParagraph"/>
              <w:rPr>
                <w:rFonts w:ascii="標楷體" w:eastAsia="標楷體" w:hAnsi="標楷體" w:cs="新細明體"/>
                <w:b/>
                <w:color w:val="000000"/>
              </w:rPr>
            </w:pPr>
          </w:p>
        </w:tc>
        <w:tc>
          <w:tcPr>
            <w:tcW w:w="5996" w:type="dxa"/>
            <w:gridSpan w:val="3"/>
          </w:tcPr>
          <w:p w14:paraId="39F3FEF8" w14:textId="77777777" w:rsidR="001B1729" w:rsidRPr="00C8390D" w:rsidRDefault="001B1729" w:rsidP="001B1729">
            <w:pPr>
              <w:pStyle w:val="TableParagraph"/>
              <w:spacing w:line="223" w:lineRule="exact"/>
              <w:rPr>
                <w:rFonts w:ascii="標楷體" w:eastAsia="標楷體" w:hAnsi="標楷體"/>
                <w:b/>
                <w:bCs/>
                <w:w w:val="95"/>
                <w:sz w:val="20"/>
                <w:szCs w:val="20"/>
              </w:rPr>
            </w:pPr>
            <w:r w:rsidRPr="00C8390D">
              <w:rPr>
                <w:rFonts w:ascii="標楷體" w:eastAsia="標楷體" w:hAnsi="標楷體" w:hint="eastAsia"/>
                <w:b/>
                <w:bCs/>
                <w:color w:val="C00000"/>
                <w:w w:val="95"/>
                <w:sz w:val="20"/>
                <w:szCs w:val="20"/>
              </w:rPr>
              <w:t>★原則</w:t>
            </w:r>
            <w:r w:rsidRPr="00C8390D">
              <w:rPr>
                <w:rFonts w:ascii="標楷體" w:eastAsia="標楷體" w:hAnsi="標楷體"/>
                <w:b/>
                <w:bCs/>
                <w:color w:val="C00000"/>
                <w:w w:val="95"/>
                <w:sz w:val="20"/>
                <w:szCs w:val="20"/>
              </w:rPr>
              <w:t>11.7.3</w:t>
            </w:r>
            <w:r w:rsidRPr="00C8390D">
              <w:rPr>
                <w:rFonts w:ascii="標楷體" w:eastAsia="標楷體" w:hAnsi="標楷體" w:hint="eastAsia"/>
                <w:b/>
                <w:bCs/>
                <w:color w:val="C00000"/>
                <w:w w:val="95"/>
                <w:sz w:val="20"/>
                <w:szCs w:val="20"/>
              </w:rPr>
              <w:t xml:space="preserve"> </w:t>
            </w:r>
            <w:r w:rsidRPr="00C8390D">
              <w:rPr>
                <w:rFonts w:ascii="標楷體" w:eastAsia="標楷體" w:hAnsi="標楷體" w:hint="eastAsia"/>
                <w:b/>
                <w:bCs/>
                <w:w w:val="95"/>
                <w:sz w:val="20"/>
                <w:szCs w:val="20"/>
              </w:rPr>
              <w:t>※停車格線與地面顏色有明顯對比色者，無須改善。</w:t>
            </w:r>
          </w:p>
          <w:p w14:paraId="25BE03C9" w14:textId="608941FD" w:rsidR="001B1729" w:rsidRPr="00C8390D" w:rsidRDefault="001B1729" w:rsidP="001B1729">
            <w:pPr>
              <w:pStyle w:val="TableParagraph"/>
              <w:spacing w:line="223" w:lineRule="exact"/>
              <w:ind w:left="117"/>
              <w:rPr>
                <w:rFonts w:ascii="標楷體" w:eastAsia="標楷體" w:hAnsi="標楷體"/>
                <w:b/>
                <w:bCs/>
                <w:w w:val="95"/>
                <w:sz w:val="20"/>
                <w:szCs w:val="20"/>
              </w:rPr>
            </w:pPr>
            <w:r w:rsidRPr="00C8390D">
              <w:rPr>
                <w:rFonts w:ascii="標楷體" w:eastAsia="標楷體" w:hAnsi="標楷體" w:hint="eastAsia"/>
                <w:b/>
                <w:bCs/>
                <w:w w:val="95"/>
                <w:sz w:val="20"/>
                <w:szCs w:val="20"/>
              </w:rPr>
              <w:t>※建築物經檢討免設置法定停車空間者，無須設置無障礙停車位。</w:t>
            </w:r>
          </w:p>
        </w:tc>
        <w:tc>
          <w:tcPr>
            <w:tcW w:w="1569" w:type="dxa"/>
            <w:vAlign w:val="center"/>
          </w:tcPr>
          <w:p w14:paraId="05A3EDFF"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7CEDF70C"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2E5BCF53"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3FA5123F" w14:textId="77777777" w:rsidTr="001B1729">
        <w:trPr>
          <w:cantSplit/>
          <w:trHeight w:val="621"/>
        </w:trPr>
        <w:tc>
          <w:tcPr>
            <w:tcW w:w="515" w:type="dxa"/>
            <w:vMerge/>
            <w:textDirection w:val="tbRlV"/>
            <w:vAlign w:val="center"/>
          </w:tcPr>
          <w:p w14:paraId="406046A3" w14:textId="6E532FE3" w:rsidR="001B1729" w:rsidRPr="00DC19CD" w:rsidRDefault="001B1729" w:rsidP="001B1729">
            <w:pPr>
              <w:pStyle w:val="TableParagraph"/>
              <w:rPr>
                <w:rFonts w:ascii="標楷體" w:eastAsia="標楷體" w:hAnsi="標楷體" w:cs="新細明體"/>
                <w:b/>
                <w:color w:val="000000"/>
              </w:rPr>
            </w:pPr>
          </w:p>
        </w:tc>
        <w:tc>
          <w:tcPr>
            <w:tcW w:w="5996" w:type="dxa"/>
            <w:gridSpan w:val="3"/>
          </w:tcPr>
          <w:p w14:paraId="285E341E" w14:textId="77777777" w:rsidR="001B1729" w:rsidRPr="00D96E3F" w:rsidRDefault="001B1729" w:rsidP="001B1729">
            <w:pPr>
              <w:pStyle w:val="TableParagraph"/>
              <w:spacing w:line="223" w:lineRule="exact"/>
              <w:rPr>
                <w:rFonts w:ascii="標楷體" w:eastAsia="標楷體" w:hAnsi="標楷體"/>
                <w:w w:val="95"/>
                <w:sz w:val="20"/>
                <w:szCs w:val="20"/>
              </w:rPr>
            </w:pPr>
            <w:r w:rsidRPr="00D96E3F">
              <w:rPr>
                <w:rFonts w:ascii="標楷體" w:eastAsia="標楷體" w:hAnsi="標楷體"/>
                <w:w w:val="95"/>
                <w:sz w:val="20"/>
                <w:szCs w:val="20"/>
              </w:rPr>
              <w:t>(9)機車停車位長×寬</w:t>
            </w:r>
            <w:proofErr w:type="gramStart"/>
            <w:r w:rsidRPr="00D96E3F">
              <w:rPr>
                <w:rFonts w:ascii="標楷體" w:eastAsia="標楷體" w:hAnsi="標楷體"/>
                <w:w w:val="95"/>
                <w:sz w:val="20"/>
                <w:szCs w:val="20"/>
              </w:rPr>
              <w:t>≧</w:t>
            </w:r>
            <w:proofErr w:type="gramEnd"/>
            <w:r w:rsidRPr="00D96E3F">
              <w:rPr>
                <w:rFonts w:ascii="標楷體" w:eastAsia="標楷體" w:hAnsi="標楷體"/>
                <w:w w:val="95"/>
                <w:sz w:val="20"/>
                <w:szCs w:val="20"/>
              </w:rPr>
              <w:t>220cm×225cm，停車位地面上</w:t>
            </w:r>
          </w:p>
          <w:p w14:paraId="4882B4D4" w14:textId="41022FC6" w:rsidR="001B1729" w:rsidRPr="00C8390D" w:rsidRDefault="001B1729" w:rsidP="001B1729">
            <w:pPr>
              <w:pStyle w:val="TableParagraph"/>
              <w:spacing w:line="223" w:lineRule="exact"/>
              <w:ind w:left="117"/>
              <w:rPr>
                <w:rFonts w:ascii="標楷體" w:eastAsia="標楷體" w:hAnsi="標楷體"/>
                <w:b/>
                <w:bCs/>
                <w:w w:val="95"/>
                <w:sz w:val="20"/>
                <w:szCs w:val="20"/>
              </w:rPr>
            </w:pPr>
            <w:r w:rsidRPr="00D96E3F">
              <w:rPr>
                <w:rFonts w:ascii="標楷體" w:eastAsia="標楷體" w:hAnsi="標楷體" w:hint="eastAsia"/>
                <w:w w:val="95"/>
                <w:sz w:val="20"/>
                <w:szCs w:val="20"/>
              </w:rPr>
              <w:t>應設置無障礙停車位標誌，標誌圖尺寸</w:t>
            </w:r>
            <w:proofErr w:type="gramStart"/>
            <w:r w:rsidRPr="00D96E3F">
              <w:rPr>
                <w:rFonts w:ascii="標楷體" w:eastAsia="標楷體" w:hAnsi="標楷體" w:hint="eastAsia"/>
                <w:w w:val="95"/>
                <w:sz w:val="20"/>
                <w:szCs w:val="20"/>
              </w:rPr>
              <w:t>≧</w:t>
            </w:r>
            <w:proofErr w:type="gramEnd"/>
            <w:r w:rsidRPr="00D96E3F">
              <w:rPr>
                <w:rFonts w:ascii="標楷體" w:eastAsia="標楷體" w:hAnsi="標楷體"/>
                <w:w w:val="95"/>
                <w:sz w:val="20"/>
                <w:szCs w:val="20"/>
              </w:rPr>
              <w:t>90cm× 90cm。（規範805.1）</w:t>
            </w:r>
          </w:p>
        </w:tc>
        <w:tc>
          <w:tcPr>
            <w:tcW w:w="1569" w:type="dxa"/>
            <w:vAlign w:val="center"/>
          </w:tcPr>
          <w:p w14:paraId="59600C25"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54BECD31"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4EC03B05"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62E77191" w14:textId="77777777" w:rsidTr="001B1729">
        <w:trPr>
          <w:cantSplit/>
          <w:trHeight w:val="585"/>
        </w:trPr>
        <w:tc>
          <w:tcPr>
            <w:tcW w:w="515" w:type="dxa"/>
            <w:vMerge/>
            <w:textDirection w:val="tbRlV"/>
            <w:vAlign w:val="center"/>
          </w:tcPr>
          <w:p w14:paraId="1F99E21B" w14:textId="77777777" w:rsidR="001B1729" w:rsidRPr="00DC19CD" w:rsidRDefault="001B1729" w:rsidP="001B1729">
            <w:pPr>
              <w:pStyle w:val="TableParagraph"/>
              <w:rPr>
                <w:rFonts w:ascii="標楷體" w:eastAsia="標楷體" w:hAnsi="標楷體" w:cs="新細明體"/>
                <w:b/>
                <w:color w:val="000000"/>
              </w:rPr>
            </w:pPr>
          </w:p>
        </w:tc>
        <w:tc>
          <w:tcPr>
            <w:tcW w:w="5996" w:type="dxa"/>
            <w:gridSpan w:val="3"/>
          </w:tcPr>
          <w:p w14:paraId="6D83F18F" w14:textId="03DB3730" w:rsidR="001B1729" w:rsidRPr="00C8390D" w:rsidRDefault="001B1729" w:rsidP="001B1729">
            <w:pPr>
              <w:pStyle w:val="TableParagraph"/>
              <w:spacing w:line="223" w:lineRule="exact"/>
              <w:rPr>
                <w:rFonts w:ascii="標楷體" w:eastAsia="標楷體" w:hAnsi="標楷體"/>
                <w:b/>
                <w:bCs/>
                <w:w w:val="95"/>
                <w:sz w:val="20"/>
                <w:szCs w:val="20"/>
              </w:rPr>
            </w:pPr>
            <w:r w:rsidRPr="00D96E3F">
              <w:rPr>
                <w:rFonts w:ascii="標楷體" w:eastAsia="標楷體" w:hAnsi="標楷體"/>
                <w:w w:val="95"/>
                <w:sz w:val="20"/>
                <w:szCs w:val="20"/>
              </w:rPr>
              <w:t>(10)機車停車位出入口：機車停車位之出入口寬</w:t>
            </w:r>
            <w:r w:rsidRPr="00D96E3F">
              <w:rPr>
                <w:rFonts w:ascii="標楷體" w:eastAsia="標楷體" w:hAnsi="標楷體" w:hint="eastAsia"/>
                <w:w w:val="95"/>
                <w:sz w:val="20"/>
                <w:szCs w:val="20"/>
              </w:rPr>
              <w:t>度及通達無障礙機車停車位之車道寬度均</w:t>
            </w:r>
            <w:proofErr w:type="gramStart"/>
            <w:r w:rsidRPr="00D96E3F">
              <w:rPr>
                <w:rFonts w:ascii="標楷體" w:eastAsia="標楷體" w:hAnsi="標楷體" w:hint="eastAsia"/>
                <w:w w:val="95"/>
                <w:sz w:val="20"/>
                <w:szCs w:val="20"/>
              </w:rPr>
              <w:t>≧</w:t>
            </w:r>
            <w:proofErr w:type="gramEnd"/>
            <w:r w:rsidRPr="00D96E3F">
              <w:rPr>
                <w:rFonts w:ascii="標楷體" w:eastAsia="標楷體" w:hAnsi="標楷體"/>
                <w:w w:val="95"/>
                <w:sz w:val="20"/>
                <w:szCs w:val="20"/>
              </w:rPr>
              <w:t>180cm。（規範805.2）</w:t>
            </w:r>
          </w:p>
        </w:tc>
        <w:tc>
          <w:tcPr>
            <w:tcW w:w="1569" w:type="dxa"/>
            <w:vAlign w:val="center"/>
          </w:tcPr>
          <w:p w14:paraId="79D6ED49"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455A10EA"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7B255980"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42295805" w14:textId="77777777" w:rsidTr="001B1729">
        <w:trPr>
          <w:cantSplit/>
          <w:trHeight w:val="454"/>
        </w:trPr>
        <w:tc>
          <w:tcPr>
            <w:tcW w:w="515" w:type="dxa"/>
            <w:vMerge/>
            <w:textDirection w:val="tbRlV"/>
            <w:vAlign w:val="center"/>
          </w:tcPr>
          <w:p w14:paraId="5526A75E" w14:textId="77777777" w:rsidR="001B1729" w:rsidRPr="00DC19CD" w:rsidRDefault="001B1729" w:rsidP="001B1729">
            <w:pPr>
              <w:pStyle w:val="TableParagraph"/>
              <w:rPr>
                <w:rFonts w:ascii="標楷體" w:eastAsia="標楷體" w:hAnsi="標楷體" w:cs="新細明體"/>
                <w:b/>
                <w:color w:val="000000"/>
              </w:rPr>
            </w:pPr>
          </w:p>
        </w:tc>
        <w:tc>
          <w:tcPr>
            <w:tcW w:w="5996" w:type="dxa"/>
            <w:gridSpan w:val="3"/>
          </w:tcPr>
          <w:p w14:paraId="46EFA6FA" w14:textId="69D63166" w:rsidR="001B1729" w:rsidRPr="00D96E3F" w:rsidRDefault="001B1729" w:rsidP="001B1729">
            <w:pPr>
              <w:pStyle w:val="TableParagraph"/>
              <w:spacing w:line="223" w:lineRule="exact"/>
              <w:rPr>
                <w:rFonts w:ascii="標楷體" w:eastAsia="標楷體" w:hAnsi="標楷體"/>
                <w:w w:val="95"/>
                <w:sz w:val="20"/>
                <w:szCs w:val="20"/>
              </w:rPr>
            </w:pPr>
            <w:r>
              <w:rPr>
                <w:rFonts w:ascii="標楷體" w:eastAsia="標楷體" w:hAnsi="標楷體" w:hint="eastAsia"/>
                <w:w w:val="95"/>
                <w:sz w:val="20"/>
                <w:szCs w:val="20"/>
              </w:rPr>
              <w:t>(</w:t>
            </w:r>
            <w:r w:rsidRPr="00D96E3F">
              <w:rPr>
                <w:rFonts w:ascii="標楷體" w:eastAsia="標楷體" w:hAnsi="標楷體"/>
                <w:w w:val="95"/>
                <w:sz w:val="20"/>
                <w:szCs w:val="20"/>
              </w:rPr>
              <w:t>11</w:t>
            </w:r>
            <w:proofErr w:type="gramStart"/>
            <w:r w:rsidRPr="00D96E3F">
              <w:rPr>
                <w:rFonts w:ascii="標楷體" w:eastAsia="標楷體" w:hAnsi="標楷體"/>
                <w:w w:val="95"/>
                <w:sz w:val="20"/>
                <w:szCs w:val="20"/>
              </w:rPr>
              <w:t>）</w:t>
            </w:r>
            <w:proofErr w:type="gramEnd"/>
            <w:r w:rsidRPr="00D96E3F">
              <w:rPr>
                <w:rFonts w:ascii="標楷體" w:eastAsia="標楷體" w:hAnsi="標楷體"/>
                <w:w w:val="95"/>
                <w:sz w:val="20"/>
                <w:szCs w:val="20"/>
              </w:rPr>
              <w:t>公共停車場應保留百分之二停車位作為行動不 便之身心障礙者專用停車位，車位未滿五十</w:t>
            </w:r>
            <w:proofErr w:type="gramStart"/>
            <w:r w:rsidRPr="00D96E3F">
              <w:rPr>
                <w:rFonts w:ascii="標楷體" w:eastAsia="標楷體" w:hAnsi="標楷體"/>
                <w:w w:val="95"/>
                <w:sz w:val="20"/>
                <w:szCs w:val="20"/>
              </w:rPr>
              <w:t>個</w:t>
            </w:r>
            <w:proofErr w:type="gramEnd"/>
            <w:r w:rsidRPr="00D96E3F">
              <w:rPr>
                <w:rFonts w:ascii="標楷體" w:eastAsia="標楷體" w:hAnsi="標楷體"/>
                <w:w w:val="95"/>
                <w:sz w:val="20"/>
                <w:szCs w:val="20"/>
              </w:rPr>
              <w:t>之公共 停車場，至少應保留一個身心障礙者專用停車位。</w:t>
            </w:r>
            <w:proofErr w:type="gramStart"/>
            <w:r w:rsidRPr="00D96E3F">
              <w:rPr>
                <w:rFonts w:ascii="標楷體" w:eastAsia="標楷體" w:hAnsi="標楷體"/>
                <w:w w:val="95"/>
                <w:sz w:val="20"/>
                <w:szCs w:val="20"/>
              </w:rPr>
              <w:t>（</w:t>
            </w:r>
            <w:proofErr w:type="gramEnd"/>
            <w:r w:rsidRPr="00D96E3F">
              <w:rPr>
                <w:rFonts w:ascii="標楷體" w:eastAsia="標楷體" w:hAnsi="標楷體"/>
                <w:w w:val="95"/>
                <w:sz w:val="20"/>
                <w:szCs w:val="20"/>
              </w:rPr>
              <w:t>身</w:t>
            </w:r>
            <w:r w:rsidRPr="00D96E3F">
              <w:rPr>
                <w:rFonts w:ascii="標楷體" w:eastAsia="標楷體" w:hAnsi="標楷體" w:hint="eastAsia"/>
                <w:w w:val="95"/>
                <w:sz w:val="20"/>
                <w:szCs w:val="20"/>
              </w:rPr>
              <w:t>心障礙者權益保障法第</w:t>
            </w:r>
            <w:r w:rsidRPr="00D96E3F">
              <w:rPr>
                <w:rFonts w:ascii="標楷體" w:eastAsia="標楷體" w:hAnsi="標楷體"/>
                <w:w w:val="95"/>
                <w:sz w:val="20"/>
                <w:szCs w:val="20"/>
              </w:rPr>
              <w:t xml:space="preserve"> 56 條－96.7.11.公布</w:t>
            </w:r>
            <w:proofErr w:type="gramStart"/>
            <w:r w:rsidRPr="00D96E3F">
              <w:rPr>
                <w:rFonts w:ascii="標楷體" w:eastAsia="標楷體" w:hAnsi="標楷體"/>
                <w:w w:val="95"/>
                <w:sz w:val="20"/>
                <w:szCs w:val="20"/>
              </w:rPr>
              <w:t>）</w:t>
            </w:r>
            <w:proofErr w:type="gramEnd"/>
          </w:p>
        </w:tc>
        <w:tc>
          <w:tcPr>
            <w:tcW w:w="1569" w:type="dxa"/>
            <w:vAlign w:val="center"/>
          </w:tcPr>
          <w:p w14:paraId="72E598E3"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6D273506"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2BF71D3C"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0B54AF20" w14:textId="77777777" w:rsidTr="001B1729">
        <w:trPr>
          <w:cantSplit/>
          <w:trHeight w:val="561"/>
        </w:trPr>
        <w:tc>
          <w:tcPr>
            <w:tcW w:w="515" w:type="dxa"/>
            <w:vAlign w:val="center"/>
          </w:tcPr>
          <w:p w14:paraId="01360D76" w14:textId="1707D404" w:rsidR="001B1729" w:rsidRPr="00DC19CD" w:rsidRDefault="001B1729" w:rsidP="001B1729">
            <w:pPr>
              <w:pStyle w:val="TableParagraph"/>
              <w:spacing w:line="320" w:lineRule="exact"/>
              <w:rPr>
                <w:rFonts w:ascii="標楷體" w:eastAsia="標楷體" w:hAnsi="標楷體" w:cs="新細明體"/>
                <w:b/>
                <w:color w:val="000000"/>
              </w:rPr>
            </w:pPr>
            <w:r w:rsidRPr="00156738">
              <w:rPr>
                <w:rFonts w:ascii="標楷體" w:eastAsia="標楷體" w:hAnsi="標楷體" w:cs="新細明體" w:hint="eastAsia"/>
                <w:b/>
                <w:color w:val="000000"/>
              </w:rPr>
              <w:lastRenderedPageBreak/>
              <w:t>設施</w:t>
            </w:r>
          </w:p>
        </w:tc>
        <w:tc>
          <w:tcPr>
            <w:tcW w:w="5996" w:type="dxa"/>
            <w:gridSpan w:val="3"/>
            <w:vAlign w:val="center"/>
          </w:tcPr>
          <w:p w14:paraId="11AF289C" w14:textId="36A87F05" w:rsidR="001B1729" w:rsidRPr="00DC19CD" w:rsidRDefault="001B1729" w:rsidP="001B1729">
            <w:pPr>
              <w:pStyle w:val="TableParagraph"/>
              <w:spacing w:line="223" w:lineRule="exact"/>
              <w:ind w:left="117"/>
              <w:jc w:val="center"/>
              <w:rPr>
                <w:rFonts w:ascii="標楷體" w:eastAsia="標楷體" w:hAnsi="標楷體"/>
                <w:w w:val="95"/>
                <w:sz w:val="20"/>
              </w:rPr>
            </w:pPr>
            <w:proofErr w:type="gramStart"/>
            <w:r w:rsidRPr="00156738">
              <w:rPr>
                <w:rFonts w:ascii="標楷體" w:eastAsia="標楷體" w:hAnsi="標楷體" w:cs="新細明體" w:hint="eastAsia"/>
                <w:b/>
                <w:color w:val="000000"/>
              </w:rPr>
              <w:t>勘</w:t>
            </w:r>
            <w:proofErr w:type="gramEnd"/>
            <w:r>
              <w:rPr>
                <w:rFonts w:ascii="標楷體" w:eastAsia="標楷體" w:hAnsi="標楷體" w:cs="新細明體" w:hint="eastAsia"/>
                <w:b/>
                <w:color w:val="000000"/>
              </w:rPr>
              <w:t xml:space="preserve"> </w:t>
            </w:r>
            <w:r w:rsidRPr="00156738">
              <w:rPr>
                <w:rFonts w:ascii="標楷體" w:eastAsia="標楷體" w:hAnsi="標楷體" w:cs="新細明體" w:hint="eastAsia"/>
                <w:b/>
                <w:color w:val="000000"/>
              </w:rPr>
              <w:t>檢</w:t>
            </w:r>
            <w:r>
              <w:rPr>
                <w:rFonts w:ascii="標楷體" w:eastAsia="標楷體" w:hAnsi="標楷體" w:cs="新細明體" w:hint="eastAsia"/>
                <w:b/>
                <w:color w:val="000000"/>
              </w:rPr>
              <w:t xml:space="preserve"> </w:t>
            </w:r>
            <w:r w:rsidRPr="00156738">
              <w:rPr>
                <w:rFonts w:ascii="標楷體" w:eastAsia="標楷體" w:hAnsi="標楷體" w:cs="新細明體" w:hint="eastAsia"/>
                <w:b/>
                <w:color w:val="000000"/>
              </w:rPr>
              <w:t>標</w:t>
            </w:r>
            <w:r>
              <w:rPr>
                <w:rFonts w:ascii="標楷體" w:eastAsia="標楷體" w:hAnsi="標楷體" w:cs="新細明體" w:hint="eastAsia"/>
                <w:b/>
                <w:color w:val="000000"/>
              </w:rPr>
              <w:t xml:space="preserve"> </w:t>
            </w:r>
            <w:proofErr w:type="gramStart"/>
            <w:r w:rsidRPr="00156738">
              <w:rPr>
                <w:rFonts w:ascii="標楷體" w:eastAsia="標楷體" w:hAnsi="標楷體" w:cs="新細明體" w:hint="eastAsia"/>
                <w:b/>
                <w:color w:val="000000"/>
              </w:rPr>
              <w:t>準</w:t>
            </w:r>
            <w:proofErr w:type="gramEnd"/>
          </w:p>
        </w:tc>
        <w:tc>
          <w:tcPr>
            <w:tcW w:w="1569" w:type="dxa"/>
            <w:vAlign w:val="center"/>
          </w:tcPr>
          <w:p w14:paraId="07B599C1" w14:textId="4DB1C498"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r w:rsidRPr="00270529">
              <w:rPr>
                <w:rFonts w:ascii="標楷體" w:eastAsia="標楷體" w:hAnsi="標楷體" w:hint="eastAsia"/>
                <w:b/>
                <w:bCs/>
              </w:rPr>
              <w:t>設置處數</w:t>
            </w:r>
          </w:p>
        </w:tc>
        <w:tc>
          <w:tcPr>
            <w:tcW w:w="1418" w:type="dxa"/>
            <w:vAlign w:val="center"/>
          </w:tcPr>
          <w:p w14:paraId="5CD83F1D" w14:textId="3CA3214F"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r w:rsidRPr="00270529">
              <w:rPr>
                <w:rFonts w:ascii="標楷體" w:eastAsia="標楷體" w:hAnsi="標楷體" w:hint="eastAsia"/>
                <w:b/>
                <w:bCs/>
              </w:rPr>
              <w:t>檢視結果</w:t>
            </w:r>
          </w:p>
        </w:tc>
        <w:tc>
          <w:tcPr>
            <w:tcW w:w="1417" w:type="dxa"/>
            <w:gridSpan w:val="2"/>
            <w:vAlign w:val="center"/>
          </w:tcPr>
          <w:p w14:paraId="0FB7701D" w14:textId="2BA3B323" w:rsidR="001B1729" w:rsidRPr="00DC19CD" w:rsidRDefault="001B1729" w:rsidP="001B1729">
            <w:pPr>
              <w:pStyle w:val="TableParagraph"/>
              <w:jc w:val="center"/>
              <w:rPr>
                <w:rFonts w:ascii="標楷體" w:eastAsia="標楷體" w:hAnsi="標楷體" w:cs="新細明體"/>
                <w:b/>
                <w:color w:val="000000"/>
              </w:rPr>
            </w:pPr>
            <w:r w:rsidRPr="00156738">
              <w:rPr>
                <w:rFonts w:ascii="標楷體" w:eastAsia="標楷體" w:hAnsi="標楷體" w:cs="新細明體" w:hint="eastAsia"/>
                <w:b/>
                <w:color w:val="000000"/>
              </w:rPr>
              <w:t xml:space="preserve">備 </w:t>
            </w:r>
            <w:proofErr w:type="gramStart"/>
            <w:r w:rsidRPr="00156738">
              <w:rPr>
                <w:rFonts w:ascii="標楷體" w:eastAsia="標楷體" w:hAnsi="標楷體" w:cs="新細明體" w:hint="eastAsia"/>
                <w:b/>
                <w:color w:val="000000"/>
              </w:rPr>
              <w:t>註</w:t>
            </w:r>
            <w:proofErr w:type="gramEnd"/>
          </w:p>
        </w:tc>
      </w:tr>
      <w:tr w:rsidR="001B1729" w:rsidRPr="00DC19CD" w14:paraId="3AC445ED" w14:textId="77777777" w:rsidTr="001B1729">
        <w:trPr>
          <w:cantSplit/>
          <w:trHeight w:val="561"/>
        </w:trPr>
        <w:tc>
          <w:tcPr>
            <w:tcW w:w="515" w:type="dxa"/>
            <w:vAlign w:val="center"/>
          </w:tcPr>
          <w:p w14:paraId="68B330E3" w14:textId="77777777" w:rsidR="001B1729" w:rsidRPr="00156738" w:rsidRDefault="001B1729" w:rsidP="001B1729">
            <w:pPr>
              <w:pStyle w:val="TableParagraph"/>
              <w:spacing w:line="320" w:lineRule="exact"/>
              <w:rPr>
                <w:rFonts w:ascii="標楷體" w:eastAsia="標楷體" w:hAnsi="標楷體" w:cs="新細明體" w:hint="eastAsia"/>
                <w:b/>
                <w:color w:val="000000"/>
              </w:rPr>
            </w:pPr>
          </w:p>
        </w:tc>
        <w:tc>
          <w:tcPr>
            <w:tcW w:w="5996" w:type="dxa"/>
            <w:gridSpan w:val="3"/>
            <w:vAlign w:val="center"/>
          </w:tcPr>
          <w:p w14:paraId="7EE2C62B" w14:textId="77777777" w:rsidR="001B1729" w:rsidRPr="00C8390D" w:rsidRDefault="001B1729" w:rsidP="001B1729">
            <w:pPr>
              <w:pStyle w:val="TableParagraph"/>
              <w:spacing w:line="223" w:lineRule="exact"/>
              <w:jc w:val="both"/>
              <w:rPr>
                <w:rFonts w:ascii="標楷體" w:eastAsia="標楷體" w:hAnsi="標楷體"/>
                <w:b/>
                <w:bCs/>
                <w:w w:val="95"/>
                <w:sz w:val="20"/>
                <w:szCs w:val="20"/>
              </w:rPr>
            </w:pPr>
            <w:r w:rsidRPr="00C8390D">
              <w:rPr>
                <w:rFonts w:ascii="標楷體" w:eastAsia="標楷體" w:hAnsi="標楷體" w:hint="eastAsia"/>
                <w:b/>
                <w:bCs/>
                <w:color w:val="C00000"/>
                <w:w w:val="95"/>
                <w:sz w:val="20"/>
                <w:szCs w:val="20"/>
              </w:rPr>
              <w:t>★</w:t>
            </w:r>
            <w:r w:rsidRPr="00C8390D">
              <w:rPr>
                <w:rFonts w:ascii="標楷體" w:eastAsia="標楷體" w:hAnsi="標楷體"/>
                <w:b/>
                <w:bCs/>
                <w:color w:val="C00000"/>
                <w:w w:val="95"/>
                <w:sz w:val="20"/>
                <w:szCs w:val="20"/>
              </w:rPr>
              <w:t>1002.1~3</w:t>
            </w:r>
            <w:r w:rsidRPr="00C8390D">
              <w:rPr>
                <w:rFonts w:ascii="標楷體" w:eastAsia="標楷體" w:hAnsi="標楷體" w:hint="eastAsia"/>
                <w:b/>
                <w:bCs/>
                <w:color w:val="C00000"/>
                <w:w w:val="95"/>
                <w:sz w:val="20"/>
                <w:szCs w:val="20"/>
              </w:rPr>
              <w:t>原則</w:t>
            </w:r>
            <w:r w:rsidRPr="00C8390D">
              <w:rPr>
                <w:rFonts w:ascii="標楷體" w:eastAsia="標楷體" w:hAnsi="標楷體"/>
                <w:b/>
                <w:bCs/>
                <w:color w:val="C00000"/>
                <w:w w:val="95"/>
                <w:sz w:val="20"/>
                <w:szCs w:val="20"/>
              </w:rPr>
              <w:t>11.8.1~3</w:t>
            </w:r>
            <w:r w:rsidRPr="00C8390D">
              <w:rPr>
                <w:rFonts w:ascii="標楷體" w:eastAsia="標楷體" w:hAnsi="標楷體" w:hint="eastAsia"/>
                <w:b/>
                <w:bCs/>
                <w:w w:val="95"/>
                <w:sz w:val="20"/>
                <w:szCs w:val="20"/>
              </w:rPr>
              <w:t xml:space="preserve"> 位置</w:t>
            </w:r>
            <w:r w:rsidRPr="00C8390D">
              <w:rPr>
                <w:rFonts w:ascii="標楷體" w:eastAsia="標楷體" w:hAnsi="標楷體"/>
                <w:b/>
                <w:bCs/>
                <w:w w:val="95"/>
                <w:sz w:val="20"/>
                <w:szCs w:val="20"/>
              </w:rPr>
              <w:t>:至少有一條無障礙通路可通達，且應出入方便。地面:應平順防滑。房間內通路不得小於八十公分。</w:t>
            </w:r>
          </w:p>
          <w:p w14:paraId="5CD96930" w14:textId="77777777" w:rsidR="001B1729" w:rsidRPr="00C8390D" w:rsidRDefault="001B1729" w:rsidP="001B1729">
            <w:pPr>
              <w:pStyle w:val="TableParagraph"/>
              <w:spacing w:line="223" w:lineRule="exact"/>
              <w:jc w:val="both"/>
              <w:rPr>
                <w:rFonts w:ascii="標楷體" w:eastAsia="標楷體" w:hAnsi="標楷體"/>
                <w:b/>
                <w:bCs/>
                <w:w w:val="95"/>
                <w:sz w:val="20"/>
                <w:szCs w:val="20"/>
              </w:rPr>
            </w:pPr>
            <w:r w:rsidRPr="00C8390D">
              <w:rPr>
                <w:rFonts w:ascii="標楷體" w:eastAsia="標楷體" w:hAnsi="標楷體" w:hint="eastAsia"/>
                <w:b/>
                <w:bCs/>
                <w:w w:val="95"/>
                <w:sz w:val="20"/>
                <w:szCs w:val="20"/>
              </w:rPr>
              <w:t>無障礙客房之門不得使用</w:t>
            </w:r>
            <w:proofErr w:type="gramStart"/>
            <w:r w:rsidRPr="00C8390D">
              <w:rPr>
                <w:rFonts w:ascii="標楷體" w:eastAsia="標楷體" w:hAnsi="標楷體" w:hint="eastAsia"/>
                <w:b/>
                <w:bCs/>
                <w:w w:val="95"/>
                <w:sz w:val="20"/>
                <w:szCs w:val="20"/>
              </w:rPr>
              <w:t>凹</w:t>
            </w:r>
            <w:proofErr w:type="gramEnd"/>
            <w:r w:rsidRPr="00C8390D">
              <w:rPr>
                <w:rFonts w:ascii="標楷體" w:eastAsia="標楷體" w:hAnsi="標楷體" w:hint="eastAsia"/>
                <w:b/>
                <w:bCs/>
                <w:w w:val="95"/>
                <w:sz w:val="20"/>
                <w:szCs w:val="20"/>
              </w:rPr>
              <w:t>入式、扭轉式（含喇叭鎖）之門把</w:t>
            </w:r>
            <w:proofErr w:type="gramStart"/>
            <w:r w:rsidRPr="00C8390D">
              <w:rPr>
                <w:rFonts w:ascii="標楷體" w:eastAsia="標楷體" w:hAnsi="標楷體" w:hint="eastAsia"/>
                <w:b/>
                <w:bCs/>
                <w:w w:val="95"/>
                <w:sz w:val="20"/>
                <w:szCs w:val="20"/>
              </w:rPr>
              <w:t>及鎖扣</w:t>
            </w:r>
            <w:proofErr w:type="gramEnd"/>
            <w:r w:rsidRPr="00C8390D">
              <w:rPr>
                <w:rFonts w:ascii="標楷體" w:eastAsia="標楷體" w:hAnsi="標楷體" w:hint="eastAsia"/>
                <w:b/>
                <w:bCs/>
                <w:w w:val="95"/>
                <w:sz w:val="20"/>
                <w:szCs w:val="20"/>
              </w:rPr>
              <w:t>，門開啟後實際可供進出之</w:t>
            </w:r>
            <w:proofErr w:type="gramStart"/>
            <w:r w:rsidRPr="00C8390D">
              <w:rPr>
                <w:rFonts w:ascii="標楷體" w:eastAsia="標楷體" w:hAnsi="標楷體" w:hint="eastAsia"/>
                <w:b/>
                <w:bCs/>
                <w:w w:val="95"/>
                <w:sz w:val="20"/>
                <w:szCs w:val="20"/>
              </w:rPr>
              <w:t>淨寬依下列</w:t>
            </w:r>
            <w:proofErr w:type="gramEnd"/>
            <w:r w:rsidRPr="00C8390D">
              <w:rPr>
                <w:rFonts w:ascii="標楷體" w:eastAsia="標楷體" w:hAnsi="標楷體" w:hint="eastAsia"/>
                <w:b/>
                <w:bCs/>
                <w:w w:val="95"/>
                <w:sz w:val="20"/>
                <w:szCs w:val="20"/>
              </w:rPr>
              <w:t>規定辦理：</w:t>
            </w:r>
          </w:p>
          <w:p w14:paraId="1BA54329" w14:textId="77777777" w:rsidR="001B1729" w:rsidRPr="00C8390D" w:rsidRDefault="001B1729" w:rsidP="001B1729">
            <w:pPr>
              <w:pStyle w:val="TableParagraph"/>
              <w:spacing w:line="223" w:lineRule="exact"/>
              <w:ind w:left="117"/>
              <w:jc w:val="both"/>
              <w:rPr>
                <w:rFonts w:ascii="標楷體" w:eastAsia="標楷體" w:hAnsi="標楷體"/>
                <w:b/>
                <w:bCs/>
                <w:w w:val="95"/>
                <w:sz w:val="20"/>
                <w:szCs w:val="20"/>
              </w:rPr>
            </w:pPr>
            <w:r w:rsidRPr="00C8390D">
              <w:rPr>
                <w:rFonts w:ascii="標楷體" w:eastAsia="標楷體" w:hAnsi="標楷體"/>
                <w:b/>
                <w:bCs/>
                <w:w w:val="95"/>
                <w:sz w:val="20"/>
                <w:szCs w:val="20"/>
              </w:rPr>
              <w:t>(1)通達無障礙客房之通路淨寬大於一百十公分者，門開啟後實際可供進出之淨寬不得小於八十五公分。</w:t>
            </w:r>
          </w:p>
          <w:p w14:paraId="2E0E44E0" w14:textId="77777777" w:rsidR="001B1729" w:rsidRPr="00C8390D" w:rsidRDefault="001B1729" w:rsidP="001B1729">
            <w:pPr>
              <w:pStyle w:val="TableParagraph"/>
              <w:spacing w:line="223" w:lineRule="exact"/>
              <w:ind w:left="117"/>
              <w:jc w:val="both"/>
              <w:rPr>
                <w:rFonts w:ascii="標楷體" w:eastAsia="標楷體" w:hAnsi="標楷體"/>
                <w:b/>
                <w:bCs/>
                <w:w w:val="95"/>
                <w:sz w:val="20"/>
                <w:szCs w:val="20"/>
              </w:rPr>
            </w:pPr>
            <w:r w:rsidRPr="00C8390D">
              <w:rPr>
                <w:rFonts w:ascii="標楷體" w:eastAsia="標楷體" w:hAnsi="標楷體"/>
                <w:b/>
                <w:bCs/>
                <w:w w:val="95"/>
                <w:sz w:val="20"/>
                <w:szCs w:val="20"/>
              </w:rPr>
              <w:t>(2)通達無障礙客房之通路淨寬大於九十公分未達一百十公分者，門開啟後實際可供進出之淨寬不得小於九十公分。</w:t>
            </w:r>
          </w:p>
          <w:p w14:paraId="3D6764DC" w14:textId="74751C10" w:rsidR="001B1729" w:rsidRPr="00D96E3F" w:rsidRDefault="001B1729" w:rsidP="001B1729">
            <w:pPr>
              <w:pStyle w:val="TableParagraph"/>
              <w:spacing w:line="223" w:lineRule="exact"/>
              <w:ind w:left="117"/>
              <w:jc w:val="both"/>
              <w:rPr>
                <w:rFonts w:ascii="標楷體" w:eastAsia="標楷體" w:hAnsi="標楷體"/>
                <w:w w:val="95"/>
                <w:sz w:val="20"/>
                <w:szCs w:val="20"/>
              </w:rPr>
            </w:pPr>
            <w:r w:rsidRPr="00C8390D">
              <w:rPr>
                <w:rFonts w:ascii="標楷體" w:eastAsia="標楷體" w:hAnsi="標楷體"/>
                <w:b/>
                <w:bCs/>
                <w:w w:val="95"/>
                <w:sz w:val="20"/>
                <w:szCs w:val="20"/>
              </w:rPr>
              <w:t>(3)通達無障礙客房之無障礙通路行進方向與客房門開啟方向一致，或客房門前方已可提供直徑一百五十</w:t>
            </w:r>
            <w:proofErr w:type="gramStart"/>
            <w:r w:rsidRPr="00C8390D">
              <w:rPr>
                <w:rFonts w:ascii="標楷體" w:eastAsia="標楷體" w:hAnsi="標楷體"/>
                <w:b/>
                <w:bCs/>
                <w:w w:val="95"/>
                <w:sz w:val="20"/>
                <w:szCs w:val="20"/>
              </w:rPr>
              <w:t>公分之</w:t>
            </w:r>
            <w:proofErr w:type="gramEnd"/>
            <w:r w:rsidRPr="00C8390D">
              <w:rPr>
                <w:rFonts w:ascii="標楷體" w:eastAsia="標楷體" w:hAnsi="標楷體"/>
                <w:b/>
                <w:bCs/>
                <w:w w:val="95"/>
                <w:sz w:val="20"/>
                <w:szCs w:val="20"/>
              </w:rPr>
              <w:t>迴轉空間者，門開啟後實際可供進出之淨寬不得小於七十五公分。(1070420增列)</w:t>
            </w:r>
          </w:p>
        </w:tc>
        <w:tc>
          <w:tcPr>
            <w:tcW w:w="1569" w:type="dxa"/>
            <w:vAlign w:val="center"/>
          </w:tcPr>
          <w:p w14:paraId="42951115" w14:textId="77777777" w:rsidR="001B1729" w:rsidRPr="00156738" w:rsidRDefault="001B1729" w:rsidP="001B1729">
            <w:pPr>
              <w:pStyle w:val="TableParagraph"/>
              <w:spacing w:before="1" w:line="187" w:lineRule="auto"/>
              <w:ind w:left="60" w:right="139"/>
              <w:jc w:val="center"/>
              <w:rPr>
                <w:rFonts w:ascii="標楷體" w:eastAsia="標楷體" w:hAnsi="標楷體" w:cs="新細明體" w:hint="eastAsia"/>
                <w:b/>
                <w:color w:val="000000"/>
              </w:rPr>
            </w:pPr>
          </w:p>
        </w:tc>
        <w:tc>
          <w:tcPr>
            <w:tcW w:w="1418" w:type="dxa"/>
            <w:vAlign w:val="center"/>
          </w:tcPr>
          <w:p w14:paraId="6BBD1F34" w14:textId="77777777" w:rsidR="001B1729" w:rsidRPr="00156738" w:rsidRDefault="001B1729" w:rsidP="001B1729">
            <w:pPr>
              <w:pStyle w:val="TableParagraph"/>
              <w:spacing w:line="320" w:lineRule="exact"/>
              <w:jc w:val="center"/>
              <w:rPr>
                <w:rFonts w:ascii="標楷體" w:eastAsia="標楷體" w:hAnsi="標楷體" w:cs="新細明體" w:hint="eastAsia"/>
                <w:b/>
                <w:color w:val="000000"/>
              </w:rPr>
            </w:pPr>
          </w:p>
        </w:tc>
        <w:tc>
          <w:tcPr>
            <w:tcW w:w="1417" w:type="dxa"/>
            <w:gridSpan w:val="2"/>
            <w:vAlign w:val="center"/>
          </w:tcPr>
          <w:p w14:paraId="28A27A13" w14:textId="77777777" w:rsidR="001B1729" w:rsidRPr="00BB6681" w:rsidRDefault="001B1729" w:rsidP="001B1729">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設置情形</w:t>
            </w:r>
          </w:p>
          <w:p w14:paraId="7C320410" w14:textId="77777777" w:rsidR="001B1729" w:rsidRPr="00BB6681" w:rsidRDefault="001B1729" w:rsidP="001B1729">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w:t>
            </w:r>
            <w:proofErr w:type="gramStart"/>
            <w:r w:rsidRPr="00BB6681">
              <w:rPr>
                <w:rFonts w:ascii="標楷體" w:eastAsia="標楷體" w:hAnsi="標楷體" w:cs="新細明體" w:hint="eastAsia"/>
                <w:b/>
                <w:color w:val="000000"/>
                <w:sz w:val="18"/>
                <w:szCs w:val="18"/>
              </w:rPr>
              <w:t>ˇ</w:t>
            </w:r>
            <w:proofErr w:type="gramEnd"/>
            <w:r w:rsidRPr="00BB6681">
              <w:rPr>
                <w:rFonts w:ascii="標楷體" w:eastAsia="標楷體" w:hAnsi="標楷體" w:cs="新細明體" w:hint="eastAsia"/>
                <w:b/>
                <w:color w:val="000000"/>
                <w:sz w:val="18"/>
                <w:szCs w:val="18"/>
              </w:rPr>
              <w:t>□○□</w:t>
            </w:r>
            <w:r w:rsidRPr="00BB6681">
              <w:rPr>
                <w:rFonts w:ascii="標楷體" w:eastAsia="標楷體" w:hAnsi="標楷體" w:cs="新細明體"/>
                <w:b/>
                <w:color w:val="000000"/>
                <w:sz w:val="18"/>
                <w:szCs w:val="18"/>
              </w:rPr>
              <w:t>/□X</w:t>
            </w:r>
          </w:p>
          <w:p w14:paraId="25D2DFDC" w14:textId="77777777" w:rsidR="001B1729" w:rsidRPr="00BB6681" w:rsidRDefault="001B1729" w:rsidP="001B1729">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w:t>
            </w:r>
            <w:proofErr w:type="gramStart"/>
            <w:r w:rsidRPr="00BB6681">
              <w:rPr>
                <w:rFonts w:ascii="標楷體" w:eastAsia="標楷體" w:hAnsi="標楷體" w:cs="新細明體" w:hint="eastAsia"/>
                <w:b/>
                <w:color w:val="000000"/>
                <w:sz w:val="18"/>
                <w:szCs w:val="18"/>
              </w:rPr>
              <w:t>ˇ</w:t>
            </w:r>
            <w:proofErr w:type="gramEnd"/>
            <w:r w:rsidRPr="00BB6681">
              <w:rPr>
                <w:rFonts w:ascii="標楷體" w:eastAsia="標楷體" w:hAnsi="標楷體" w:cs="新細明體" w:hint="eastAsia"/>
                <w:b/>
                <w:color w:val="000000"/>
                <w:sz w:val="18"/>
                <w:szCs w:val="18"/>
              </w:rPr>
              <w:t>」指應設置</w:t>
            </w:r>
          </w:p>
          <w:p w14:paraId="25E2D31D" w14:textId="77777777" w:rsidR="001B1729" w:rsidRPr="00BB6681" w:rsidRDefault="001B1729" w:rsidP="001B1729">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「○」自由設置</w:t>
            </w:r>
          </w:p>
          <w:p w14:paraId="09C9D15C" w14:textId="77777777" w:rsidR="001B1729" w:rsidRPr="00BB6681" w:rsidRDefault="001B1729" w:rsidP="001B1729">
            <w:pPr>
              <w:pStyle w:val="TableParagraph"/>
              <w:jc w:val="both"/>
              <w:rPr>
                <w:rFonts w:ascii="標楷體" w:eastAsia="標楷體" w:hAnsi="標楷體" w:cs="新細明體"/>
                <w:b/>
                <w:color w:val="000000"/>
                <w:sz w:val="18"/>
                <w:szCs w:val="18"/>
              </w:rPr>
            </w:pPr>
            <w:r w:rsidRPr="00BB6681">
              <w:rPr>
                <w:rFonts w:ascii="標楷體" w:eastAsia="標楷體" w:hAnsi="標楷體" w:cs="新細明體" w:hint="eastAsia"/>
                <w:b/>
                <w:color w:val="000000"/>
                <w:sz w:val="18"/>
                <w:szCs w:val="18"/>
              </w:rPr>
              <w:t>「</w:t>
            </w:r>
            <w:proofErr w:type="gramStart"/>
            <w:r w:rsidRPr="00BB6681">
              <w:rPr>
                <w:rFonts w:ascii="標楷體" w:eastAsia="標楷體" w:hAnsi="標楷體" w:cs="新細明體" w:hint="eastAsia"/>
                <w:b/>
                <w:color w:val="000000"/>
                <w:sz w:val="18"/>
                <w:szCs w:val="18"/>
              </w:rPr>
              <w:t>∕</w:t>
            </w:r>
            <w:proofErr w:type="gramEnd"/>
            <w:r w:rsidRPr="00BB6681">
              <w:rPr>
                <w:rFonts w:ascii="標楷體" w:eastAsia="標楷體" w:hAnsi="標楷體" w:cs="新細明體" w:hint="eastAsia"/>
                <w:b/>
                <w:color w:val="000000"/>
                <w:sz w:val="18"/>
                <w:szCs w:val="18"/>
              </w:rPr>
              <w:t>」</w:t>
            </w:r>
            <w:proofErr w:type="gramStart"/>
            <w:r w:rsidRPr="00BB6681">
              <w:rPr>
                <w:rFonts w:ascii="標楷體" w:eastAsia="標楷體" w:hAnsi="標楷體" w:cs="新細明體" w:hint="eastAsia"/>
                <w:b/>
                <w:color w:val="000000"/>
                <w:sz w:val="18"/>
                <w:szCs w:val="18"/>
              </w:rPr>
              <w:t>指免設置</w:t>
            </w:r>
            <w:proofErr w:type="gramEnd"/>
          </w:p>
          <w:p w14:paraId="5E09D885" w14:textId="1E717763" w:rsidR="001B1729" w:rsidRPr="00156738" w:rsidRDefault="001B1729" w:rsidP="001B1729">
            <w:pPr>
              <w:pStyle w:val="TableParagraph"/>
              <w:jc w:val="center"/>
              <w:rPr>
                <w:rFonts w:ascii="標楷體" w:eastAsia="標楷體" w:hAnsi="標楷體" w:cs="新細明體" w:hint="eastAsia"/>
                <w:b/>
                <w:color w:val="000000"/>
              </w:rPr>
            </w:pPr>
            <w:r w:rsidRPr="00BB6681">
              <w:rPr>
                <w:rFonts w:ascii="標楷體" w:eastAsia="標楷體" w:hAnsi="標楷體" w:cs="新細明體" w:hint="eastAsia"/>
                <w:b/>
                <w:color w:val="000000"/>
                <w:sz w:val="18"/>
                <w:szCs w:val="18"/>
              </w:rPr>
              <w:t>「</w:t>
            </w:r>
            <w:r w:rsidRPr="00BB6681">
              <w:rPr>
                <w:rFonts w:ascii="標楷體" w:eastAsia="標楷體" w:hAnsi="標楷體" w:cs="新細明體"/>
                <w:b/>
                <w:color w:val="000000"/>
                <w:sz w:val="18"/>
                <w:szCs w:val="18"/>
              </w:rPr>
              <w:t>X」</w:t>
            </w:r>
            <w:proofErr w:type="gramStart"/>
            <w:r w:rsidRPr="00BB6681">
              <w:rPr>
                <w:rFonts w:ascii="標楷體" w:eastAsia="標楷體" w:hAnsi="標楷體" w:cs="新細明體"/>
                <w:b/>
                <w:color w:val="000000"/>
                <w:sz w:val="18"/>
                <w:szCs w:val="18"/>
              </w:rPr>
              <w:t>指替改免</w:t>
            </w:r>
            <w:proofErr w:type="gramEnd"/>
            <w:r w:rsidRPr="00BB6681">
              <w:rPr>
                <w:rFonts w:ascii="標楷體" w:eastAsia="標楷體" w:hAnsi="標楷體" w:cs="新細明體"/>
                <w:b/>
                <w:color w:val="000000"/>
                <w:sz w:val="18"/>
                <w:szCs w:val="18"/>
              </w:rPr>
              <w:t>檢討</w:t>
            </w:r>
          </w:p>
        </w:tc>
      </w:tr>
      <w:tr w:rsidR="001B1729" w:rsidRPr="00DC19CD" w14:paraId="492255BE" w14:textId="77777777" w:rsidTr="001B1729">
        <w:trPr>
          <w:cantSplit/>
          <w:trHeight w:val="465"/>
        </w:trPr>
        <w:tc>
          <w:tcPr>
            <w:tcW w:w="515" w:type="dxa"/>
            <w:vAlign w:val="center"/>
          </w:tcPr>
          <w:p w14:paraId="4B8CCBEA" w14:textId="77777777" w:rsidR="001B1729" w:rsidRPr="00156738" w:rsidRDefault="001B1729" w:rsidP="001B1729">
            <w:pPr>
              <w:pStyle w:val="TableParagraph"/>
              <w:spacing w:line="320" w:lineRule="exact"/>
              <w:rPr>
                <w:rFonts w:ascii="標楷體" w:eastAsia="標楷體" w:hAnsi="標楷體" w:cs="新細明體" w:hint="eastAsia"/>
                <w:b/>
                <w:color w:val="000000"/>
              </w:rPr>
            </w:pPr>
          </w:p>
        </w:tc>
        <w:tc>
          <w:tcPr>
            <w:tcW w:w="5996" w:type="dxa"/>
            <w:gridSpan w:val="3"/>
            <w:vAlign w:val="center"/>
          </w:tcPr>
          <w:p w14:paraId="7377BBC0" w14:textId="3DC3C24C" w:rsidR="001B1729" w:rsidRPr="00D96E3F" w:rsidRDefault="001B1729" w:rsidP="001B1729">
            <w:pPr>
              <w:pStyle w:val="TableParagraph"/>
              <w:spacing w:line="223" w:lineRule="exact"/>
              <w:jc w:val="both"/>
              <w:rPr>
                <w:rFonts w:ascii="標楷體" w:eastAsia="標楷體" w:hAnsi="標楷體"/>
                <w:w w:val="95"/>
                <w:sz w:val="20"/>
                <w:szCs w:val="20"/>
              </w:rPr>
            </w:pPr>
            <w:r w:rsidRPr="00D96E3F">
              <w:rPr>
                <w:rFonts w:ascii="標楷體" w:eastAsia="標楷體" w:hAnsi="標楷體"/>
                <w:w w:val="95"/>
                <w:sz w:val="20"/>
                <w:szCs w:val="20"/>
              </w:rPr>
              <w:t>(1)位置：無障礙客房應設於無障礙通路可到達之處，且應出入方便。（規範 1002.1）</w:t>
            </w:r>
          </w:p>
        </w:tc>
        <w:tc>
          <w:tcPr>
            <w:tcW w:w="1569" w:type="dxa"/>
            <w:vAlign w:val="center"/>
          </w:tcPr>
          <w:p w14:paraId="536ABC98" w14:textId="77777777" w:rsidR="001B1729" w:rsidRPr="00156738" w:rsidRDefault="001B1729" w:rsidP="001B1729">
            <w:pPr>
              <w:pStyle w:val="TableParagraph"/>
              <w:spacing w:before="1" w:line="187" w:lineRule="auto"/>
              <w:ind w:left="60" w:right="139"/>
              <w:jc w:val="center"/>
              <w:rPr>
                <w:rFonts w:ascii="標楷體" w:eastAsia="標楷體" w:hAnsi="標楷體" w:cs="新細明體" w:hint="eastAsia"/>
                <w:b/>
                <w:color w:val="000000"/>
              </w:rPr>
            </w:pPr>
          </w:p>
        </w:tc>
        <w:tc>
          <w:tcPr>
            <w:tcW w:w="1418" w:type="dxa"/>
            <w:vAlign w:val="center"/>
          </w:tcPr>
          <w:p w14:paraId="40D1F932" w14:textId="77777777" w:rsidR="001B1729" w:rsidRPr="00156738" w:rsidRDefault="001B1729" w:rsidP="001B1729">
            <w:pPr>
              <w:pStyle w:val="TableParagraph"/>
              <w:spacing w:line="320" w:lineRule="exact"/>
              <w:jc w:val="center"/>
              <w:rPr>
                <w:rFonts w:ascii="標楷體" w:eastAsia="標楷體" w:hAnsi="標楷體" w:cs="新細明體" w:hint="eastAsia"/>
                <w:b/>
                <w:color w:val="000000"/>
              </w:rPr>
            </w:pPr>
          </w:p>
        </w:tc>
        <w:tc>
          <w:tcPr>
            <w:tcW w:w="1417" w:type="dxa"/>
            <w:gridSpan w:val="2"/>
            <w:vAlign w:val="center"/>
          </w:tcPr>
          <w:p w14:paraId="286BC2F1" w14:textId="77777777" w:rsidR="001B1729" w:rsidRPr="00156738" w:rsidRDefault="001B1729" w:rsidP="001B1729">
            <w:pPr>
              <w:pStyle w:val="TableParagraph"/>
              <w:jc w:val="center"/>
              <w:rPr>
                <w:rFonts w:ascii="標楷體" w:eastAsia="標楷體" w:hAnsi="標楷體" w:cs="新細明體" w:hint="eastAsia"/>
                <w:b/>
                <w:color w:val="000000"/>
              </w:rPr>
            </w:pPr>
          </w:p>
        </w:tc>
      </w:tr>
      <w:tr w:rsidR="001B1729" w:rsidRPr="00DC19CD" w14:paraId="320770C3" w14:textId="77777777" w:rsidTr="001B1729">
        <w:trPr>
          <w:cantSplit/>
          <w:trHeight w:val="317"/>
        </w:trPr>
        <w:tc>
          <w:tcPr>
            <w:tcW w:w="515" w:type="dxa"/>
            <w:vAlign w:val="center"/>
          </w:tcPr>
          <w:p w14:paraId="7F2915FB" w14:textId="77777777" w:rsidR="001B1729" w:rsidRPr="00156738" w:rsidRDefault="001B1729" w:rsidP="001B1729">
            <w:pPr>
              <w:pStyle w:val="TableParagraph"/>
              <w:spacing w:line="320" w:lineRule="exact"/>
              <w:rPr>
                <w:rFonts w:ascii="標楷體" w:eastAsia="標楷體" w:hAnsi="標楷體" w:cs="新細明體" w:hint="eastAsia"/>
                <w:b/>
                <w:color w:val="000000"/>
              </w:rPr>
            </w:pPr>
          </w:p>
        </w:tc>
        <w:tc>
          <w:tcPr>
            <w:tcW w:w="5996" w:type="dxa"/>
            <w:gridSpan w:val="3"/>
            <w:vAlign w:val="center"/>
          </w:tcPr>
          <w:p w14:paraId="663D38FD" w14:textId="1E80C2D0" w:rsidR="001B1729" w:rsidRPr="00D96E3F" w:rsidRDefault="001B1729" w:rsidP="001B1729">
            <w:pPr>
              <w:pStyle w:val="TableParagraph"/>
              <w:spacing w:line="223" w:lineRule="exact"/>
              <w:jc w:val="both"/>
              <w:rPr>
                <w:rFonts w:ascii="標楷體" w:eastAsia="標楷體" w:hAnsi="標楷體"/>
                <w:w w:val="95"/>
                <w:sz w:val="20"/>
                <w:szCs w:val="20"/>
              </w:rPr>
            </w:pPr>
            <w:r w:rsidRPr="00D96E3F">
              <w:rPr>
                <w:rFonts w:ascii="標楷體" w:eastAsia="標楷體" w:hAnsi="標楷體"/>
                <w:w w:val="95"/>
                <w:sz w:val="20"/>
                <w:szCs w:val="20"/>
              </w:rPr>
              <w:t>(2)地面：無障礙客房之地面應平順、防滑。（規範1002.2）</w:t>
            </w:r>
          </w:p>
        </w:tc>
        <w:tc>
          <w:tcPr>
            <w:tcW w:w="1569" w:type="dxa"/>
            <w:vAlign w:val="center"/>
          </w:tcPr>
          <w:p w14:paraId="55C03706" w14:textId="77777777" w:rsidR="001B1729" w:rsidRPr="00156738" w:rsidRDefault="001B1729" w:rsidP="001B1729">
            <w:pPr>
              <w:pStyle w:val="TableParagraph"/>
              <w:spacing w:before="1" w:line="187" w:lineRule="auto"/>
              <w:ind w:left="60" w:right="139"/>
              <w:jc w:val="center"/>
              <w:rPr>
                <w:rFonts w:ascii="標楷體" w:eastAsia="標楷體" w:hAnsi="標楷體" w:cs="新細明體" w:hint="eastAsia"/>
                <w:b/>
                <w:color w:val="000000"/>
              </w:rPr>
            </w:pPr>
          </w:p>
        </w:tc>
        <w:tc>
          <w:tcPr>
            <w:tcW w:w="1418" w:type="dxa"/>
            <w:vAlign w:val="center"/>
          </w:tcPr>
          <w:p w14:paraId="4A0BB759" w14:textId="77777777" w:rsidR="001B1729" w:rsidRPr="00156738" w:rsidRDefault="001B1729" w:rsidP="001B1729">
            <w:pPr>
              <w:pStyle w:val="TableParagraph"/>
              <w:spacing w:line="320" w:lineRule="exact"/>
              <w:jc w:val="center"/>
              <w:rPr>
                <w:rFonts w:ascii="標楷體" w:eastAsia="標楷體" w:hAnsi="標楷體" w:cs="新細明體" w:hint="eastAsia"/>
                <w:b/>
                <w:color w:val="000000"/>
              </w:rPr>
            </w:pPr>
          </w:p>
        </w:tc>
        <w:tc>
          <w:tcPr>
            <w:tcW w:w="1417" w:type="dxa"/>
            <w:gridSpan w:val="2"/>
            <w:vAlign w:val="center"/>
          </w:tcPr>
          <w:p w14:paraId="285DD029" w14:textId="77777777" w:rsidR="001B1729" w:rsidRPr="00156738" w:rsidRDefault="001B1729" w:rsidP="001B1729">
            <w:pPr>
              <w:pStyle w:val="TableParagraph"/>
              <w:jc w:val="center"/>
              <w:rPr>
                <w:rFonts w:ascii="標楷體" w:eastAsia="標楷體" w:hAnsi="標楷體" w:cs="新細明體" w:hint="eastAsia"/>
                <w:b/>
                <w:color w:val="000000"/>
              </w:rPr>
            </w:pPr>
          </w:p>
        </w:tc>
      </w:tr>
      <w:tr w:rsidR="001B1729" w:rsidRPr="00DC19CD" w14:paraId="769631C8" w14:textId="77777777" w:rsidTr="001B1729">
        <w:trPr>
          <w:cantSplit/>
          <w:trHeight w:val="454"/>
        </w:trPr>
        <w:tc>
          <w:tcPr>
            <w:tcW w:w="515" w:type="dxa"/>
            <w:vMerge w:val="restart"/>
          </w:tcPr>
          <w:p w14:paraId="1948220F" w14:textId="0CC302CA" w:rsidR="001B1729" w:rsidRPr="00156738" w:rsidRDefault="001B1729" w:rsidP="001B1729">
            <w:pPr>
              <w:pStyle w:val="TableParagraph"/>
              <w:ind w:left="113" w:right="113"/>
              <w:jc w:val="both"/>
              <w:rPr>
                <w:rFonts w:ascii="標楷體" w:eastAsia="標楷體" w:hAnsi="標楷體" w:cs="新細明體"/>
                <w:b/>
                <w:color w:val="000000"/>
              </w:rPr>
            </w:pPr>
            <w:r w:rsidRPr="00DC19CD">
              <w:rPr>
                <w:rFonts w:ascii="標楷體" w:eastAsia="標楷體" w:hAnsi="標楷體" w:cs="新細明體" w:hint="eastAsia"/>
                <w:b/>
                <w:color w:val="000000"/>
              </w:rPr>
              <w:t>十二、無障礙客房</w:t>
            </w:r>
          </w:p>
        </w:tc>
        <w:tc>
          <w:tcPr>
            <w:tcW w:w="5996" w:type="dxa"/>
            <w:gridSpan w:val="3"/>
          </w:tcPr>
          <w:p w14:paraId="7F4F63D9" w14:textId="03ACC75F" w:rsidR="001B1729" w:rsidRPr="00D96E3F" w:rsidRDefault="001B1729" w:rsidP="001B1729">
            <w:pPr>
              <w:pStyle w:val="TableParagraph"/>
              <w:spacing w:line="223" w:lineRule="exact"/>
              <w:jc w:val="both"/>
              <w:rPr>
                <w:rFonts w:ascii="標楷體" w:eastAsia="標楷體" w:hAnsi="標楷體" w:cs="新細明體"/>
                <w:b/>
                <w:color w:val="000000"/>
                <w:sz w:val="20"/>
                <w:szCs w:val="20"/>
              </w:rPr>
            </w:pPr>
            <w:r>
              <w:rPr>
                <w:rFonts w:ascii="標楷體" w:eastAsia="標楷體" w:hAnsi="標楷體" w:hint="eastAsia"/>
                <w:w w:val="95"/>
                <w:sz w:val="20"/>
                <w:szCs w:val="20"/>
              </w:rPr>
              <w:t>(</w:t>
            </w:r>
            <w:r w:rsidRPr="00D96E3F">
              <w:rPr>
                <w:rFonts w:ascii="標楷體" w:eastAsia="標楷體" w:hAnsi="標楷體"/>
                <w:w w:val="95"/>
                <w:sz w:val="20"/>
                <w:szCs w:val="20"/>
              </w:rPr>
              <w:t>3)出入口：由無障礙通路進入無障礙客房之出入口 應符合本規範205.2.3 及205.2.4之規定。（規範1002.3）</w:t>
            </w:r>
          </w:p>
        </w:tc>
        <w:tc>
          <w:tcPr>
            <w:tcW w:w="1569" w:type="dxa"/>
            <w:vAlign w:val="center"/>
          </w:tcPr>
          <w:p w14:paraId="23B68A33" w14:textId="77777777" w:rsidR="001B1729" w:rsidRPr="00156738"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2CE07E80" w14:textId="77777777" w:rsidR="001B1729" w:rsidRPr="00156738" w:rsidRDefault="001B1729" w:rsidP="001B1729">
            <w:pPr>
              <w:pStyle w:val="TableParagraph"/>
              <w:spacing w:line="320" w:lineRule="exact"/>
              <w:jc w:val="center"/>
              <w:rPr>
                <w:rFonts w:ascii="標楷體" w:eastAsia="標楷體" w:hAnsi="標楷體" w:cs="新細明體"/>
                <w:b/>
                <w:color w:val="000000"/>
              </w:rPr>
            </w:pPr>
          </w:p>
        </w:tc>
        <w:tc>
          <w:tcPr>
            <w:tcW w:w="1417" w:type="dxa"/>
            <w:gridSpan w:val="2"/>
          </w:tcPr>
          <w:p w14:paraId="3066E61A" w14:textId="0D77EF6D" w:rsidR="001B1729" w:rsidRPr="0089706B" w:rsidRDefault="001B1729" w:rsidP="001B1729">
            <w:pPr>
              <w:pStyle w:val="TableParagraph"/>
              <w:spacing w:line="218" w:lineRule="auto"/>
              <w:ind w:right="-15"/>
              <w:jc w:val="both"/>
              <w:rPr>
                <w:rFonts w:ascii="標楷體" w:eastAsia="標楷體" w:hAnsi="標楷體" w:cs="新細明體"/>
                <w:b/>
                <w:color w:val="000000"/>
              </w:rPr>
            </w:pPr>
          </w:p>
        </w:tc>
      </w:tr>
      <w:tr w:rsidR="001B1729" w:rsidRPr="00DC19CD" w14:paraId="723048CC" w14:textId="77777777" w:rsidTr="001B1729">
        <w:trPr>
          <w:cantSplit/>
          <w:trHeight w:val="454"/>
        </w:trPr>
        <w:tc>
          <w:tcPr>
            <w:tcW w:w="515" w:type="dxa"/>
            <w:vMerge/>
            <w:vAlign w:val="center"/>
          </w:tcPr>
          <w:p w14:paraId="6BB0724F" w14:textId="77EAFB99" w:rsidR="001B1729" w:rsidRPr="00156738" w:rsidRDefault="001B1729" w:rsidP="001B1729">
            <w:pPr>
              <w:pStyle w:val="TableParagraph"/>
              <w:ind w:left="113" w:right="113"/>
              <w:rPr>
                <w:rFonts w:ascii="標楷體" w:eastAsia="標楷體" w:hAnsi="標楷體" w:cs="新細明體"/>
                <w:b/>
                <w:color w:val="000000"/>
              </w:rPr>
            </w:pPr>
          </w:p>
        </w:tc>
        <w:tc>
          <w:tcPr>
            <w:tcW w:w="5996" w:type="dxa"/>
            <w:gridSpan w:val="3"/>
          </w:tcPr>
          <w:p w14:paraId="5CD25B8C" w14:textId="77777777" w:rsidR="001B1729" w:rsidRPr="00D96E3F" w:rsidRDefault="001B1729" w:rsidP="001B1729">
            <w:pPr>
              <w:pStyle w:val="TableParagraph"/>
              <w:spacing w:line="223" w:lineRule="exact"/>
              <w:rPr>
                <w:rFonts w:ascii="標楷體" w:eastAsia="標楷體" w:hAnsi="標楷體"/>
                <w:w w:val="95"/>
                <w:sz w:val="20"/>
                <w:szCs w:val="20"/>
              </w:rPr>
            </w:pPr>
            <w:r w:rsidRPr="00D96E3F">
              <w:rPr>
                <w:rFonts w:ascii="標楷體" w:eastAsia="標楷體" w:hAnsi="標楷體"/>
                <w:w w:val="95"/>
                <w:sz w:val="20"/>
                <w:szCs w:val="20"/>
              </w:rPr>
              <w:t xml:space="preserve">(4) 無障礙標誌：（規範 902.1、902.2） </w:t>
            </w:r>
          </w:p>
          <w:p w14:paraId="0D0EFA55" w14:textId="77777777" w:rsidR="001B1729" w:rsidRPr="00D96E3F" w:rsidRDefault="001B1729" w:rsidP="001B1729">
            <w:pPr>
              <w:pStyle w:val="TableParagraph"/>
              <w:spacing w:line="223" w:lineRule="exact"/>
              <w:rPr>
                <w:rFonts w:ascii="標楷體" w:eastAsia="標楷體" w:hAnsi="標楷體"/>
                <w:w w:val="95"/>
                <w:sz w:val="20"/>
                <w:szCs w:val="20"/>
              </w:rPr>
            </w:pPr>
            <w:r w:rsidRPr="00D96E3F">
              <w:rPr>
                <w:rFonts w:ascii="標楷體" w:eastAsia="標楷體" w:hAnsi="標楷體"/>
                <w:w w:val="95"/>
                <w:sz w:val="20"/>
                <w:szCs w:val="20"/>
              </w:rPr>
              <w:t>a.應符合圖 902.1 規定之比例。</w:t>
            </w:r>
          </w:p>
          <w:p w14:paraId="6B1E440C" w14:textId="12A634A5" w:rsidR="001B1729" w:rsidRPr="00D96E3F" w:rsidRDefault="001B1729" w:rsidP="001B1729">
            <w:pPr>
              <w:pStyle w:val="TableParagraph"/>
              <w:spacing w:line="223" w:lineRule="exact"/>
              <w:jc w:val="both"/>
              <w:rPr>
                <w:rFonts w:ascii="標楷體" w:eastAsia="標楷體" w:hAnsi="標楷體" w:cs="新細明體"/>
                <w:bCs/>
                <w:color w:val="000000"/>
                <w:sz w:val="20"/>
                <w:szCs w:val="20"/>
              </w:rPr>
            </w:pPr>
            <w:r w:rsidRPr="00D96E3F">
              <w:rPr>
                <w:rFonts w:ascii="標楷體" w:eastAsia="標楷體" w:hAnsi="標楷體"/>
                <w:w w:val="95"/>
                <w:sz w:val="20"/>
                <w:szCs w:val="20"/>
              </w:rPr>
              <w:t>b.顏色：無障礙標誌之顏色與底色應有明顯不同，設於壁面之無障礙標誌其底色亦應與</w:t>
            </w:r>
            <w:proofErr w:type="gramStart"/>
            <w:r w:rsidRPr="00D96E3F">
              <w:rPr>
                <w:rFonts w:ascii="標楷體" w:eastAsia="標楷體" w:hAnsi="標楷體"/>
                <w:w w:val="95"/>
                <w:sz w:val="20"/>
                <w:szCs w:val="20"/>
              </w:rPr>
              <w:t>璧</w:t>
            </w:r>
            <w:proofErr w:type="gramEnd"/>
            <w:r w:rsidRPr="00D96E3F">
              <w:rPr>
                <w:rFonts w:ascii="標楷體" w:eastAsia="標楷體" w:hAnsi="標楷體"/>
                <w:w w:val="95"/>
                <w:sz w:val="20"/>
                <w:szCs w:val="20"/>
              </w:rPr>
              <w:t>面顏色有明顯</w:t>
            </w:r>
            <w:r w:rsidRPr="00D96E3F">
              <w:rPr>
                <w:rFonts w:ascii="標楷體" w:eastAsia="標楷體" w:hAnsi="標楷體" w:hint="eastAsia"/>
                <w:w w:val="95"/>
                <w:sz w:val="20"/>
                <w:szCs w:val="20"/>
              </w:rPr>
              <w:t>不同；得</w:t>
            </w:r>
            <w:proofErr w:type="gramStart"/>
            <w:r w:rsidRPr="00D96E3F">
              <w:rPr>
                <w:rFonts w:ascii="標楷體" w:eastAsia="標楷體" w:hAnsi="標楷體" w:hint="eastAsia"/>
                <w:w w:val="95"/>
                <w:sz w:val="20"/>
                <w:szCs w:val="20"/>
              </w:rPr>
              <w:t>採</w:t>
            </w:r>
            <w:proofErr w:type="gramEnd"/>
            <w:r w:rsidRPr="00D96E3F">
              <w:rPr>
                <w:rFonts w:ascii="標楷體" w:eastAsia="標楷體" w:hAnsi="標楷體" w:hint="eastAsia"/>
                <w:w w:val="95"/>
                <w:sz w:val="20"/>
                <w:szCs w:val="20"/>
              </w:rPr>
              <w:t>藍色底、白色圖案。</w:t>
            </w:r>
          </w:p>
        </w:tc>
        <w:tc>
          <w:tcPr>
            <w:tcW w:w="1569" w:type="dxa"/>
            <w:vAlign w:val="center"/>
          </w:tcPr>
          <w:p w14:paraId="03256A3D" w14:textId="77777777" w:rsidR="001B1729" w:rsidRPr="00156738"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4D694C99" w14:textId="77777777" w:rsidR="001B1729" w:rsidRPr="00156738" w:rsidRDefault="001B1729" w:rsidP="001B1729">
            <w:pPr>
              <w:pStyle w:val="TableParagraph"/>
              <w:spacing w:line="320" w:lineRule="exact"/>
              <w:jc w:val="center"/>
              <w:rPr>
                <w:rFonts w:ascii="標楷體" w:eastAsia="標楷體" w:hAnsi="標楷體" w:cs="新細明體"/>
                <w:b/>
                <w:color w:val="000000"/>
              </w:rPr>
            </w:pPr>
          </w:p>
        </w:tc>
        <w:tc>
          <w:tcPr>
            <w:tcW w:w="1417" w:type="dxa"/>
            <w:gridSpan w:val="2"/>
            <w:vAlign w:val="center"/>
          </w:tcPr>
          <w:p w14:paraId="007A62E3" w14:textId="77777777" w:rsidR="001B1729" w:rsidRPr="00156738" w:rsidRDefault="001B1729" w:rsidP="001B1729">
            <w:pPr>
              <w:pStyle w:val="TableParagraph"/>
              <w:ind w:left="586" w:right="566"/>
              <w:jc w:val="center"/>
              <w:rPr>
                <w:rFonts w:ascii="標楷體" w:eastAsia="標楷體" w:hAnsi="標楷體" w:cs="新細明體"/>
                <w:b/>
                <w:color w:val="000000"/>
              </w:rPr>
            </w:pPr>
          </w:p>
        </w:tc>
      </w:tr>
      <w:tr w:rsidR="001B1729" w:rsidRPr="00DC19CD" w14:paraId="7F070A89" w14:textId="77777777" w:rsidTr="001B1729">
        <w:trPr>
          <w:cantSplit/>
          <w:trHeight w:val="454"/>
        </w:trPr>
        <w:tc>
          <w:tcPr>
            <w:tcW w:w="515" w:type="dxa"/>
            <w:vMerge/>
            <w:vAlign w:val="center"/>
          </w:tcPr>
          <w:p w14:paraId="7ABC1C38" w14:textId="34EF2287" w:rsidR="001B1729" w:rsidRPr="00156738" w:rsidRDefault="001B1729" w:rsidP="001B1729">
            <w:pPr>
              <w:pStyle w:val="TableParagraph"/>
              <w:ind w:left="113" w:right="113"/>
              <w:rPr>
                <w:rFonts w:ascii="標楷體" w:eastAsia="標楷體" w:hAnsi="標楷體" w:cs="新細明體"/>
                <w:b/>
                <w:color w:val="000000"/>
              </w:rPr>
            </w:pPr>
          </w:p>
        </w:tc>
        <w:tc>
          <w:tcPr>
            <w:tcW w:w="5996" w:type="dxa"/>
            <w:gridSpan w:val="3"/>
            <w:vAlign w:val="center"/>
          </w:tcPr>
          <w:p w14:paraId="1D939951" w14:textId="2DEB2355" w:rsidR="001B1729" w:rsidRPr="00D96E3F" w:rsidRDefault="001B1729" w:rsidP="001B1729">
            <w:pPr>
              <w:pStyle w:val="TableParagraph"/>
              <w:spacing w:line="223" w:lineRule="exact"/>
              <w:ind w:left="57" w:hangingChars="30" w:hanging="57"/>
              <w:jc w:val="both"/>
              <w:rPr>
                <w:rFonts w:ascii="標楷體" w:eastAsia="標楷體" w:hAnsi="標楷體" w:cs="新細明體"/>
                <w:bCs/>
                <w:color w:val="000000"/>
                <w:sz w:val="20"/>
                <w:szCs w:val="20"/>
              </w:rPr>
            </w:pPr>
            <w:r w:rsidRPr="00D96E3F">
              <w:rPr>
                <w:rFonts w:ascii="標楷體" w:eastAsia="標楷體" w:hAnsi="標楷體"/>
                <w:w w:val="95"/>
                <w:sz w:val="20"/>
                <w:szCs w:val="20"/>
              </w:rPr>
              <w:t>(5)衛浴設備空間：無障礙客房內應設置衛浴設備， 衛浴設備至少應包括馬桶、洗面盆及浴缸或</w:t>
            </w:r>
            <w:proofErr w:type="gramStart"/>
            <w:r w:rsidRPr="00D96E3F">
              <w:rPr>
                <w:rFonts w:ascii="標楷體" w:eastAsia="標楷體" w:hAnsi="標楷體"/>
                <w:w w:val="95"/>
                <w:sz w:val="20"/>
                <w:szCs w:val="20"/>
              </w:rPr>
              <w:t>淋浴間等</w:t>
            </w:r>
            <w:proofErr w:type="gramEnd"/>
            <w:r w:rsidRPr="00D96E3F">
              <w:rPr>
                <w:rFonts w:ascii="標楷體" w:eastAsia="標楷體" w:hAnsi="標楷體"/>
                <w:w w:val="95"/>
                <w:sz w:val="20"/>
                <w:szCs w:val="20"/>
              </w:rPr>
              <w:t>。衛浴設備空間應設置迴轉空間，其直徑不得小於135公分。（規範1003.1、1003.2）</w:t>
            </w:r>
          </w:p>
        </w:tc>
        <w:tc>
          <w:tcPr>
            <w:tcW w:w="1569" w:type="dxa"/>
            <w:vAlign w:val="center"/>
          </w:tcPr>
          <w:p w14:paraId="426D6D66" w14:textId="77777777" w:rsidR="001B1729" w:rsidRPr="00156738"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7B0ACC00" w14:textId="77777777" w:rsidR="001B1729" w:rsidRPr="00156738" w:rsidRDefault="001B1729" w:rsidP="001B1729">
            <w:pPr>
              <w:pStyle w:val="TableParagraph"/>
              <w:spacing w:line="320" w:lineRule="exact"/>
              <w:jc w:val="center"/>
              <w:rPr>
                <w:rFonts w:ascii="標楷體" w:eastAsia="標楷體" w:hAnsi="標楷體" w:cs="新細明體"/>
                <w:b/>
                <w:color w:val="000000"/>
              </w:rPr>
            </w:pPr>
          </w:p>
        </w:tc>
        <w:tc>
          <w:tcPr>
            <w:tcW w:w="1417" w:type="dxa"/>
            <w:gridSpan w:val="2"/>
            <w:vAlign w:val="center"/>
          </w:tcPr>
          <w:p w14:paraId="23F8133F" w14:textId="77777777" w:rsidR="001B1729" w:rsidRPr="00156738" w:rsidRDefault="001B1729" w:rsidP="001B1729">
            <w:pPr>
              <w:pStyle w:val="TableParagraph"/>
              <w:ind w:left="586" w:right="566"/>
              <w:jc w:val="center"/>
              <w:rPr>
                <w:rFonts w:ascii="標楷體" w:eastAsia="標楷體" w:hAnsi="標楷體" w:cs="新細明體"/>
                <w:b/>
                <w:color w:val="000000"/>
              </w:rPr>
            </w:pPr>
          </w:p>
        </w:tc>
      </w:tr>
      <w:tr w:rsidR="001B1729" w:rsidRPr="00DC19CD" w14:paraId="0BEBA3E8" w14:textId="77777777" w:rsidTr="001B1729">
        <w:trPr>
          <w:cantSplit/>
          <w:trHeight w:val="454"/>
        </w:trPr>
        <w:tc>
          <w:tcPr>
            <w:tcW w:w="515" w:type="dxa"/>
            <w:vMerge/>
            <w:vAlign w:val="center"/>
          </w:tcPr>
          <w:p w14:paraId="1726B8B4" w14:textId="779E80C8" w:rsidR="001B1729" w:rsidRPr="00156738" w:rsidRDefault="001B1729" w:rsidP="001B1729">
            <w:pPr>
              <w:pStyle w:val="TableParagraph"/>
              <w:ind w:left="113" w:right="113"/>
              <w:rPr>
                <w:rFonts w:ascii="標楷體" w:eastAsia="標楷體" w:hAnsi="標楷體" w:cs="新細明體"/>
                <w:b/>
                <w:color w:val="000000"/>
              </w:rPr>
            </w:pPr>
          </w:p>
        </w:tc>
        <w:tc>
          <w:tcPr>
            <w:tcW w:w="5996" w:type="dxa"/>
            <w:gridSpan w:val="3"/>
            <w:vAlign w:val="center"/>
          </w:tcPr>
          <w:p w14:paraId="43889161" w14:textId="02A92378" w:rsidR="001B1729" w:rsidRPr="00D96E3F" w:rsidRDefault="001B1729" w:rsidP="001B1729">
            <w:pPr>
              <w:pStyle w:val="TableParagraph"/>
              <w:spacing w:line="223" w:lineRule="exact"/>
              <w:jc w:val="both"/>
              <w:rPr>
                <w:rFonts w:ascii="標楷體" w:eastAsia="標楷體" w:hAnsi="標楷體" w:cs="新細明體"/>
                <w:bCs/>
                <w:color w:val="000000"/>
                <w:sz w:val="20"/>
                <w:szCs w:val="20"/>
              </w:rPr>
            </w:pPr>
            <w:r w:rsidRPr="00C8390D">
              <w:rPr>
                <w:rFonts w:ascii="標楷體" w:eastAsia="標楷體" w:hAnsi="標楷體" w:hint="eastAsia"/>
                <w:b/>
                <w:bCs/>
                <w:color w:val="C00000"/>
                <w:w w:val="95"/>
                <w:sz w:val="20"/>
                <w:szCs w:val="20"/>
              </w:rPr>
              <w:t>★</w:t>
            </w:r>
            <w:r w:rsidRPr="00C8390D">
              <w:rPr>
                <w:rFonts w:ascii="標楷體" w:eastAsia="標楷體" w:hAnsi="標楷體"/>
                <w:b/>
                <w:bCs/>
                <w:color w:val="C00000"/>
                <w:w w:val="95"/>
                <w:sz w:val="20"/>
                <w:szCs w:val="20"/>
              </w:rPr>
              <w:t>1003.2</w:t>
            </w:r>
            <w:r w:rsidRPr="00C8390D">
              <w:rPr>
                <w:rFonts w:ascii="標楷體" w:eastAsia="標楷體" w:hAnsi="標楷體" w:hint="eastAsia"/>
                <w:b/>
                <w:bCs/>
                <w:color w:val="C00000"/>
                <w:w w:val="95"/>
                <w:sz w:val="20"/>
                <w:szCs w:val="20"/>
              </w:rPr>
              <w:t>原則</w:t>
            </w:r>
            <w:r w:rsidRPr="00C8390D">
              <w:rPr>
                <w:rFonts w:ascii="標楷體" w:eastAsia="標楷體" w:hAnsi="標楷體"/>
                <w:b/>
                <w:bCs/>
                <w:color w:val="C00000"/>
                <w:w w:val="95"/>
                <w:sz w:val="20"/>
                <w:szCs w:val="20"/>
              </w:rPr>
              <w:t>11.8.4.2</w:t>
            </w:r>
            <w:r w:rsidRPr="00C8390D">
              <w:rPr>
                <w:rFonts w:ascii="標楷體" w:eastAsia="標楷體" w:hAnsi="標楷體" w:hint="eastAsia"/>
                <w:b/>
                <w:bCs/>
                <w:w w:val="95"/>
                <w:sz w:val="20"/>
                <w:szCs w:val="20"/>
              </w:rPr>
              <w:t xml:space="preserve"> 衛浴設備空間應設置迴轉空間，其直徑不得小於</w:t>
            </w:r>
            <w:r w:rsidRPr="00C8390D">
              <w:rPr>
                <w:rFonts w:ascii="標楷體" w:eastAsia="標楷體" w:hAnsi="標楷體"/>
                <w:b/>
                <w:bCs/>
                <w:w w:val="95"/>
                <w:sz w:val="20"/>
                <w:szCs w:val="20"/>
              </w:rPr>
              <w:t>120 cm。</w:t>
            </w:r>
            <w:r w:rsidRPr="00C8390D">
              <w:rPr>
                <w:rFonts w:ascii="標楷體" w:eastAsia="標楷體" w:hAnsi="標楷體" w:hint="eastAsia"/>
                <w:b/>
                <w:bCs/>
                <w:w w:val="95"/>
                <w:sz w:val="20"/>
                <w:szCs w:val="20"/>
              </w:rPr>
              <w:t>※迴轉空間：直徑不得小於一百二十</w:t>
            </w:r>
            <w:proofErr w:type="gramStart"/>
            <w:r w:rsidRPr="00C8390D">
              <w:rPr>
                <w:rFonts w:ascii="標楷體" w:eastAsia="標楷體" w:hAnsi="標楷體" w:hint="eastAsia"/>
                <w:b/>
                <w:bCs/>
                <w:w w:val="95"/>
                <w:sz w:val="20"/>
                <w:szCs w:val="20"/>
              </w:rPr>
              <w:t>公分，</w:t>
            </w:r>
            <w:proofErr w:type="gramEnd"/>
            <w:r w:rsidRPr="00C8390D">
              <w:rPr>
                <w:rFonts w:ascii="標楷體" w:eastAsia="標楷體" w:hAnsi="標楷體" w:hint="eastAsia"/>
                <w:b/>
                <w:bCs/>
                <w:w w:val="95"/>
                <w:sz w:val="20"/>
                <w:szCs w:val="20"/>
              </w:rPr>
              <w:t>其中邊緣二十公分範圍內，淨高不得小於六十五公分。</w:t>
            </w:r>
          </w:p>
        </w:tc>
        <w:tc>
          <w:tcPr>
            <w:tcW w:w="1569" w:type="dxa"/>
            <w:vAlign w:val="center"/>
          </w:tcPr>
          <w:p w14:paraId="693E14B8" w14:textId="77777777" w:rsidR="001B1729" w:rsidRPr="00156738"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0DADD8EC" w14:textId="77777777" w:rsidR="001B1729" w:rsidRPr="00156738" w:rsidRDefault="001B1729" w:rsidP="001B1729">
            <w:pPr>
              <w:pStyle w:val="TableParagraph"/>
              <w:spacing w:line="320" w:lineRule="exact"/>
              <w:jc w:val="center"/>
              <w:rPr>
                <w:rFonts w:ascii="標楷體" w:eastAsia="標楷體" w:hAnsi="標楷體" w:cs="新細明體"/>
                <w:b/>
                <w:color w:val="000000"/>
              </w:rPr>
            </w:pPr>
          </w:p>
        </w:tc>
        <w:tc>
          <w:tcPr>
            <w:tcW w:w="1417" w:type="dxa"/>
            <w:gridSpan w:val="2"/>
            <w:vAlign w:val="center"/>
          </w:tcPr>
          <w:p w14:paraId="5DEA9890" w14:textId="77777777" w:rsidR="001B1729" w:rsidRPr="00156738" w:rsidRDefault="001B1729" w:rsidP="001B1729">
            <w:pPr>
              <w:pStyle w:val="TableParagraph"/>
              <w:ind w:left="586" w:right="566"/>
              <w:jc w:val="center"/>
              <w:rPr>
                <w:rFonts w:ascii="標楷體" w:eastAsia="標楷體" w:hAnsi="標楷體" w:cs="新細明體"/>
                <w:b/>
                <w:color w:val="000000"/>
              </w:rPr>
            </w:pPr>
          </w:p>
        </w:tc>
      </w:tr>
      <w:tr w:rsidR="001B1729" w:rsidRPr="00DC19CD" w14:paraId="66E4278F" w14:textId="77777777" w:rsidTr="001B1729">
        <w:trPr>
          <w:cantSplit/>
          <w:trHeight w:val="233"/>
        </w:trPr>
        <w:tc>
          <w:tcPr>
            <w:tcW w:w="515" w:type="dxa"/>
            <w:vMerge/>
            <w:vAlign w:val="center"/>
          </w:tcPr>
          <w:p w14:paraId="0A618B0C" w14:textId="00008C98" w:rsidR="001B1729" w:rsidRPr="00DC19CD" w:rsidRDefault="001B1729" w:rsidP="001B1729">
            <w:pPr>
              <w:pStyle w:val="TableParagraph"/>
              <w:ind w:left="113" w:right="113"/>
              <w:rPr>
                <w:rFonts w:ascii="標楷體" w:eastAsia="標楷體" w:hAnsi="標楷體" w:cs="新細明體"/>
                <w:b/>
                <w:color w:val="000000"/>
              </w:rPr>
            </w:pPr>
          </w:p>
        </w:tc>
        <w:tc>
          <w:tcPr>
            <w:tcW w:w="5996" w:type="dxa"/>
            <w:gridSpan w:val="3"/>
            <w:vAlign w:val="center"/>
          </w:tcPr>
          <w:p w14:paraId="5B1FF997" w14:textId="156B16DF" w:rsidR="001B1729" w:rsidRPr="00D96E3F" w:rsidRDefault="001B1729" w:rsidP="001B1729">
            <w:pPr>
              <w:pStyle w:val="TableParagraph"/>
              <w:spacing w:line="223" w:lineRule="exact"/>
              <w:ind w:left="57" w:hangingChars="30" w:hanging="57"/>
              <w:jc w:val="both"/>
              <w:rPr>
                <w:rFonts w:ascii="標楷體" w:eastAsia="標楷體" w:hAnsi="標楷體" w:cs="新細明體"/>
                <w:bCs/>
                <w:color w:val="000000"/>
                <w:sz w:val="20"/>
                <w:szCs w:val="20"/>
              </w:rPr>
            </w:pPr>
            <w:r w:rsidRPr="00D96E3F">
              <w:rPr>
                <w:rFonts w:ascii="標楷體" w:eastAsia="標楷體" w:hAnsi="標楷體"/>
                <w:w w:val="95"/>
                <w:sz w:val="20"/>
                <w:szCs w:val="20"/>
              </w:rPr>
              <w:t>(6)馬桶及扶手之設置應符合本規範505 之規定。（規</w:t>
            </w:r>
            <w:r w:rsidRPr="00D96E3F">
              <w:rPr>
                <w:rFonts w:ascii="標楷體" w:eastAsia="標楷體" w:hAnsi="標楷體" w:hint="eastAsia"/>
                <w:w w:val="95"/>
                <w:sz w:val="20"/>
                <w:szCs w:val="20"/>
              </w:rPr>
              <w:t>範</w:t>
            </w:r>
            <w:r w:rsidRPr="00D96E3F">
              <w:rPr>
                <w:rFonts w:ascii="標楷體" w:eastAsia="標楷體" w:hAnsi="標楷體"/>
                <w:w w:val="95"/>
                <w:sz w:val="20"/>
                <w:szCs w:val="20"/>
              </w:rPr>
              <w:t>1003.3）</w:t>
            </w:r>
          </w:p>
        </w:tc>
        <w:tc>
          <w:tcPr>
            <w:tcW w:w="1569" w:type="dxa"/>
            <w:vAlign w:val="center"/>
          </w:tcPr>
          <w:p w14:paraId="74B6F277"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2980AC8D" w14:textId="77777777" w:rsidR="001B1729" w:rsidRPr="00DC19CD" w:rsidRDefault="001B1729" w:rsidP="001B1729">
            <w:pPr>
              <w:pStyle w:val="TableParagraph"/>
              <w:spacing w:line="320" w:lineRule="exact"/>
              <w:jc w:val="center"/>
              <w:rPr>
                <w:rFonts w:ascii="標楷體" w:eastAsia="標楷體" w:hAnsi="標楷體" w:cs="新細明體"/>
                <w:b/>
                <w:color w:val="000000"/>
              </w:rPr>
            </w:pPr>
          </w:p>
        </w:tc>
        <w:tc>
          <w:tcPr>
            <w:tcW w:w="1417" w:type="dxa"/>
            <w:gridSpan w:val="2"/>
            <w:vAlign w:val="center"/>
          </w:tcPr>
          <w:p w14:paraId="6AC37173"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3D6F48EB" w14:textId="77777777" w:rsidTr="001B1729">
        <w:trPr>
          <w:cantSplit/>
          <w:trHeight w:val="324"/>
        </w:trPr>
        <w:tc>
          <w:tcPr>
            <w:tcW w:w="515" w:type="dxa"/>
            <w:vMerge/>
            <w:textDirection w:val="tbRlV"/>
            <w:vAlign w:val="center"/>
          </w:tcPr>
          <w:p w14:paraId="245334A5" w14:textId="1F3B0347" w:rsidR="001B1729" w:rsidRPr="00DC19CD" w:rsidRDefault="001B1729" w:rsidP="001B1729">
            <w:pPr>
              <w:pStyle w:val="TableParagraph"/>
              <w:ind w:left="113" w:right="113"/>
              <w:rPr>
                <w:rFonts w:ascii="標楷體" w:eastAsia="標楷體" w:hAnsi="標楷體" w:cs="新細明體"/>
                <w:b/>
                <w:color w:val="000000"/>
              </w:rPr>
            </w:pPr>
          </w:p>
        </w:tc>
        <w:tc>
          <w:tcPr>
            <w:tcW w:w="5996" w:type="dxa"/>
            <w:gridSpan w:val="3"/>
            <w:vAlign w:val="center"/>
          </w:tcPr>
          <w:p w14:paraId="2717558A" w14:textId="20447AF4" w:rsidR="001B1729" w:rsidRPr="00C8390D" w:rsidRDefault="001B1729" w:rsidP="001B1729">
            <w:pPr>
              <w:pStyle w:val="TableParagraph"/>
              <w:spacing w:line="223" w:lineRule="exact"/>
              <w:jc w:val="both"/>
              <w:rPr>
                <w:rFonts w:ascii="標楷體" w:eastAsia="標楷體" w:hAnsi="標楷體" w:cs="新細明體"/>
                <w:b/>
                <w:bCs/>
                <w:color w:val="000000"/>
                <w:sz w:val="20"/>
                <w:szCs w:val="20"/>
              </w:rPr>
            </w:pPr>
            <w:r w:rsidRPr="00924C77">
              <w:rPr>
                <w:rFonts w:ascii="標楷體" w:eastAsia="標楷體" w:hAnsi="標楷體" w:cs="新細明體"/>
                <w:bCs/>
                <w:color w:val="000000"/>
                <w:sz w:val="20"/>
                <w:szCs w:val="20"/>
              </w:rPr>
              <w:t>(7)洗面盆之設置應符合本規範507 之規定。（規範1003.4）</w:t>
            </w:r>
          </w:p>
        </w:tc>
        <w:tc>
          <w:tcPr>
            <w:tcW w:w="1569" w:type="dxa"/>
            <w:vAlign w:val="center"/>
          </w:tcPr>
          <w:p w14:paraId="4539606E"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453538DF" w14:textId="77777777" w:rsidR="001B1729" w:rsidRPr="00DC19CD" w:rsidRDefault="001B1729" w:rsidP="001B1729">
            <w:pPr>
              <w:pStyle w:val="TableParagraph"/>
              <w:spacing w:line="320" w:lineRule="exact"/>
              <w:jc w:val="center"/>
              <w:rPr>
                <w:rFonts w:ascii="標楷體" w:eastAsia="標楷體" w:hAnsi="標楷體" w:cs="新細明體"/>
                <w:b/>
                <w:color w:val="000000"/>
              </w:rPr>
            </w:pPr>
          </w:p>
        </w:tc>
        <w:tc>
          <w:tcPr>
            <w:tcW w:w="1417" w:type="dxa"/>
            <w:gridSpan w:val="2"/>
            <w:vAlign w:val="center"/>
          </w:tcPr>
          <w:p w14:paraId="438E1959"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4948C5E7" w14:textId="77777777" w:rsidTr="001B1729">
        <w:trPr>
          <w:cantSplit/>
          <w:trHeight w:val="454"/>
        </w:trPr>
        <w:tc>
          <w:tcPr>
            <w:tcW w:w="515" w:type="dxa"/>
            <w:vMerge/>
            <w:vAlign w:val="center"/>
          </w:tcPr>
          <w:p w14:paraId="55D6492B" w14:textId="428DD645" w:rsidR="001B1729" w:rsidRPr="00DC19CD" w:rsidRDefault="001B1729" w:rsidP="001B1729">
            <w:pPr>
              <w:pStyle w:val="TableParagraph"/>
              <w:ind w:left="113" w:right="113"/>
              <w:rPr>
                <w:rFonts w:ascii="標楷體" w:eastAsia="標楷體" w:hAnsi="標楷體" w:cs="新細明體"/>
                <w:b/>
                <w:color w:val="000000"/>
              </w:rPr>
            </w:pPr>
          </w:p>
        </w:tc>
        <w:tc>
          <w:tcPr>
            <w:tcW w:w="5996" w:type="dxa"/>
            <w:gridSpan w:val="3"/>
            <w:vAlign w:val="center"/>
          </w:tcPr>
          <w:p w14:paraId="18C1CFF0" w14:textId="35A87149" w:rsidR="001B1729" w:rsidRPr="00D96E3F" w:rsidRDefault="001B1729" w:rsidP="001B1729">
            <w:pPr>
              <w:pStyle w:val="TableParagraph"/>
              <w:spacing w:line="223" w:lineRule="exact"/>
              <w:jc w:val="both"/>
              <w:rPr>
                <w:rFonts w:ascii="標楷體" w:eastAsia="標楷體" w:hAnsi="標楷體" w:cs="新細明體"/>
                <w:bCs/>
                <w:color w:val="000000"/>
                <w:sz w:val="20"/>
                <w:szCs w:val="20"/>
              </w:rPr>
            </w:pPr>
            <w:r w:rsidRPr="00D96E3F">
              <w:rPr>
                <w:rFonts w:ascii="標楷體" w:eastAsia="標楷體" w:hAnsi="標楷體"/>
                <w:w w:val="95"/>
                <w:sz w:val="20"/>
                <w:szCs w:val="20"/>
              </w:rPr>
              <w:t>(8)衛浴設備空間之浴缸或淋浴間之設置應符合本規範</w:t>
            </w:r>
            <w:r w:rsidRPr="004537C0">
              <w:rPr>
                <w:rFonts w:ascii="標楷體" w:eastAsia="標楷體" w:hAnsi="標楷體"/>
                <w:w w:val="95"/>
                <w:sz w:val="20"/>
                <w:szCs w:val="20"/>
                <w:shd w:val="pct15" w:color="auto" w:fill="FFFFFF"/>
              </w:rPr>
              <w:t>605、606節</w:t>
            </w:r>
            <w:r w:rsidRPr="00D96E3F">
              <w:rPr>
                <w:rFonts w:ascii="標楷體" w:eastAsia="標楷體" w:hAnsi="標楷體"/>
                <w:w w:val="95"/>
                <w:sz w:val="20"/>
                <w:szCs w:val="20"/>
              </w:rPr>
              <w:t>之規定。（規範1003.5）</w:t>
            </w:r>
          </w:p>
        </w:tc>
        <w:tc>
          <w:tcPr>
            <w:tcW w:w="1569" w:type="dxa"/>
            <w:vAlign w:val="center"/>
          </w:tcPr>
          <w:p w14:paraId="5E52F171"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2F05724A" w14:textId="77777777" w:rsidR="001B1729" w:rsidRPr="00DC19CD" w:rsidRDefault="001B1729" w:rsidP="001B1729">
            <w:pPr>
              <w:pStyle w:val="TableParagraph"/>
              <w:spacing w:line="320" w:lineRule="exact"/>
              <w:jc w:val="center"/>
              <w:rPr>
                <w:rFonts w:ascii="標楷體" w:eastAsia="標楷體" w:hAnsi="標楷體" w:cs="新細明體"/>
                <w:b/>
                <w:color w:val="000000"/>
              </w:rPr>
            </w:pPr>
          </w:p>
        </w:tc>
        <w:tc>
          <w:tcPr>
            <w:tcW w:w="1417" w:type="dxa"/>
            <w:gridSpan w:val="2"/>
            <w:vAlign w:val="center"/>
          </w:tcPr>
          <w:p w14:paraId="7CC91573"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21311030" w14:textId="77777777" w:rsidTr="001B1729">
        <w:trPr>
          <w:cantSplit/>
          <w:trHeight w:val="454"/>
        </w:trPr>
        <w:tc>
          <w:tcPr>
            <w:tcW w:w="515" w:type="dxa"/>
            <w:vMerge/>
            <w:vAlign w:val="center"/>
          </w:tcPr>
          <w:p w14:paraId="7818FEDD" w14:textId="69DE9CA6" w:rsidR="001B1729" w:rsidRPr="00DC19CD" w:rsidRDefault="001B1729" w:rsidP="001B1729">
            <w:pPr>
              <w:pStyle w:val="TableParagraph"/>
              <w:ind w:left="113" w:right="113"/>
              <w:rPr>
                <w:rFonts w:ascii="標楷體" w:eastAsia="標楷體" w:hAnsi="標楷體" w:cs="新細明體"/>
                <w:b/>
                <w:color w:val="000000"/>
              </w:rPr>
            </w:pPr>
          </w:p>
        </w:tc>
        <w:tc>
          <w:tcPr>
            <w:tcW w:w="5996" w:type="dxa"/>
            <w:gridSpan w:val="3"/>
          </w:tcPr>
          <w:p w14:paraId="71F65DAB" w14:textId="47D2E5CC" w:rsidR="001B1729" w:rsidRPr="00D96E3F" w:rsidRDefault="001B1729" w:rsidP="001B1729">
            <w:pPr>
              <w:pStyle w:val="TableParagraph"/>
              <w:spacing w:line="223" w:lineRule="exact"/>
              <w:jc w:val="both"/>
              <w:rPr>
                <w:rFonts w:ascii="標楷體" w:eastAsia="標楷體" w:hAnsi="標楷體" w:cs="新細明體"/>
                <w:bCs/>
                <w:color w:val="000000"/>
                <w:sz w:val="20"/>
                <w:szCs w:val="20"/>
              </w:rPr>
            </w:pPr>
            <w:r w:rsidRPr="00D96E3F">
              <w:rPr>
                <w:rFonts w:ascii="標楷體" w:eastAsia="標楷體" w:hAnsi="標楷體"/>
                <w:w w:val="95"/>
                <w:sz w:val="20"/>
                <w:szCs w:val="20"/>
              </w:rPr>
              <w:t xml:space="preserve">(9)衛浴設備空間馬桶、浴缸或淋浴間求助鈴之設置應分別符合本規範 </w:t>
            </w:r>
            <w:r w:rsidRPr="004537C0">
              <w:rPr>
                <w:rFonts w:ascii="標楷體" w:eastAsia="標楷體" w:hAnsi="標楷體"/>
                <w:w w:val="95"/>
                <w:sz w:val="20"/>
                <w:szCs w:val="20"/>
                <w:shd w:val="pct15" w:color="auto" w:fill="FFFFFF"/>
              </w:rPr>
              <w:t>504.4.1、605.5.1 及 606.6.1</w:t>
            </w:r>
            <w:r w:rsidRPr="00D96E3F">
              <w:rPr>
                <w:rFonts w:ascii="標楷體" w:eastAsia="標楷體" w:hAnsi="標楷體"/>
                <w:w w:val="95"/>
                <w:sz w:val="20"/>
                <w:szCs w:val="20"/>
              </w:rPr>
              <w:t xml:space="preserve"> 之規定。（規範 1003.6.1）</w:t>
            </w:r>
          </w:p>
        </w:tc>
        <w:tc>
          <w:tcPr>
            <w:tcW w:w="1569" w:type="dxa"/>
            <w:vAlign w:val="center"/>
          </w:tcPr>
          <w:p w14:paraId="13744CDB"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6FB5180A" w14:textId="77777777" w:rsidR="001B1729" w:rsidRPr="00DC19CD" w:rsidRDefault="001B1729" w:rsidP="001B1729">
            <w:pPr>
              <w:pStyle w:val="TableParagraph"/>
              <w:spacing w:line="320" w:lineRule="exact"/>
              <w:jc w:val="center"/>
              <w:rPr>
                <w:rFonts w:ascii="標楷體" w:eastAsia="標楷體" w:hAnsi="標楷體" w:cs="新細明體"/>
                <w:b/>
                <w:color w:val="000000"/>
              </w:rPr>
            </w:pPr>
          </w:p>
        </w:tc>
        <w:tc>
          <w:tcPr>
            <w:tcW w:w="1417" w:type="dxa"/>
            <w:gridSpan w:val="2"/>
            <w:vAlign w:val="center"/>
          </w:tcPr>
          <w:p w14:paraId="66247F35"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472A1E44" w14:textId="77777777" w:rsidTr="001B1729">
        <w:trPr>
          <w:cantSplit/>
          <w:trHeight w:val="454"/>
        </w:trPr>
        <w:tc>
          <w:tcPr>
            <w:tcW w:w="515" w:type="dxa"/>
            <w:vMerge/>
            <w:vAlign w:val="center"/>
          </w:tcPr>
          <w:p w14:paraId="65A388E1" w14:textId="250B23E4" w:rsidR="001B1729" w:rsidRPr="00DC19CD" w:rsidRDefault="001B1729" w:rsidP="001B1729">
            <w:pPr>
              <w:pStyle w:val="TableParagraph"/>
              <w:ind w:left="113" w:right="113"/>
              <w:rPr>
                <w:rFonts w:ascii="標楷體" w:eastAsia="標楷體" w:hAnsi="標楷體" w:cs="新細明體"/>
                <w:b/>
                <w:color w:val="000000"/>
              </w:rPr>
            </w:pPr>
          </w:p>
        </w:tc>
        <w:tc>
          <w:tcPr>
            <w:tcW w:w="5996" w:type="dxa"/>
            <w:gridSpan w:val="3"/>
          </w:tcPr>
          <w:p w14:paraId="4DC70497" w14:textId="611AC9F2" w:rsidR="001B1729" w:rsidRPr="00D96E3F" w:rsidRDefault="001B1729" w:rsidP="001B1729">
            <w:pPr>
              <w:pStyle w:val="TableParagraph"/>
              <w:spacing w:line="223" w:lineRule="exact"/>
              <w:ind w:left="57" w:hangingChars="30" w:hanging="57"/>
              <w:rPr>
                <w:rFonts w:ascii="標楷體" w:eastAsia="標楷體" w:hAnsi="標楷體"/>
                <w:w w:val="95"/>
                <w:sz w:val="20"/>
                <w:szCs w:val="20"/>
              </w:rPr>
            </w:pPr>
            <w:r w:rsidRPr="00D96E3F">
              <w:rPr>
                <w:rFonts w:ascii="標楷體" w:eastAsia="標楷體" w:hAnsi="標楷體"/>
                <w:w w:val="95"/>
                <w:sz w:val="20"/>
                <w:szCs w:val="20"/>
              </w:rPr>
              <w:t>(10)房間內通路：房間內通路寬</w:t>
            </w:r>
            <w:r w:rsidRPr="00D96E3F">
              <w:rPr>
                <w:rFonts w:ascii="標楷體" w:eastAsia="標楷體" w:hAnsi="標楷體" w:hint="eastAsia"/>
                <w:w w:val="95"/>
                <w:sz w:val="20"/>
                <w:szCs w:val="20"/>
              </w:rPr>
              <w:t>度</w:t>
            </w:r>
            <w:proofErr w:type="gramStart"/>
            <w:r w:rsidRPr="00D96E3F">
              <w:rPr>
                <w:rFonts w:ascii="標楷體" w:eastAsia="標楷體" w:hAnsi="標楷體" w:hint="eastAsia"/>
                <w:w w:val="95"/>
                <w:sz w:val="20"/>
                <w:szCs w:val="20"/>
              </w:rPr>
              <w:t>≧</w:t>
            </w:r>
            <w:proofErr w:type="gramEnd"/>
            <w:r w:rsidRPr="00D96E3F">
              <w:rPr>
                <w:rFonts w:ascii="標楷體" w:eastAsia="標楷體" w:hAnsi="標楷體"/>
                <w:w w:val="95"/>
                <w:sz w:val="20"/>
                <w:szCs w:val="20"/>
              </w:rPr>
              <w:t>120cm，</w:t>
            </w:r>
            <w:proofErr w:type="gramStart"/>
            <w:r w:rsidRPr="00D96E3F">
              <w:rPr>
                <w:rFonts w:ascii="標楷體" w:eastAsia="標楷體" w:hAnsi="標楷體"/>
                <w:w w:val="95"/>
                <w:sz w:val="20"/>
                <w:szCs w:val="20"/>
              </w:rPr>
              <w:t>床間淨</w:t>
            </w:r>
            <w:proofErr w:type="gramEnd"/>
            <w:r w:rsidRPr="00D96E3F">
              <w:rPr>
                <w:rFonts w:ascii="標楷體" w:eastAsia="標楷體" w:hAnsi="標楷體"/>
                <w:w w:val="95"/>
                <w:sz w:val="20"/>
                <w:szCs w:val="20"/>
              </w:rPr>
              <w:t xml:space="preserve"> 寬</w:t>
            </w:r>
            <w:r w:rsidRPr="00D96E3F">
              <w:rPr>
                <w:rFonts w:ascii="標楷體" w:eastAsia="標楷體" w:hAnsi="標楷體" w:hint="eastAsia"/>
                <w:w w:val="95"/>
                <w:sz w:val="20"/>
                <w:szCs w:val="20"/>
              </w:rPr>
              <w:t>度</w:t>
            </w:r>
            <w:proofErr w:type="gramStart"/>
            <w:r w:rsidRPr="00D96E3F">
              <w:rPr>
                <w:rFonts w:ascii="標楷體" w:eastAsia="標楷體" w:hAnsi="標楷體" w:hint="eastAsia"/>
                <w:w w:val="95"/>
                <w:sz w:val="20"/>
                <w:szCs w:val="20"/>
              </w:rPr>
              <w:t>≧</w:t>
            </w:r>
            <w:proofErr w:type="gramEnd"/>
            <w:r w:rsidRPr="00D96E3F">
              <w:rPr>
                <w:rFonts w:ascii="標楷體" w:eastAsia="標楷體" w:hAnsi="標楷體"/>
                <w:w w:val="95"/>
                <w:sz w:val="20"/>
                <w:szCs w:val="20"/>
              </w:rPr>
              <w:t>90cm。（規範1004.1）</w:t>
            </w:r>
          </w:p>
        </w:tc>
        <w:tc>
          <w:tcPr>
            <w:tcW w:w="1569" w:type="dxa"/>
            <w:vAlign w:val="center"/>
          </w:tcPr>
          <w:p w14:paraId="6708016D"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392B9401"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590C47C4"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377DD56B" w14:textId="77777777" w:rsidTr="001B1729">
        <w:trPr>
          <w:cantSplit/>
          <w:trHeight w:val="306"/>
        </w:trPr>
        <w:tc>
          <w:tcPr>
            <w:tcW w:w="515" w:type="dxa"/>
            <w:vMerge/>
            <w:vAlign w:val="center"/>
          </w:tcPr>
          <w:p w14:paraId="0F905266" w14:textId="2F79D13B" w:rsidR="001B1729" w:rsidRPr="00DC19CD" w:rsidRDefault="001B1729" w:rsidP="001B1729">
            <w:pPr>
              <w:pStyle w:val="TableParagraph"/>
              <w:ind w:left="113" w:right="113"/>
              <w:rPr>
                <w:rFonts w:ascii="標楷體" w:eastAsia="標楷體" w:hAnsi="標楷體" w:cs="新細明體"/>
                <w:b/>
                <w:color w:val="000000"/>
              </w:rPr>
            </w:pPr>
          </w:p>
        </w:tc>
        <w:tc>
          <w:tcPr>
            <w:tcW w:w="5996" w:type="dxa"/>
            <w:gridSpan w:val="3"/>
            <w:vAlign w:val="center"/>
          </w:tcPr>
          <w:p w14:paraId="2EB5C495" w14:textId="421DDEDA" w:rsidR="001B1729" w:rsidRPr="00D96E3F" w:rsidRDefault="001B1729" w:rsidP="001B1729">
            <w:pPr>
              <w:pStyle w:val="TableParagraph"/>
              <w:spacing w:line="223" w:lineRule="exact"/>
              <w:ind w:left="57" w:hangingChars="30" w:hanging="57"/>
              <w:rPr>
                <w:rFonts w:ascii="標楷體" w:eastAsia="標楷體" w:hAnsi="標楷體"/>
                <w:w w:val="95"/>
                <w:sz w:val="20"/>
                <w:szCs w:val="20"/>
              </w:rPr>
            </w:pPr>
            <w:r w:rsidRPr="00D96E3F">
              <w:rPr>
                <w:rFonts w:ascii="標楷體" w:eastAsia="標楷體" w:hAnsi="標楷體"/>
                <w:w w:val="95"/>
                <w:sz w:val="20"/>
                <w:szCs w:val="20"/>
              </w:rPr>
              <w:t>(11)門：其設置應符合本規範205.4 之規定。（規範1004.2）</w:t>
            </w:r>
          </w:p>
        </w:tc>
        <w:tc>
          <w:tcPr>
            <w:tcW w:w="1569" w:type="dxa"/>
            <w:vAlign w:val="center"/>
          </w:tcPr>
          <w:p w14:paraId="0E436472"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4A71147F"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0E463C23"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4A392E7D" w14:textId="77777777" w:rsidTr="001B1729">
        <w:trPr>
          <w:cantSplit/>
          <w:trHeight w:val="454"/>
        </w:trPr>
        <w:tc>
          <w:tcPr>
            <w:tcW w:w="515" w:type="dxa"/>
            <w:vMerge/>
            <w:vAlign w:val="center"/>
          </w:tcPr>
          <w:p w14:paraId="3403EB79" w14:textId="4DD18AC2" w:rsidR="001B1729" w:rsidRPr="00DC19CD" w:rsidRDefault="001B1729" w:rsidP="001B1729">
            <w:pPr>
              <w:pStyle w:val="TableParagraph"/>
              <w:ind w:left="113" w:right="113"/>
              <w:rPr>
                <w:rFonts w:ascii="標楷體" w:eastAsia="標楷體" w:hAnsi="標楷體" w:cs="新細明體"/>
                <w:b/>
                <w:color w:val="000000"/>
              </w:rPr>
            </w:pPr>
          </w:p>
        </w:tc>
        <w:tc>
          <w:tcPr>
            <w:tcW w:w="5996" w:type="dxa"/>
            <w:gridSpan w:val="3"/>
            <w:vAlign w:val="center"/>
          </w:tcPr>
          <w:p w14:paraId="5569A189" w14:textId="77777777" w:rsidR="001B1729" w:rsidRPr="00C8390D" w:rsidRDefault="001B1729" w:rsidP="001B1729">
            <w:pPr>
              <w:pStyle w:val="TableParagraph"/>
              <w:spacing w:line="223" w:lineRule="exact"/>
              <w:ind w:left="117"/>
              <w:rPr>
                <w:rFonts w:ascii="標楷體" w:eastAsia="標楷體" w:hAnsi="標楷體"/>
                <w:b/>
                <w:bCs/>
                <w:w w:val="95"/>
                <w:sz w:val="20"/>
                <w:szCs w:val="20"/>
              </w:rPr>
            </w:pPr>
            <w:r w:rsidRPr="00C8390D">
              <w:rPr>
                <w:rFonts w:ascii="標楷體" w:eastAsia="標楷體" w:hAnsi="標楷體" w:hint="eastAsia"/>
                <w:b/>
                <w:bCs/>
                <w:color w:val="C00000"/>
                <w:w w:val="95"/>
                <w:sz w:val="20"/>
                <w:szCs w:val="20"/>
              </w:rPr>
              <w:t>★</w:t>
            </w:r>
            <w:r w:rsidRPr="00C8390D">
              <w:rPr>
                <w:rFonts w:ascii="標楷體" w:eastAsia="標楷體" w:hAnsi="標楷體"/>
                <w:b/>
                <w:bCs/>
                <w:color w:val="C00000"/>
                <w:w w:val="95"/>
                <w:sz w:val="20"/>
                <w:szCs w:val="20"/>
              </w:rPr>
              <w:t>1004.2原則11.8.4.1</w:t>
            </w:r>
            <w:r w:rsidRPr="00C8390D">
              <w:rPr>
                <w:rFonts w:ascii="標楷體" w:eastAsia="標楷體" w:hAnsi="標楷體"/>
                <w:b/>
                <w:bCs/>
                <w:w w:val="95"/>
                <w:sz w:val="20"/>
                <w:szCs w:val="20"/>
              </w:rPr>
              <w:t xml:space="preserve"> 門：其設置應符合本規範206.4之規定。</w:t>
            </w:r>
          </w:p>
          <w:p w14:paraId="156D4E49" w14:textId="5066DED5" w:rsidR="001B1729" w:rsidRPr="00D96E3F" w:rsidRDefault="001B1729" w:rsidP="001B1729">
            <w:pPr>
              <w:pStyle w:val="TableParagraph"/>
              <w:spacing w:line="223" w:lineRule="exact"/>
              <w:ind w:left="57" w:hangingChars="30" w:hanging="57"/>
              <w:rPr>
                <w:rFonts w:ascii="標楷體" w:eastAsia="標楷體" w:hAnsi="標楷體"/>
                <w:w w:val="95"/>
                <w:sz w:val="20"/>
                <w:szCs w:val="20"/>
              </w:rPr>
            </w:pPr>
            <w:r w:rsidRPr="00C8390D">
              <w:rPr>
                <w:rFonts w:ascii="標楷體" w:eastAsia="標楷體" w:hAnsi="標楷體" w:hint="eastAsia"/>
                <w:b/>
                <w:bCs/>
                <w:w w:val="95"/>
                <w:sz w:val="20"/>
                <w:szCs w:val="20"/>
              </w:rPr>
              <w:t>※門：設置之形式得不受限制，實際可供出入之淨寬不得小於八十公分。不得使用</w:t>
            </w:r>
            <w:proofErr w:type="gramStart"/>
            <w:r w:rsidRPr="00C8390D">
              <w:rPr>
                <w:rFonts w:ascii="標楷體" w:eastAsia="標楷體" w:hAnsi="標楷體" w:hint="eastAsia"/>
                <w:b/>
                <w:bCs/>
                <w:w w:val="95"/>
                <w:sz w:val="20"/>
                <w:szCs w:val="20"/>
              </w:rPr>
              <w:t>凹入式門把</w:t>
            </w:r>
            <w:proofErr w:type="gramEnd"/>
            <w:r w:rsidRPr="00C8390D">
              <w:rPr>
                <w:rFonts w:ascii="標楷體" w:eastAsia="標楷體" w:hAnsi="標楷體" w:hint="eastAsia"/>
                <w:b/>
                <w:bCs/>
                <w:w w:val="95"/>
                <w:sz w:val="20"/>
                <w:szCs w:val="20"/>
              </w:rPr>
              <w:t>或喇叭鎖，且有半截式之蝴蝶葉鉸鏈彈簧門應立即拆除。</w:t>
            </w:r>
          </w:p>
        </w:tc>
        <w:tc>
          <w:tcPr>
            <w:tcW w:w="1569" w:type="dxa"/>
            <w:vAlign w:val="center"/>
          </w:tcPr>
          <w:p w14:paraId="1D610B62"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2EFE5F4E"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2AB704A0"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40C0A9BD" w14:textId="77777777" w:rsidTr="001B1729">
        <w:trPr>
          <w:cantSplit/>
          <w:trHeight w:val="454"/>
        </w:trPr>
        <w:tc>
          <w:tcPr>
            <w:tcW w:w="515" w:type="dxa"/>
            <w:vMerge/>
            <w:vAlign w:val="center"/>
          </w:tcPr>
          <w:p w14:paraId="0D81DA09" w14:textId="7A3F8635" w:rsidR="001B1729" w:rsidRPr="00DC19CD" w:rsidRDefault="001B1729" w:rsidP="001B1729">
            <w:pPr>
              <w:pStyle w:val="TableParagraph"/>
              <w:ind w:left="113" w:right="113"/>
              <w:rPr>
                <w:rFonts w:ascii="標楷體" w:eastAsia="標楷體" w:hAnsi="標楷體" w:cs="新細明體"/>
                <w:b/>
                <w:color w:val="000000"/>
              </w:rPr>
            </w:pPr>
          </w:p>
        </w:tc>
        <w:tc>
          <w:tcPr>
            <w:tcW w:w="5996" w:type="dxa"/>
            <w:gridSpan w:val="3"/>
            <w:vAlign w:val="center"/>
          </w:tcPr>
          <w:p w14:paraId="49963ED2" w14:textId="5629BF07" w:rsidR="001B1729" w:rsidRPr="00D96E3F" w:rsidRDefault="001B1729" w:rsidP="001B1729">
            <w:pPr>
              <w:pStyle w:val="TableParagraph"/>
              <w:spacing w:line="223" w:lineRule="exact"/>
              <w:rPr>
                <w:rFonts w:ascii="標楷體" w:eastAsia="標楷體" w:hAnsi="標楷體"/>
                <w:w w:val="95"/>
                <w:sz w:val="20"/>
                <w:szCs w:val="20"/>
              </w:rPr>
            </w:pPr>
            <w:r w:rsidRPr="00D96E3F">
              <w:rPr>
                <w:rFonts w:ascii="標楷體" w:eastAsia="標楷體" w:hAnsi="標楷體"/>
                <w:w w:val="95"/>
                <w:sz w:val="20"/>
                <w:szCs w:val="20"/>
              </w:rPr>
              <w:t>(12)供房客使用之電器插座及開關：其設置</w:t>
            </w:r>
            <w:proofErr w:type="gramStart"/>
            <w:r w:rsidRPr="00D96E3F">
              <w:rPr>
                <w:rFonts w:ascii="標楷體" w:eastAsia="標楷體" w:hAnsi="標楷體"/>
                <w:w w:val="95"/>
                <w:sz w:val="20"/>
                <w:szCs w:val="20"/>
              </w:rPr>
              <w:t>高</w:t>
            </w:r>
            <w:r w:rsidRPr="00D96E3F">
              <w:rPr>
                <w:rFonts w:ascii="標楷體" w:eastAsia="標楷體" w:hAnsi="標楷體" w:hint="eastAsia"/>
                <w:w w:val="95"/>
                <w:sz w:val="20"/>
                <w:szCs w:val="20"/>
              </w:rPr>
              <w:t>度應距</w:t>
            </w:r>
            <w:proofErr w:type="gramEnd"/>
            <w:r w:rsidRPr="00D96E3F">
              <w:rPr>
                <w:rFonts w:ascii="標楷體" w:eastAsia="標楷體" w:hAnsi="標楷體"/>
                <w:w w:val="95"/>
                <w:sz w:val="20"/>
                <w:szCs w:val="20"/>
              </w:rPr>
              <w:t xml:space="preserve"> 地板面高 70-100 cm處，設置位置</w:t>
            </w:r>
            <w:proofErr w:type="gramStart"/>
            <w:r w:rsidRPr="00D96E3F">
              <w:rPr>
                <w:rFonts w:ascii="標楷體" w:eastAsia="標楷體" w:hAnsi="標楷體"/>
                <w:w w:val="95"/>
                <w:sz w:val="20"/>
                <w:szCs w:val="20"/>
              </w:rPr>
              <w:t>應距柱</w:t>
            </w:r>
            <w:proofErr w:type="gramEnd"/>
            <w:r w:rsidRPr="00D96E3F">
              <w:rPr>
                <w:rFonts w:ascii="標楷體" w:eastAsia="標楷體" w:hAnsi="標楷體"/>
                <w:w w:val="95"/>
                <w:sz w:val="20"/>
                <w:szCs w:val="20"/>
              </w:rPr>
              <w:t>、牆角</w:t>
            </w:r>
            <w:proofErr w:type="gramStart"/>
            <w:r w:rsidRPr="00D96E3F">
              <w:rPr>
                <w:rFonts w:ascii="標楷體" w:eastAsia="標楷體" w:hAnsi="標楷體"/>
                <w:w w:val="95"/>
                <w:sz w:val="20"/>
                <w:szCs w:val="20"/>
              </w:rPr>
              <w:t>≧</w:t>
            </w:r>
            <w:proofErr w:type="gramEnd"/>
            <w:r w:rsidRPr="00D96E3F">
              <w:rPr>
                <w:rFonts w:ascii="標楷體" w:eastAsia="標楷體" w:hAnsi="標楷體"/>
                <w:w w:val="95"/>
                <w:sz w:val="20"/>
                <w:szCs w:val="20"/>
              </w:rPr>
              <w:t>30</w:t>
            </w:r>
            <w:proofErr w:type="gramStart"/>
            <w:r w:rsidRPr="00D96E3F">
              <w:rPr>
                <w:rFonts w:ascii="標楷體" w:eastAsia="標楷體" w:hAnsi="標楷體" w:hint="eastAsia"/>
                <w:w w:val="95"/>
                <w:sz w:val="20"/>
                <w:szCs w:val="20"/>
              </w:rPr>
              <w:t>㎝</w:t>
            </w:r>
            <w:proofErr w:type="gramEnd"/>
            <w:r w:rsidRPr="00D96E3F">
              <w:rPr>
                <w:rFonts w:ascii="標楷體" w:eastAsia="標楷體" w:hAnsi="標楷體" w:hint="eastAsia"/>
                <w:w w:val="95"/>
                <w:sz w:val="20"/>
                <w:szCs w:val="20"/>
              </w:rPr>
              <w:t>，並符合</w:t>
            </w:r>
            <w:r w:rsidRPr="00D96E3F">
              <w:rPr>
                <w:rFonts w:ascii="標楷體" w:eastAsia="標楷體" w:hAnsi="標楷體"/>
                <w:w w:val="95"/>
                <w:sz w:val="20"/>
                <w:szCs w:val="20"/>
              </w:rPr>
              <w:t xml:space="preserve"> A102.3 及 A102.4 輪椅正</w:t>
            </w:r>
            <w:proofErr w:type="gramStart"/>
            <w:r w:rsidRPr="00D96E3F">
              <w:rPr>
                <w:rFonts w:ascii="標楷體" w:eastAsia="標楷體" w:hAnsi="標楷體"/>
                <w:w w:val="95"/>
                <w:sz w:val="20"/>
                <w:szCs w:val="20"/>
              </w:rPr>
              <w:t>向與側向</w:t>
            </w:r>
            <w:proofErr w:type="gramEnd"/>
            <w:r w:rsidRPr="00D96E3F">
              <w:rPr>
                <w:rFonts w:ascii="標楷體" w:eastAsia="標楷體" w:hAnsi="標楷體"/>
                <w:w w:val="95"/>
                <w:sz w:val="20"/>
                <w:szCs w:val="20"/>
              </w:rPr>
              <w:t>接近</w:t>
            </w:r>
            <w:r w:rsidRPr="00D96E3F">
              <w:rPr>
                <w:rFonts w:ascii="標楷體" w:eastAsia="標楷體" w:hAnsi="標楷體" w:hint="eastAsia"/>
                <w:w w:val="95"/>
                <w:sz w:val="20"/>
                <w:szCs w:val="20"/>
              </w:rPr>
              <w:t>可及範圍之規定。（規範</w:t>
            </w:r>
            <w:r w:rsidRPr="00D96E3F">
              <w:rPr>
                <w:rFonts w:ascii="標楷體" w:eastAsia="標楷體" w:hAnsi="標楷體"/>
                <w:w w:val="95"/>
                <w:sz w:val="20"/>
                <w:szCs w:val="20"/>
              </w:rPr>
              <w:t xml:space="preserve"> 1004.3）</w:t>
            </w:r>
          </w:p>
        </w:tc>
        <w:tc>
          <w:tcPr>
            <w:tcW w:w="1569" w:type="dxa"/>
            <w:vAlign w:val="center"/>
          </w:tcPr>
          <w:p w14:paraId="23F4D6EE"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02E63DBC"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4D3D3901"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4BF3355C" w14:textId="77777777" w:rsidTr="001B1729">
        <w:trPr>
          <w:cantSplit/>
          <w:trHeight w:val="454"/>
        </w:trPr>
        <w:tc>
          <w:tcPr>
            <w:tcW w:w="515" w:type="dxa"/>
            <w:vMerge/>
            <w:vAlign w:val="center"/>
          </w:tcPr>
          <w:p w14:paraId="7786A3CF" w14:textId="70BF4D91" w:rsidR="001B1729" w:rsidRPr="00DC19CD" w:rsidRDefault="001B1729" w:rsidP="001B1729">
            <w:pPr>
              <w:pStyle w:val="TableParagraph"/>
              <w:ind w:left="113" w:right="113"/>
              <w:rPr>
                <w:rFonts w:ascii="標楷體" w:eastAsia="標楷體" w:hAnsi="標楷體" w:cs="新細明體"/>
                <w:b/>
                <w:color w:val="000000"/>
              </w:rPr>
            </w:pPr>
          </w:p>
        </w:tc>
        <w:tc>
          <w:tcPr>
            <w:tcW w:w="5996" w:type="dxa"/>
            <w:gridSpan w:val="3"/>
            <w:vAlign w:val="center"/>
          </w:tcPr>
          <w:p w14:paraId="7D435629" w14:textId="77777777" w:rsidR="001B1729" w:rsidRDefault="001B1729" w:rsidP="001B1729">
            <w:pPr>
              <w:pStyle w:val="TableParagraph"/>
              <w:spacing w:line="223" w:lineRule="exact"/>
              <w:ind w:left="57" w:hangingChars="30" w:hanging="57"/>
              <w:rPr>
                <w:rFonts w:ascii="標楷體" w:eastAsia="標楷體" w:hAnsi="標楷體"/>
                <w:w w:val="95"/>
                <w:sz w:val="20"/>
                <w:szCs w:val="20"/>
              </w:rPr>
            </w:pPr>
            <w:r w:rsidRPr="00D96E3F">
              <w:rPr>
                <w:rFonts w:ascii="標楷體" w:eastAsia="標楷體" w:hAnsi="標楷體"/>
                <w:w w:val="95"/>
                <w:sz w:val="20"/>
                <w:szCs w:val="20"/>
              </w:rPr>
              <w:t>(13)房間內求助</w:t>
            </w:r>
            <w:proofErr w:type="gramStart"/>
            <w:r w:rsidRPr="00D96E3F">
              <w:rPr>
                <w:rFonts w:ascii="標楷體" w:eastAsia="標楷體" w:hAnsi="標楷體"/>
                <w:w w:val="95"/>
                <w:sz w:val="20"/>
                <w:szCs w:val="20"/>
              </w:rPr>
              <w:t>鈴</w:t>
            </w:r>
            <w:proofErr w:type="gramEnd"/>
            <w:r w:rsidRPr="00D96E3F">
              <w:rPr>
                <w:rFonts w:ascii="標楷體" w:eastAsia="標楷體" w:hAnsi="標楷體"/>
                <w:w w:val="95"/>
                <w:sz w:val="20"/>
                <w:szCs w:val="20"/>
              </w:rPr>
              <w:t>位置：應至少設置兩處，</w:t>
            </w:r>
            <w:proofErr w:type="gramStart"/>
            <w:r w:rsidRPr="00D96E3F">
              <w:rPr>
                <w:rFonts w:ascii="標楷體" w:eastAsia="標楷體" w:hAnsi="標楷體"/>
                <w:w w:val="95"/>
                <w:sz w:val="20"/>
                <w:szCs w:val="20"/>
              </w:rPr>
              <w:t>ㄧ處距地</w:t>
            </w:r>
            <w:proofErr w:type="gramEnd"/>
            <w:r w:rsidRPr="00D96E3F">
              <w:rPr>
                <w:rFonts w:ascii="標楷體" w:eastAsia="標楷體" w:hAnsi="標楷體"/>
                <w:w w:val="95"/>
                <w:sz w:val="20"/>
                <w:szCs w:val="20"/>
              </w:rPr>
              <w:t xml:space="preserve"> 板面高90-120 cm處；另</w:t>
            </w:r>
            <w:proofErr w:type="gramStart"/>
            <w:r w:rsidRPr="00D96E3F">
              <w:rPr>
                <w:rFonts w:ascii="標楷體" w:eastAsia="標楷體" w:hAnsi="標楷體"/>
                <w:w w:val="95"/>
                <w:sz w:val="20"/>
                <w:szCs w:val="20"/>
              </w:rPr>
              <w:t>一處距地板面</w:t>
            </w:r>
            <w:proofErr w:type="gramEnd"/>
            <w:r w:rsidRPr="00D96E3F">
              <w:rPr>
                <w:rFonts w:ascii="標楷體" w:eastAsia="標楷體" w:hAnsi="標楷體"/>
                <w:w w:val="95"/>
                <w:sz w:val="20"/>
                <w:szCs w:val="20"/>
              </w:rPr>
              <w:t>15~25cm，且按鈕應明確標示，易於操控。</w:t>
            </w:r>
          </w:p>
          <w:p w14:paraId="03473B82" w14:textId="1B4D6426" w:rsidR="001B1729" w:rsidRPr="00D96E3F" w:rsidRDefault="001B1729" w:rsidP="001B1729">
            <w:pPr>
              <w:pStyle w:val="TableParagraph"/>
              <w:spacing w:line="223" w:lineRule="exact"/>
              <w:ind w:left="117"/>
              <w:rPr>
                <w:rFonts w:ascii="標楷體" w:eastAsia="標楷體" w:hAnsi="標楷體"/>
                <w:w w:val="95"/>
                <w:sz w:val="20"/>
                <w:szCs w:val="20"/>
              </w:rPr>
            </w:pPr>
            <w:r w:rsidRPr="00D96E3F">
              <w:rPr>
                <w:rFonts w:ascii="標楷體" w:eastAsia="標楷體" w:hAnsi="標楷體"/>
                <w:w w:val="95"/>
                <w:sz w:val="20"/>
                <w:szCs w:val="20"/>
              </w:rPr>
              <w:t>（規範1005.1）</w:t>
            </w:r>
          </w:p>
        </w:tc>
        <w:tc>
          <w:tcPr>
            <w:tcW w:w="1569" w:type="dxa"/>
            <w:vAlign w:val="center"/>
          </w:tcPr>
          <w:p w14:paraId="5EC28EB7" w14:textId="77777777"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68E9EDEE"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165EBFDD"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46AD1B90" w14:textId="77777777" w:rsidTr="001B1729">
        <w:trPr>
          <w:cantSplit/>
          <w:trHeight w:val="454"/>
        </w:trPr>
        <w:tc>
          <w:tcPr>
            <w:tcW w:w="515" w:type="dxa"/>
            <w:vMerge/>
            <w:vAlign w:val="center"/>
          </w:tcPr>
          <w:p w14:paraId="774CAB77" w14:textId="207EB0F5" w:rsidR="001B1729" w:rsidRPr="00DC19CD" w:rsidRDefault="001B1729" w:rsidP="001B1729">
            <w:pPr>
              <w:pStyle w:val="TableParagraph"/>
              <w:ind w:left="113" w:right="113"/>
              <w:rPr>
                <w:rFonts w:ascii="標楷體" w:eastAsia="標楷體" w:hAnsi="標楷體" w:cs="新細明體"/>
                <w:b/>
                <w:color w:val="000000"/>
              </w:rPr>
            </w:pPr>
          </w:p>
        </w:tc>
        <w:tc>
          <w:tcPr>
            <w:tcW w:w="5996" w:type="dxa"/>
            <w:gridSpan w:val="3"/>
          </w:tcPr>
          <w:p w14:paraId="535AE778" w14:textId="346F1BD0" w:rsidR="001B1729" w:rsidRPr="00D96E3F" w:rsidRDefault="001B1729" w:rsidP="001B1729">
            <w:pPr>
              <w:pStyle w:val="TableParagraph"/>
              <w:spacing w:line="223" w:lineRule="exact"/>
              <w:ind w:left="57" w:hangingChars="30" w:hanging="57"/>
              <w:rPr>
                <w:rFonts w:ascii="標楷體" w:eastAsia="標楷體" w:hAnsi="標楷體"/>
                <w:w w:val="95"/>
                <w:sz w:val="20"/>
                <w:szCs w:val="20"/>
              </w:rPr>
            </w:pPr>
            <w:r w:rsidRPr="00D96E3F">
              <w:rPr>
                <w:rFonts w:ascii="標楷體" w:eastAsia="標楷體" w:hAnsi="標楷體"/>
                <w:w w:val="95"/>
                <w:sz w:val="20"/>
                <w:szCs w:val="20"/>
              </w:rPr>
              <w:t>(14)</w:t>
            </w:r>
            <w:r w:rsidRPr="00D96E3F">
              <w:rPr>
                <w:rFonts w:ascii="標楷體" w:eastAsia="標楷體" w:hAnsi="標楷體"/>
                <w:w w:val="95"/>
                <w:sz w:val="20"/>
                <w:szCs w:val="20"/>
                <w:shd w:val="pct15" w:color="auto" w:fill="FFFFFF"/>
              </w:rPr>
              <w:t>衛浴設備空間</w:t>
            </w:r>
            <w:r w:rsidRPr="00D96E3F">
              <w:rPr>
                <w:rFonts w:ascii="標楷體" w:eastAsia="標楷體" w:hAnsi="標楷體"/>
                <w:w w:val="95"/>
                <w:sz w:val="20"/>
                <w:szCs w:val="20"/>
              </w:rPr>
              <w:t>及</w:t>
            </w:r>
            <w:r w:rsidRPr="00D96E3F">
              <w:rPr>
                <w:rFonts w:ascii="標楷體" w:eastAsia="標楷體" w:hAnsi="標楷體"/>
                <w:w w:val="95"/>
                <w:sz w:val="20"/>
                <w:szCs w:val="20"/>
                <w:shd w:val="pct15" w:color="auto" w:fill="FFFFFF"/>
              </w:rPr>
              <w:t>客房</w:t>
            </w:r>
            <w:r w:rsidRPr="00D96E3F">
              <w:rPr>
                <w:rFonts w:ascii="標楷體" w:eastAsia="標楷體" w:hAnsi="標楷體"/>
                <w:w w:val="95"/>
                <w:sz w:val="20"/>
                <w:szCs w:val="20"/>
              </w:rPr>
              <w:t>內求助</w:t>
            </w:r>
            <w:proofErr w:type="gramStart"/>
            <w:r w:rsidRPr="00D96E3F">
              <w:rPr>
                <w:rFonts w:ascii="標楷體" w:eastAsia="標楷體" w:hAnsi="標楷體"/>
                <w:w w:val="95"/>
                <w:sz w:val="20"/>
                <w:szCs w:val="20"/>
              </w:rPr>
              <w:t>鈴</w:t>
            </w:r>
            <w:proofErr w:type="gramEnd"/>
            <w:r w:rsidRPr="00D96E3F">
              <w:rPr>
                <w:rFonts w:ascii="標楷體" w:eastAsia="標楷體" w:hAnsi="標楷體" w:hint="eastAsia"/>
                <w:w w:val="95"/>
                <w:sz w:val="20"/>
                <w:szCs w:val="20"/>
              </w:rPr>
              <w:t>連接裝置：求助</w:t>
            </w:r>
            <w:proofErr w:type="gramStart"/>
            <w:r w:rsidRPr="00D96E3F">
              <w:rPr>
                <w:rFonts w:ascii="標楷體" w:eastAsia="標楷體" w:hAnsi="標楷體" w:hint="eastAsia"/>
                <w:w w:val="95"/>
                <w:sz w:val="20"/>
                <w:szCs w:val="20"/>
              </w:rPr>
              <w:t>鈴</w:t>
            </w:r>
            <w:proofErr w:type="gramEnd"/>
            <w:r w:rsidRPr="00D96E3F">
              <w:rPr>
                <w:rFonts w:ascii="標楷體" w:eastAsia="標楷體" w:hAnsi="標楷體" w:hint="eastAsia"/>
                <w:w w:val="95"/>
                <w:sz w:val="20"/>
                <w:szCs w:val="20"/>
              </w:rPr>
              <w:t>按鈕訊號應連接至服務</w:t>
            </w:r>
            <w:proofErr w:type="gramStart"/>
            <w:r w:rsidRPr="00D96E3F">
              <w:rPr>
                <w:rFonts w:ascii="標楷體" w:eastAsia="標楷體" w:hAnsi="標楷體" w:hint="eastAsia"/>
                <w:w w:val="95"/>
                <w:sz w:val="20"/>
                <w:szCs w:val="20"/>
              </w:rPr>
              <w:t>臺</w:t>
            </w:r>
            <w:proofErr w:type="gramEnd"/>
            <w:r w:rsidRPr="00D96E3F">
              <w:rPr>
                <w:rFonts w:ascii="標楷體" w:eastAsia="標楷體" w:hAnsi="標楷體" w:hint="eastAsia"/>
                <w:w w:val="95"/>
                <w:sz w:val="20"/>
                <w:szCs w:val="20"/>
              </w:rPr>
              <w:t>或類似空間，若無服務台，</w:t>
            </w:r>
            <w:r w:rsidRPr="00D96E3F">
              <w:rPr>
                <w:rFonts w:ascii="標楷體" w:eastAsia="標楷體" w:hAnsi="標楷體"/>
                <w:w w:val="95"/>
                <w:sz w:val="20"/>
                <w:szCs w:val="20"/>
              </w:rPr>
              <w:t xml:space="preserve"> 應</w:t>
            </w:r>
            <w:r w:rsidRPr="00D96E3F">
              <w:rPr>
                <w:rFonts w:ascii="標楷體" w:eastAsia="標楷體" w:hAnsi="標楷體" w:hint="eastAsia"/>
                <w:w w:val="95"/>
                <w:sz w:val="20"/>
                <w:szCs w:val="20"/>
              </w:rPr>
              <w:t>連接至該客房外部設置警示燈或聲響。（</w:t>
            </w:r>
            <w:r w:rsidRPr="00D96E3F">
              <w:rPr>
                <w:rFonts w:ascii="標楷體" w:eastAsia="標楷體" w:hAnsi="標楷體"/>
                <w:w w:val="95"/>
                <w:sz w:val="20"/>
                <w:szCs w:val="20"/>
                <w:shd w:val="pct15" w:color="auto" w:fill="FFFFFF"/>
              </w:rPr>
              <w:t>規範1003.6.2</w:t>
            </w:r>
            <w:r w:rsidRPr="00D96E3F">
              <w:rPr>
                <w:rFonts w:ascii="標楷體" w:eastAsia="標楷體" w:hAnsi="標楷體"/>
                <w:w w:val="95"/>
                <w:sz w:val="20"/>
                <w:szCs w:val="20"/>
              </w:rPr>
              <w:t>）（規範 1005.2）</w:t>
            </w:r>
          </w:p>
        </w:tc>
        <w:tc>
          <w:tcPr>
            <w:tcW w:w="1569" w:type="dxa"/>
            <w:vAlign w:val="center"/>
          </w:tcPr>
          <w:p w14:paraId="616ECE84" w14:textId="5E292CF4" w:rsidR="001B1729" w:rsidRPr="00DC19CD" w:rsidRDefault="001B1729" w:rsidP="001B1729">
            <w:pPr>
              <w:pStyle w:val="TableParagraph"/>
              <w:spacing w:before="1" w:line="187" w:lineRule="auto"/>
              <w:ind w:left="60" w:right="139"/>
              <w:jc w:val="center"/>
              <w:rPr>
                <w:rFonts w:ascii="標楷體" w:eastAsia="標楷體" w:hAnsi="標楷體" w:cs="新細明體"/>
                <w:b/>
                <w:color w:val="000000"/>
              </w:rPr>
            </w:pPr>
          </w:p>
        </w:tc>
        <w:tc>
          <w:tcPr>
            <w:tcW w:w="1418" w:type="dxa"/>
            <w:vAlign w:val="center"/>
          </w:tcPr>
          <w:p w14:paraId="72F59BAE" w14:textId="77777777" w:rsidR="001B1729" w:rsidRPr="00DC19CD" w:rsidRDefault="001B1729" w:rsidP="001B1729">
            <w:pPr>
              <w:pStyle w:val="TableParagraph"/>
              <w:spacing w:before="57" w:line="187" w:lineRule="auto"/>
              <w:ind w:left="44" w:right="131"/>
              <w:jc w:val="center"/>
              <w:rPr>
                <w:rFonts w:ascii="標楷體" w:eastAsia="標楷體" w:hAnsi="標楷體" w:cs="新細明體"/>
                <w:b/>
                <w:color w:val="000000"/>
                <w:sz w:val="16"/>
                <w:szCs w:val="16"/>
              </w:rPr>
            </w:pPr>
          </w:p>
        </w:tc>
        <w:tc>
          <w:tcPr>
            <w:tcW w:w="1417" w:type="dxa"/>
            <w:gridSpan w:val="2"/>
            <w:vAlign w:val="center"/>
          </w:tcPr>
          <w:p w14:paraId="7F359BF6" w14:textId="77777777" w:rsidR="001B1729" w:rsidRPr="00DC19CD" w:rsidRDefault="001B1729" w:rsidP="001B1729">
            <w:pPr>
              <w:pStyle w:val="TableParagraph"/>
              <w:ind w:left="586" w:right="566"/>
              <w:jc w:val="center"/>
              <w:rPr>
                <w:rFonts w:ascii="標楷體" w:eastAsia="標楷體" w:hAnsi="標楷體" w:cs="新細明體"/>
                <w:b/>
                <w:color w:val="000000"/>
              </w:rPr>
            </w:pPr>
          </w:p>
        </w:tc>
      </w:tr>
      <w:tr w:rsidR="001B1729" w:rsidRPr="00DC19CD" w14:paraId="0648433F" w14:textId="3EC7A6EA" w:rsidTr="001B1729">
        <w:trPr>
          <w:gridAfter w:val="1"/>
          <w:wAfter w:w="5" w:type="dxa"/>
          <w:cantSplit/>
          <w:trHeight w:val="754"/>
        </w:trPr>
        <w:tc>
          <w:tcPr>
            <w:tcW w:w="1235" w:type="dxa"/>
            <w:gridSpan w:val="2"/>
            <w:vAlign w:val="center"/>
          </w:tcPr>
          <w:p w14:paraId="3B2E5767" w14:textId="2D2A99A0" w:rsidR="001B1729" w:rsidRPr="00DC19CD" w:rsidRDefault="001B1729" w:rsidP="001B1729">
            <w:pPr>
              <w:pStyle w:val="TableParagraph"/>
              <w:spacing w:line="223" w:lineRule="exact"/>
              <w:ind w:left="117"/>
              <w:jc w:val="center"/>
              <w:rPr>
                <w:rFonts w:ascii="標楷體" w:eastAsia="標楷體" w:hAnsi="標楷體"/>
                <w:b/>
                <w:bCs/>
                <w:w w:val="95"/>
                <w:sz w:val="24"/>
                <w:szCs w:val="24"/>
              </w:rPr>
            </w:pPr>
            <w:r w:rsidRPr="00DC19CD">
              <w:rPr>
                <w:rFonts w:ascii="標楷體" w:eastAsia="標楷體" w:hAnsi="標楷體" w:hint="eastAsia"/>
                <w:b/>
                <w:bCs/>
                <w:w w:val="95"/>
                <w:sz w:val="24"/>
                <w:szCs w:val="24"/>
              </w:rPr>
              <w:t>其他意見</w:t>
            </w:r>
          </w:p>
        </w:tc>
        <w:tc>
          <w:tcPr>
            <w:tcW w:w="9675" w:type="dxa"/>
            <w:gridSpan w:val="5"/>
            <w:tcBorders>
              <w:top w:val="nil"/>
              <w:bottom w:val="nil"/>
            </w:tcBorders>
            <w:shd w:val="clear" w:color="auto" w:fill="auto"/>
          </w:tcPr>
          <w:p w14:paraId="0C5B31BB" w14:textId="77777777" w:rsidR="001B1729" w:rsidRPr="00DC19CD" w:rsidRDefault="001B1729" w:rsidP="001B1729"/>
        </w:tc>
      </w:tr>
      <w:tr w:rsidR="001B1729" w:rsidRPr="00652706" w14:paraId="5753771E" w14:textId="5941AE70" w:rsidTr="001B1729">
        <w:trPr>
          <w:gridAfter w:val="1"/>
          <w:wAfter w:w="9" w:type="dxa"/>
          <w:cantSplit/>
          <w:trHeight w:val="1496"/>
        </w:trPr>
        <w:tc>
          <w:tcPr>
            <w:tcW w:w="1235" w:type="dxa"/>
            <w:gridSpan w:val="2"/>
            <w:vAlign w:val="center"/>
          </w:tcPr>
          <w:p w14:paraId="0D49B1D5" w14:textId="4A60098D" w:rsidR="001B1729" w:rsidRPr="003248B3" w:rsidRDefault="001B1729" w:rsidP="001B1729">
            <w:pPr>
              <w:pStyle w:val="TableParagraph"/>
              <w:ind w:left="-17"/>
              <w:jc w:val="center"/>
              <w:rPr>
                <w:rFonts w:ascii="標楷體" w:eastAsia="標楷體" w:hAnsi="標楷體" w:hint="eastAsia"/>
                <w:b/>
                <w:bCs/>
                <w:w w:val="95"/>
                <w:sz w:val="24"/>
                <w:szCs w:val="24"/>
              </w:rPr>
            </w:pPr>
            <w:r w:rsidRPr="003248B3">
              <w:rPr>
                <w:rFonts w:ascii="標楷體" w:eastAsia="標楷體" w:hAnsi="標楷體" w:hint="eastAsia"/>
                <w:b/>
                <w:bCs/>
                <w:w w:val="95"/>
                <w:sz w:val="24"/>
                <w:szCs w:val="24"/>
              </w:rPr>
              <w:t>受檢單位</w:t>
            </w:r>
            <w:r w:rsidRPr="003248B3">
              <w:rPr>
                <w:rFonts w:ascii="標楷體" w:eastAsia="標楷體" w:hAnsi="標楷體"/>
                <w:b/>
                <w:bCs/>
                <w:w w:val="95"/>
                <w:sz w:val="24"/>
                <w:szCs w:val="24"/>
              </w:rPr>
              <w:br/>
            </w:r>
            <w:r w:rsidRPr="003248B3">
              <w:rPr>
                <w:rFonts w:ascii="標楷體" w:eastAsia="標楷體" w:hAnsi="標楷體" w:hint="eastAsia"/>
                <w:b/>
                <w:bCs/>
                <w:w w:val="95"/>
                <w:sz w:val="24"/>
                <w:szCs w:val="24"/>
              </w:rPr>
              <w:t>簽名</w:t>
            </w:r>
          </w:p>
        </w:tc>
        <w:tc>
          <w:tcPr>
            <w:tcW w:w="3750" w:type="dxa"/>
          </w:tcPr>
          <w:p w14:paraId="1D3218A4" w14:textId="77777777" w:rsidR="001B1729" w:rsidRDefault="001B1729" w:rsidP="001B1729">
            <w:pPr>
              <w:pStyle w:val="TableParagraph"/>
              <w:spacing w:line="223" w:lineRule="exact"/>
              <w:ind w:left="117"/>
              <w:jc w:val="center"/>
              <w:rPr>
                <w:rFonts w:ascii="標楷體" w:eastAsia="標楷體" w:hAnsi="標楷體"/>
                <w:w w:val="95"/>
                <w:sz w:val="24"/>
                <w:szCs w:val="24"/>
              </w:rPr>
            </w:pPr>
          </w:p>
          <w:p w14:paraId="549D1ACD" w14:textId="77777777" w:rsidR="001B1729" w:rsidRPr="001B1729" w:rsidRDefault="001B1729" w:rsidP="001B1729"/>
          <w:p w14:paraId="46F596C3" w14:textId="77777777" w:rsidR="001B1729" w:rsidRDefault="001B1729" w:rsidP="001B1729">
            <w:pPr>
              <w:rPr>
                <w:rFonts w:ascii="標楷體" w:eastAsia="標楷體" w:hAnsi="標楷體"/>
                <w:w w:val="95"/>
                <w:sz w:val="24"/>
                <w:szCs w:val="24"/>
              </w:rPr>
            </w:pPr>
          </w:p>
          <w:p w14:paraId="46547B0B" w14:textId="56A5A283" w:rsidR="001B1729" w:rsidRPr="001B1729" w:rsidRDefault="001B1729" w:rsidP="001B1729">
            <w:pPr>
              <w:tabs>
                <w:tab w:val="left" w:pos="2385"/>
              </w:tabs>
            </w:pPr>
            <w:r>
              <w:tab/>
            </w:r>
          </w:p>
        </w:tc>
        <w:tc>
          <w:tcPr>
            <w:tcW w:w="1526" w:type="dxa"/>
            <w:vAlign w:val="center"/>
          </w:tcPr>
          <w:p w14:paraId="2FC8F6CD" w14:textId="6CA1D56F" w:rsidR="001B1729" w:rsidRDefault="001B1729" w:rsidP="001B1729">
            <w:pPr>
              <w:pStyle w:val="TableParagraph"/>
              <w:spacing w:before="1"/>
              <w:ind w:left="62" w:right="142"/>
              <w:jc w:val="center"/>
              <w:rPr>
                <w:rFonts w:ascii="標楷體" w:eastAsia="標楷體" w:hAnsi="標楷體" w:cs="新細明體"/>
                <w:b/>
                <w:color w:val="000000"/>
                <w:sz w:val="24"/>
                <w:szCs w:val="24"/>
              </w:rPr>
            </w:pPr>
            <w:proofErr w:type="gramStart"/>
            <w:r>
              <w:rPr>
                <w:rFonts w:ascii="標楷體" w:eastAsia="標楷體" w:hAnsi="標楷體" w:cs="新細明體" w:hint="eastAsia"/>
                <w:b/>
                <w:color w:val="000000"/>
                <w:sz w:val="24"/>
                <w:szCs w:val="24"/>
              </w:rPr>
              <w:t>勘</w:t>
            </w:r>
            <w:proofErr w:type="gramEnd"/>
            <w:r>
              <w:rPr>
                <w:rFonts w:ascii="標楷體" w:eastAsia="標楷體" w:hAnsi="標楷體" w:cs="新細明體" w:hint="eastAsia"/>
                <w:b/>
                <w:color w:val="000000"/>
                <w:sz w:val="24"/>
                <w:szCs w:val="24"/>
              </w:rPr>
              <w:t>檢人員</w:t>
            </w:r>
          </w:p>
          <w:p w14:paraId="41407FE1" w14:textId="4BB0E0A7" w:rsidR="001B1729" w:rsidRPr="00DC19CD" w:rsidRDefault="001B1729" w:rsidP="001B1729">
            <w:pPr>
              <w:pStyle w:val="TableParagraph"/>
              <w:spacing w:line="223" w:lineRule="exact"/>
              <w:ind w:left="117"/>
              <w:jc w:val="center"/>
              <w:rPr>
                <w:rFonts w:ascii="標楷體" w:eastAsia="標楷體" w:hAnsi="標楷體"/>
                <w:w w:val="95"/>
                <w:sz w:val="24"/>
                <w:szCs w:val="24"/>
              </w:rPr>
            </w:pPr>
            <w:r>
              <w:rPr>
                <w:rFonts w:ascii="標楷體" w:eastAsia="標楷體" w:hAnsi="標楷體" w:cs="新細明體" w:hint="eastAsia"/>
                <w:b/>
                <w:color w:val="000000"/>
                <w:sz w:val="24"/>
                <w:szCs w:val="24"/>
              </w:rPr>
              <w:t>簽  名</w:t>
            </w:r>
          </w:p>
        </w:tc>
        <w:tc>
          <w:tcPr>
            <w:tcW w:w="4395" w:type="dxa"/>
            <w:gridSpan w:val="3"/>
            <w:shd w:val="clear" w:color="auto" w:fill="auto"/>
          </w:tcPr>
          <w:p w14:paraId="47CDD741" w14:textId="77777777" w:rsidR="001B1729" w:rsidRPr="00652706" w:rsidRDefault="001B1729" w:rsidP="001B1729"/>
        </w:tc>
      </w:tr>
    </w:tbl>
    <w:p w14:paraId="5C3E1914" w14:textId="615B448E" w:rsidR="00924C77" w:rsidRDefault="008A3973" w:rsidP="00924C77">
      <w:pPr>
        <w:pStyle w:val="a3"/>
        <w:spacing w:before="39" w:line="240" w:lineRule="auto"/>
        <w:ind w:left="0"/>
        <w:rPr>
          <w:rFonts w:ascii="標楷體" w:eastAsia="標楷體" w:hAnsi="標楷體" w:cs="Arial" w:hint="eastAsia"/>
          <w:color w:val="333333"/>
          <w:spacing w:val="10"/>
        </w:rPr>
      </w:pPr>
      <w:r w:rsidRPr="00DC19CD">
        <w:rPr>
          <w:rFonts w:ascii="標楷體" w:eastAsia="標楷體" w:hAnsi="標楷體"/>
          <w:noProof/>
          <w:sz w:val="2"/>
          <w:szCs w:val="2"/>
        </w:rPr>
        <mc:AlternateContent>
          <mc:Choice Requires="wps">
            <w:drawing>
              <wp:anchor distT="45720" distB="45720" distL="114300" distR="114300" simplePos="0" relativeHeight="251670528" behindDoc="0" locked="0" layoutInCell="1" allowOverlap="1" wp14:anchorId="6AD16C89" wp14:editId="35135BD9">
                <wp:simplePos x="0" y="0"/>
                <wp:positionH relativeFrom="column">
                  <wp:posOffset>-10160</wp:posOffset>
                </wp:positionH>
                <wp:positionV relativeFrom="paragraph">
                  <wp:posOffset>9268460</wp:posOffset>
                </wp:positionV>
                <wp:extent cx="6624955" cy="1404620"/>
                <wp:effectExtent l="0" t="0" r="4445"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1404620"/>
                        </a:xfrm>
                        <a:prstGeom prst="rect">
                          <a:avLst/>
                        </a:prstGeom>
                        <a:solidFill>
                          <a:srgbClr val="FFFFFF"/>
                        </a:solidFill>
                        <a:ln w="9525">
                          <a:noFill/>
                          <a:miter lim="800000"/>
                          <a:headEnd/>
                          <a:tailEnd/>
                        </a:ln>
                      </wps:spPr>
                      <wps:txbx>
                        <w:txbxContent>
                          <w:p w14:paraId="2ED8C557" w14:textId="597CE94B" w:rsidR="00DC19CD" w:rsidRPr="00B70350" w:rsidRDefault="00DC19CD">
                            <w:pPr>
                              <w:rPr>
                                <w:rFonts w:ascii="標楷體" w:eastAsia="標楷體" w:hAnsi="標楷體"/>
                                <w:b/>
                                <w:bCs/>
                                <w:sz w:val="24"/>
                                <w:szCs w:val="24"/>
                              </w:rPr>
                            </w:pPr>
                            <w:r w:rsidRPr="00B70350">
                              <w:rPr>
                                <w:rFonts w:ascii="標楷體" w:eastAsia="標楷體" w:hAnsi="標楷體" w:hint="eastAsia"/>
                                <w:b/>
                                <w:bCs/>
                                <w:sz w:val="24"/>
                                <w:szCs w:val="24"/>
                              </w:rPr>
                              <w:t>※本</w:t>
                            </w:r>
                            <w:proofErr w:type="gramStart"/>
                            <w:r w:rsidRPr="00B70350">
                              <w:rPr>
                                <w:rFonts w:ascii="標楷體" w:eastAsia="標楷體" w:hAnsi="標楷體" w:hint="eastAsia"/>
                                <w:b/>
                                <w:bCs/>
                                <w:sz w:val="24"/>
                                <w:szCs w:val="24"/>
                              </w:rPr>
                              <w:t>表僅條列式</w:t>
                            </w:r>
                            <w:proofErr w:type="gramEnd"/>
                            <w:r w:rsidRPr="00B70350">
                              <w:rPr>
                                <w:rFonts w:ascii="標楷體" w:eastAsia="標楷體" w:hAnsi="標楷體" w:hint="eastAsia"/>
                                <w:b/>
                                <w:bCs/>
                                <w:sz w:val="24"/>
                                <w:szCs w:val="24"/>
                              </w:rPr>
                              <w:t>摘錄，</w:t>
                            </w:r>
                            <w:proofErr w:type="gramStart"/>
                            <w:r w:rsidRPr="00B70350">
                              <w:rPr>
                                <w:rFonts w:ascii="標楷體" w:eastAsia="標楷體" w:hAnsi="標楷體" w:hint="eastAsia"/>
                                <w:b/>
                                <w:bCs/>
                                <w:sz w:val="24"/>
                                <w:szCs w:val="24"/>
                              </w:rPr>
                              <w:t>勘</w:t>
                            </w:r>
                            <w:proofErr w:type="gramEnd"/>
                            <w:r w:rsidRPr="00B70350">
                              <w:rPr>
                                <w:rFonts w:ascii="標楷體" w:eastAsia="標楷體" w:hAnsi="標楷體" w:hint="eastAsia"/>
                                <w:b/>
                                <w:bCs/>
                                <w:sz w:val="24"/>
                                <w:szCs w:val="24"/>
                              </w:rPr>
                              <w:t>檢標準依據建築物無障礙設施設計規範及既有公共建築物無障礙設施替代改善計畫作業程序及認定原則規定。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AD16C89" id="_x0000_t202" coordsize="21600,21600" o:spt="202" path="m,l,21600r21600,l21600,xe">
                <v:stroke joinstyle="miter"/>
                <v:path gradientshapeok="t" o:connecttype="rect"/>
              </v:shapetype>
              <v:shape id="文字方塊 2" o:spid="_x0000_s1026" type="#_x0000_t202" style="position:absolute;margin-left:-.8pt;margin-top:729.8pt;width:521.65pt;height:110.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YDgIAAPc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" stroked="f">
                <v:textbox style="mso-fit-shape-to-text:t">
                  <w:txbxContent>
                    <w:p w14:paraId="2ED8C557" w14:textId="597CE94B" w:rsidR="00DC19CD" w:rsidRPr="00B70350" w:rsidRDefault="00DC19CD">
                      <w:pPr>
                        <w:rPr>
                          <w:rFonts w:ascii="標楷體" w:eastAsia="標楷體" w:hAnsi="標楷體"/>
                          <w:b/>
                          <w:bCs/>
                          <w:sz w:val="24"/>
                          <w:szCs w:val="24"/>
                        </w:rPr>
                      </w:pPr>
                      <w:r w:rsidRPr="00B70350">
                        <w:rPr>
                          <w:rFonts w:ascii="標楷體" w:eastAsia="標楷體" w:hAnsi="標楷體" w:hint="eastAsia"/>
                          <w:b/>
                          <w:bCs/>
                          <w:sz w:val="24"/>
                          <w:szCs w:val="24"/>
                        </w:rPr>
                        <w:t>※本</w:t>
                      </w:r>
                      <w:proofErr w:type="gramStart"/>
                      <w:r w:rsidRPr="00B70350">
                        <w:rPr>
                          <w:rFonts w:ascii="標楷體" w:eastAsia="標楷體" w:hAnsi="標楷體" w:hint="eastAsia"/>
                          <w:b/>
                          <w:bCs/>
                          <w:sz w:val="24"/>
                          <w:szCs w:val="24"/>
                        </w:rPr>
                        <w:t>表僅條列式</w:t>
                      </w:r>
                      <w:proofErr w:type="gramEnd"/>
                      <w:r w:rsidRPr="00B70350">
                        <w:rPr>
                          <w:rFonts w:ascii="標楷體" w:eastAsia="標楷體" w:hAnsi="標楷體" w:hint="eastAsia"/>
                          <w:b/>
                          <w:bCs/>
                          <w:sz w:val="24"/>
                          <w:szCs w:val="24"/>
                        </w:rPr>
                        <w:t>摘錄，</w:t>
                      </w:r>
                      <w:proofErr w:type="gramStart"/>
                      <w:r w:rsidRPr="00B70350">
                        <w:rPr>
                          <w:rFonts w:ascii="標楷體" w:eastAsia="標楷體" w:hAnsi="標楷體" w:hint="eastAsia"/>
                          <w:b/>
                          <w:bCs/>
                          <w:sz w:val="24"/>
                          <w:szCs w:val="24"/>
                        </w:rPr>
                        <w:t>勘</w:t>
                      </w:r>
                      <w:proofErr w:type="gramEnd"/>
                      <w:r w:rsidRPr="00B70350">
                        <w:rPr>
                          <w:rFonts w:ascii="標楷體" w:eastAsia="標楷體" w:hAnsi="標楷體" w:hint="eastAsia"/>
                          <w:b/>
                          <w:bCs/>
                          <w:sz w:val="24"/>
                          <w:szCs w:val="24"/>
                        </w:rPr>
                        <w:t>檢標準依據建築物無障礙設施設計規範及既有公共建築物無障礙設施替代改善計畫作業程序及認定原則規定。</w:t>
                      </w:r>
                    </w:p>
                  </w:txbxContent>
                </v:textbox>
                <w10:wrap type="square"/>
              </v:shape>
            </w:pict>
          </mc:Fallback>
        </mc:AlternateContent>
      </w:r>
      <w:r w:rsidR="00A800F5">
        <w:rPr>
          <w:rFonts w:ascii="標楷體" w:eastAsia="標楷體" w:hAnsi="標楷體"/>
          <w:noProof/>
        </w:rPr>
        <mc:AlternateContent>
          <mc:Choice Requires="wps">
            <w:drawing>
              <wp:anchor distT="0" distB="0" distL="114300" distR="114300" simplePos="0" relativeHeight="251668480" behindDoc="1" locked="0" layoutInCell="1" allowOverlap="1" wp14:anchorId="2CF73595" wp14:editId="15799BC3">
                <wp:simplePos x="0" y="0"/>
                <wp:positionH relativeFrom="page">
                  <wp:posOffset>6962775</wp:posOffset>
                </wp:positionH>
                <wp:positionV relativeFrom="page">
                  <wp:posOffset>6784340</wp:posOffset>
                </wp:positionV>
                <wp:extent cx="56515" cy="6350"/>
                <wp:effectExtent l="0" t="0" r="0" b="0"/>
                <wp:wrapNone/>
                <wp:docPr id="22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B467C" id="Rectangle 35" o:spid="_x0000_s1026" style="position:absolute;margin-left:548.25pt;margin-top:534.2pt;width:4.45pt;height:.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" fillcolor="black" stroked="f">
                <w10:wrap anchorx="page" anchory="page"/>
              </v:rect>
            </w:pict>
          </mc:Fallback>
        </mc:AlternateContent>
      </w:r>
    </w:p>
    <w:p w14:paraId="5E49A1FD" w14:textId="0E52F8E1" w:rsidR="00B70350" w:rsidRPr="00763C32" w:rsidRDefault="00B70350" w:rsidP="00924C77">
      <w:pPr>
        <w:pStyle w:val="a3"/>
        <w:spacing w:before="39" w:line="240" w:lineRule="auto"/>
        <w:ind w:left="0"/>
        <w:rPr>
          <w:rFonts w:ascii="標楷體" w:eastAsia="標楷體" w:hAnsi="標楷體" w:cs="Arial"/>
          <w:color w:val="333333"/>
          <w:spacing w:val="10"/>
        </w:rPr>
      </w:pPr>
      <w:r w:rsidRPr="00763C32">
        <w:rPr>
          <w:rFonts w:ascii="標楷體" w:eastAsia="標楷體" w:hAnsi="標楷體" w:cs="Arial"/>
          <w:color w:val="333333"/>
          <w:spacing w:val="10"/>
        </w:rPr>
        <w:lastRenderedPageBreak/>
        <w:t>適用之建築物：指建築技術規則（以下簡稱本規則）建築設計施工編第一百七十條所定公共建築物且於本</w:t>
      </w:r>
      <w:proofErr w:type="gramStart"/>
      <w:r w:rsidRPr="00763C32">
        <w:rPr>
          <w:rFonts w:ascii="標楷體" w:eastAsia="標楷體" w:hAnsi="標楷體" w:cs="Arial"/>
          <w:color w:val="333333"/>
          <w:spacing w:val="10"/>
        </w:rPr>
        <w:t>規則中華民國</w:t>
      </w:r>
      <w:proofErr w:type="gramEnd"/>
      <w:r w:rsidRPr="00763C32">
        <w:rPr>
          <w:rFonts w:ascii="標楷體" w:eastAsia="標楷體" w:hAnsi="標楷體" w:cs="Arial"/>
          <w:color w:val="333333"/>
          <w:spacing w:val="10"/>
        </w:rPr>
        <w:t>九十七年七月一日修正施行前取得建造執照而未符合其規定者。改善無障礙設施之項目如下表，其優先次序，由當地主管建築機關定之：</w:t>
      </w:r>
    </w:p>
    <w:tbl>
      <w:tblPr>
        <w:tblW w:w="10500" w:type="dxa"/>
        <w:jc w:val="center"/>
        <w:tblCellMar>
          <w:top w:w="15" w:type="dxa"/>
          <w:left w:w="15" w:type="dxa"/>
          <w:bottom w:w="15" w:type="dxa"/>
          <w:right w:w="15" w:type="dxa"/>
        </w:tblCellMar>
        <w:tblLook w:val="04A0" w:firstRow="1" w:lastRow="0" w:firstColumn="1" w:lastColumn="0" w:noHBand="0" w:noVBand="1"/>
      </w:tblPr>
      <w:tblGrid>
        <w:gridCol w:w="345"/>
        <w:gridCol w:w="1650"/>
        <w:gridCol w:w="510"/>
        <w:gridCol w:w="5463"/>
        <w:gridCol w:w="211"/>
        <w:gridCol w:w="211"/>
        <w:gridCol w:w="211"/>
        <w:gridCol w:w="211"/>
        <w:gridCol w:w="211"/>
        <w:gridCol w:w="211"/>
        <w:gridCol w:w="211"/>
        <w:gridCol w:w="211"/>
        <w:gridCol w:w="211"/>
        <w:gridCol w:w="211"/>
        <w:gridCol w:w="211"/>
        <w:gridCol w:w="211"/>
      </w:tblGrid>
      <w:tr w:rsidR="00B70350" w:rsidRPr="00763C32" w14:paraId="20DBD773" w14:textId="77777777" w:rsidTr="005203DF">
        <w:trPr>
          <w:jc w:val="center"/>
        </w:trPr>
        <w:tc>
          <w:tcPr>
            <w:tcW w:w="0" w:type="auto"/>
            <w:gridSpan w:val="2"/>
            <w:tcBorders>
              <w:top w:val="single" w:sz="6" w:space="0" w:color="333333"/>
              <w:left w:val="single" w:sz="6" w:space="0" w:color="333333"/>
              <w:bottom w:val="single" w:sz="6" w:space="0" w:color="333333"/>
              <w:right w:val="single" w:sz="6" w:space="0" w:color="333333"/>
            </w:tcBorders>
            <w:vAlign w:val="center"/>
            <w:hideMark/>
          </w:tcPr>
          <w:p w14:paraId="49D85D85" w14:textId="77777777" w:rsidR="00B70350" w:rsidRPr="00763C32" w:rsidRDefault="00B70350" w:rsidP="005203DF">
            <w:pPr>
              <w:widowControl/>
              <w:autoSpaceDE/>
              <w:autoSpaceDN/>
              <w:jc w:val="center"/>
              <w:rPr>
                <w:rFonts w:ascii="標楷體" w:eastAsia="標楷體" w:hAnsi="標楷體" w:cs="新細明體"/>
                <w:b/>
                <w:bCs/>
                <w:sz w:val="18"/>
                <w:szCs w:val="18"/>
              </w:rPr>
            </w:pPr>
            <w:r w:rsidRPr="00763C32">
              <w:rPr>
                <w:rFonts w:ascii="標楷體" w:eastAsia="標楷體" w:hAnsi="標楷體" w:cs="新細明體"/>
                <w:b/>
                <w:bCs/>
                <w:sz w:val="18"/>
                <w:szCs w:val="18"/>
              </w:rPr>
              <w:t>建築物使用類組</w:t>
            </w:r>
          </w:p>
        </w:tc>
        <w:tc>
          <w:tcPr>
            <w:tcW w:w="0" w:type="auto"/>
            <w:gridSpan w:val="2"/>
            <w:tcBorders>
              <w:top w:val="single" w:sz="6" w:space="0" w:color="333333"/>
              <w:left w:val="single" w:sz="6" w:space="0" w:color="333333"/>
              <w:bottom w:val="single" w:sz="6" w:space="0" w:color="333333"/>
              <w:right w:val="single" w:sz="6" w:space="0" w:color="333333"/>
            </w:tcBorders>
            <w:vAlign w:val="center"/>
            <w:hideMark/>
          </w:tcPr>
          <w:p w14:paraId="0C88A5C4" w14:textId="78268E8F" w:rsidR="00B70350" w:rsidRPr="00763C32" w:rsidRDefault="00B70350" w:rsidP="005203DF">
            <w:pPr>
              <w:widowControl/>
              <w:autoSpaceDE/>
              <w:autoSpaceDN/>
              <w:spacing w:before="100" w:beforeAutospacing="1" w:after="100" w:afterAutospacing="1"/>
              <w:rPr>
                <w:rFonts w:ascii="標楷體" w:eastAsia="標楷體" w:hAnsi="標楷體" w:cs="新細明體"/>
                <w:b/>
                <w:bCs/>
                <w:sz w:val="18"/>
                <w:szCs w:val="18"/>
              </w:rPr>
            </w:pPr>
            <w:r w:rsidRPr="00763C32">
              <w:rPr>
                <w:rFonts w:ascii="標楷體" w:eastAsia="標楷體" w:hAnsi="標楷體" w:cs="新細明體"/>
                <w:b/>
                <w:bCs/>
                <w:sz w:val="18"/>
                <w:szCs w:val="18"/>
              </w:rPr>
              <w:t>無障礙設施項目</w:t>
            </w:r>
          </w:p>
          <w:p w14:paraId="714BF9A3" w14:textId="11F39AEA" w:rsidR="00B70350" w:rsidRPr="00763C32" w:rsidRDefault="00B70350" w:rsidP="005203DF">
            <w:pPr>
              <w:widowControl/>
              <w:autoSpaceDE/>
              <w:autoSpaceDN/>
              <w:spacing w:before="100" w:beforeAutospacing="1" w:after="100" w:afterAutospacing="1"/>
              <w:jc w:val="right"/>
              <w:rPr>
                <w:rFonts w:ascii="標楷體" w:eastAsia="標楷體" w:hAnsi="標楷體" w:cs="新細明體"/>
                <w:b/>
                <w:bCs/>
                <w:sz w:val="18"/>
                <w:szCs w:val="18"/>
              </w:rPr>
            </w:pPr>
            <w:r w:rsidRPr="00763C32">
              <w:rPr>
                <w:rFonts w:ascii="標楷體" w:eastAsia="標楷體" w:hAnsi="標楷體" w:cs="新細明體"/>
                <w:b/>
                <w:bCs/>
                <w:sz w:val="18"/>
                <w:szCs w:val="18"/>
              </w:rPr>
              <w:t>公共建築物</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AB4CD37" w14:textId="77777777" w:rsidR="00B70350" w:rsidRPr="00763C32" w:rsidRDefault="00B70350" w:rsidP="005203DF">
            <w:pPr>
              <w:widowControl/>
              <w:autoSpaceDE/>
              <w:autoSpaceDN/>
              <w:jc w:val="center"/>
              <w:rPr>
                <w:rFonts w:ascii="標楷體" w:eastAsia="標楷體" w:hAnsi="標楷體" w:cs="新細明體"/>
                <w:b/>
                <w:bCs/>
                <w:sz w:val="18"/>
                <w:szCs w:val="18"/>
              </w:rPr>
            </w:pPr>
            <w:r w:rsidRPr="00763C32">
              <w:rPr>
                <w:rFonts w:ascii="標楷體" w:eastAsia="標楷體" w:hAnsi="標楷體" w:cs="新細明體"/>
                <w:b/>
                <w:bCs/>
                <w:sz w:val="18"/>
                <w:szCs w:val="18"/>
              </w:rPr>
              <w:t>室</w:t>
            </w:r>
            <w:r w:rsidRPr="00763C32">
              <w:rPr>
                <w:rFonts w:ascii="標楷體" w:eastAsia="標楷體" w:hAnsi="標楷體" w:cs="新細明體"/>
                <w:b/>
                <w:bCs/>
                <w:sz w:val="18"/>
                <w:szCs w:val="18"/>
              </w:rPr>
              <w:br/>
              <w:t>外</w:t>
            </w:r>
            <w:r w:rsidRPr="00763C32">
              <w:rPr>
                <w:rFonts w:ascii="標楷體" w:eastAsia="標楷體" w:hAnsi="標楷體" w:cs="新細明體"/>
                <w:b/>
                <w:bCs/>
                <w:sz w:val="18"/>
                <w:szCs w:val="18"/>
              </w:rPr>
              <w:br/>
              <w:t>通</w:t>
            </w:r>
            <w:r w:rsidRPr="00763C32">
              <w:rPr>
                <w:rFonts w:ascii="標楷體" w:eastAsia="標楷體" w:hAnsi="標楷體" w:cs="新細明體"/>
                <w:b/>
                <w:bCs/>
                <w:sz w:val="18"/>
                <w:szCs w:val="18"/>
              </w:rPr>
              <w:br/>
              <w:t>路</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5317924" w14:textId="77777777" w:rsidR="00B70350" w:rsidRPr="00763C32" w:rsidRDefault="00B70350" w:rsidP="005203DF">
            <w:pPr>
              <w:widowControl/>
              <w:autoSpaceDE/>
              <w:autoSpaceDN/>
              <w:jc w:val="center"/>
              <w:rPr>
                <w:rFonts w:ascii="標楷體" w:eastAsia="標楷體" w:hAnsi="標楷體" w:cs="新細明體"/>
                <w:b/>
                <w:bCs/>
                <w:sz w:val="18"/>
                <w:szCs w:val="18"/>
              </w:rPr>
            </w:pPr>
            <w:r w:rsidRPr="00763C32">
              <w:rPr>
                <w:rFonts w:ascii="標楷體" w:eastAsia="標楷體" w:hAnsi="標楷體" w:cs="新細明體"/>
                <w:b/>
                <w:bCs/>
                <w:sz w:val="18"/>
                <w:szCs w:val="18"/>
              </w:rPr>
              <w:t>避</w:t>
            </w:r>
            <w:r w:rsidRPr="00763C32">
              <w:rPr>
                <w:rFonts w:ascii="標楷體" w:eastAsia="標楷體" w:hAnsi="標楷體" w:cs="新細明體"/>
                <w:b/>
                <w:bCs/>
                <w:sz w:val="18"/>
                <w:szCs w:val="18"/>
              </w:rPr>
              <w:br/>
              <w:t>難</w:t>
            </w:r>
            <w:r w:rsidRPr="00763C32">
              <w:rPr>
                <w:rFonts w:ascii="標楷體" w:eastAsia="標楷體" w:hAnsi="標楷體" w:cs="新細明體"/>
                <w:b/>
                <w:bCs/>
                <w:sz w:val="18"/>
                <w:szCs w:val="18"/>
              </w:rPr>
              <w:br/>
              <w:t>層</w:t>
            </w:r>
            <w:r w:rsidRPr="00763C32">
              <w:rPr>
                <w:rFonts w:ascii="標楷體" w:eastAsia="標楷體" w:hAnsi="標楷體" w:cs="新細明體"/>
                <w:b/>
                <w:bCs/>
                <w:sz w:val="18"/>
                <w:szCs w:val="18"/>
              </w:rPr>
              <w:br/>
              <w:t>坡</w:t>
            </w:r>
            <w:r w:rsidRPr="00763C32">
              <w:rPr>
                <w:rFonts w:ascii="標楷體" w:eastAsia="標楷體" w:hAnsi="標楷體" w:cs="新細明體"/>
                <w:b/>
                <w:bCs/>
                <w:sz w:val="18"/>
                <w:szCs w:val="18"/>
              </w:rPr>
              <w:br/>
              <w:t>道</w:t>
            </w:r>
            <w:r w:rsidRPr="00763C32">
              <w:rPr>
                <w:rFonts w:ascii="標楷體" w:eastAsia="標楷體" w:hAnsi="標楷體" w:cs="新細明體"/>
                <w:b/>
                <w:bCs/>
                <w:sz w:val="18"/>
                <w:szCs w:val="18"/>
              </w:rPr>
              <w:br/>
              <w:t>及</w:t>
            </w:r>
            <w:r w:rsidRPr="00763C32">
              <w:rPr>
                <w:rFonts w:ascii="標楷體" w:eastAsia="標楷體" w:hAnsi="標楷體" w:cs="新細明體"/>
                <w:b/>
                <w:bCs/>
                <w:sz w:val="18"/>
                <w:szCs w:val="18"/>
              </w:rPr>
              <w:br/>
              <w:t>扶</w:t>
            </w:r>
            <w:r w:rsidRPr="00763C32">
              <w:rPr>
                <w:rFonts w:ascii="標楷體" w:eastAsia="標楷體" w:hAnsi="標楷體" w:cs="新細明體"/>
                <w:b/>
                <w:bCs/>
                <w:sz w:val="18"/>
                <w:szCs w:val="18"/>
              </w:rPr>
              <w:br/>
              <w:t>手</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60142D3" w14:textId="77777777" w:rsidR="00B70350" w:rsidRPr="00763C32" w:rsidRDefault="00B70350" w:rsidP="005203DF">
            <w:pPr>
              <w:widowControl/>
              <w:autoSpaceDE/>
              <w:autoSpaceDN/>
              <w:jc w:val="center"/>
              <w:rPr>
                <w:rFonts w:ascii="標楷體" w:eastAsia="標楷體" w:hAnsi="標楷體" w:cs="新細明體"/>
                <w:b/>
                <w:bCs/>
                <w:sz w:val="18"/>
                <w:szCs w:val="18"/>
              </w:rPr>
            </w:pPr>
            <w:r w:rsidRPr="00763C32">
              <w:rPr>
                <w:rFonts w:ascii="標楷體" w:eastAsia="標楷體" w:hAnsi="標楷體" w:cs="新細明體"/>
                <w:b/>
                <w:bCs/>
                <w:sz w:val="18"/>
                <w:szCs w:val="18"/>
              </w:rPr>
              <w:t>避</w:t>
            </w:r>
            <w:r w:rsidRPr="00763C32">
              <w:rPr>
                <w:rFonts w:ascii="標楷體" w:eastAsia="標楷體" w:hAnsi="標楷體" w:cs="新細明體"/>
                <w:b/>
                <w:bCs/>
                <w:sz w:val="18"/>
                <w:szCs w:val="18"/>
              </w:rPr>
              <w:br/>
              <w:t>難</w:t>
            </w:r>
            <w:r w:rsidRPr="00763C32">
              <w:rPr>
                <w:rFonts w:ascii="標楷體" w:eastAsia="標楷體" w:hAnsi="標楷體" w:cs="新細明體"/>
                <w:b/>
                <w:bCs/>
                <w:sz w:val="18"/>
                <w:szCs w:val="18"/>
              </w:rPr>
              <w:br/>
              <w:t>層</w:t>
            </w:r>
            <w:r w:rsidRPr="00763C32">
              <w:rPr>
                <w:rFonts w:ascii="標楷體" w:eastAsia="標楷體" w:hAnsi="標楷體" w:cs="新細明體"/>
                <w:b/>
                <w:bCs/>
                <w:sz w:val="18"/>
                <w:szCs w:val="18"/>
              </w:rPr>
              <w:br/>
              <w:t>出</w:t>
            </w:r>
            <w:r w:rsidRPr="00763C32">
              <w:rPr>
                <w:rFonts w:ascii="標楷體" w:eastAsia="標楷體" w:hAnsi="標楷體" w:cs="新細明體"/>
                <w:b/>
                <w:bCs/>
                <w:sz w:val="18"/>
                <w:szCs w:val="18"/>
              </w:rPr>
              <w:br/>
              <w:t>入</w:t>
            </w:r>
            <w:r w:rsidRPr="00763C32">
              <w:rPr>
                <w:rFonts w:ascii="標楷體" w:eastAsia="標楷體" w:hAnsi="標楷體" w:cs="新細明體"/>
                <w:b/>
                <w:bCs/>
                <w:sz w:val="18"/>
                <w:szCs w:val="18"/>
              </w:rPr>
              <w:br/>
              <w:t>口</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96D964E" w14:textId="77777777" w:rsidR="00B70350" w:rsidRPr="00763C32" w:rsidRDefault="00B70350" w:rsidP="005203DF">
            <w:pPr>
              <w:widowControl/>
              <w:autoSpaceDE/>
              <w:autoSpaceDN/>
              <w:jc w:val="center"/>
              <w:rPr>
                <w:rFonts w:ascii="標楷體" w:eastAsia="標楷體" w:hAnsi="標楷體" w:cs="新細明體"/>
                <w:b/>
                <w:bCs/>
                <w:sz w:val="18"/>
                <w:szCs w:val="18"/>
              </w:rPr>
            </w:pPr>
            <w:r w:rsidRPr="00763C32">
              <w:rPr>
                <w:rFonts w:ascii="標楷體" w:eastAsia="標楷體" w:hAnsi="標楷體" w:cs="新細明體"/>
                <w:b/>
                <w:bCs/>
                <w:sz w:val="18"/>
                <w:szCs w:val="18"/>
              </w:rPr>
              <w:t>室</w:t>
            </w:r>
            <w:r w:rsidRPr="00763C32">
              <w:rPr>
                <w:rFonts w:ascii="標楷體" w:eastAsia="標楷體" w:hAnsi="標楷體" w:cs="新細明體"/>
                <w:b/>
                <w:bCs/>
                <w:sz w:val="18"/>
                <w:szCs w:val="18"/>
              </w:rPr>
              <w:br/>
              <w:t>內</w:t>
            </w:r>
            <w:r w:rsidRPr="00763C32">
              <w:rPr>
                <w:rFonts w:ascii="標楷體" w:eastAsia="標楷體" w:hAnsi="標楷體" w:cs="新細明體"/>
                <w:b/>
                <w:bCs/>
                <w:sz w:val="18"/>
                <w:szCs w:val="18"/>
              </w:rPr>
              <w:br/>
              <w:t>出</w:t>
            </w:r>
            <w:r w:rsidRPr="00763C32">
              <w:rPr>
                <w:rFonts w:ascii="標楷體" w:eastAsia="標楷體" w:hAnsi="標楷體" w:cs="新細明體"/>
                <w:b/>
                <w:bCs/>
                <w:sz w:val="18"/>
                <w:szCs w:val="18"/>
              </w:rPr>
              <w:br/>
              <w:t>入</w:t>
            </w:r>
            <w:r w:rsidRPr="00763C32">
              <w:rPr>
                <w:rFonts w:ascii="標楷體" w:eastAsia="標楷體" w:hAnsi="標楷體" w:cs="新細明體"/>
                <w:b/>
                <w:bCs/>
                <w:sz w:val="18"/>
                <w:szCs w:val="18"/>
              </w:rPr>
              <w:br/>
              <w:t>口</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C2C1FA0" w14:textId="77777777" w:rsidR="00B70350" w:rsidRPr="00763C32" w:rsidRDefault="00B70350" w:rsidP="005203DF">
            <w:pPr>
              <w:widowControl/>
              <w:autoSpaceDE/>
              <w:autoSpaceDN/>
              <w:jc w:val="center"/>
              <w:rPr>
                <w:rFonts w:ascii="標楷體" w:eastAsia="標楷體" w:hAnsi="標楷體" w:cs="新細明體"/>
                <w:b/>
                <w:bCs/>
                <w:sz w:val="18"/>
                <w:szCs w:val="18"/>
              </w:rPr>
            </w:pPr>
            <w:r w:rsidRPr="00763C32">
              <w:rPr>
                <w:rFonts w:ascii="標楷體" w:eastAsia="標楷體" w:hAnsi="標楷體" w:cs="新細明體"/>
                <w:b/>
                <w:bCs/>
                <w:sz w:val="18"/>
                <w:szCs w:val="18"/>
              </w:rPr>
              <w:t>室</w:t>
            </w:r>
            <w:r w:rsidRPr="00763C32">
              <w:rPr>
                <w:rFonts w:ascii="標楷體" w:eastAsia="標楷體" w:hAnsi="標楷體" w:cs="新細明體"/>
                <w:b/>
                <w:bCs/>
                <w:sz w:val="18"/>
                <w:szCs w:val="18"/>
              </w:rPr>
              <w:br/>
              <w:t>內</w:t>
            </w:r>
            <w:r w:rsidRPr="00763C32">
              <w:rPr>
                <w:rFonts w:ascii="標楷體" w:eastAsia="標楷體" w:hAnsi="標楷體" w:cs="新細明體"/>
                <w:b/>
                <w:bCs/>
                <w:sz w:val="18"/>
                <w:szCs w:val="18"/>
              </w:rPr>
              <w:br/>
              <w:t>通</w:t>
            </w:r>
            <w:r w:rsidRPr="00763C32">
              <w:rPr>
                <w:rFonts w:ascii="標楷體" w:eastAsia="標楷體" w:hAnsi="標楷體" w:cs="新細明體"/>
                <w:b/>
                <w:bCs/>
                <w:sz w:val="18"/>
                <w:szCs w:val="18"/>
              </w:rPr>
              <w:br/>
              <w:t>路</w:t>
            </w:r>
            <w:r w:rsidRPr="00763C32">
              <w:rPr>
                <w:rFonts w:ascii="標楷體" w:eastAsia="標楷體" w:hAnsi="標楷體" w:cs="新細明體"/>
                <w:b/>
                <w:bCs/>
                <w:sz w:val="18"/>
                <w:szCs w:val="18"/>
              </w:rPr>
              <w:br/>
              <w:t>走</w:t>
            </w:r>
            <w:r w:rsidRPr="00763C32">
              <w:rPr>
                <w:rFonts w:ascii="標楷體" w:eastAsia="標楷體" w:hAnsi="標楷體" w:cs="新細明體"/>
                <w:b/>
                <w:bCs/>
                <w:sz w:val="18"/>
                <w:szCs w:val="18"/>
              </w:rPr>
              <w:br/>
              <w:t>廊</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3C62F8B" w14:textId="77777777" w:rsidR="00B70350" w:rsidRPr="00763C32" w:rsidRDefault="00B70350" w:rsidP="005203DF">
            <w:pPr>
              <w:widowControl/>
              <w:autoSpaceDE/>
              <w:autoSpaceDN/>
              <w:jc w:val="center"/>
              <w:rPr>
                <w:rFonts w:ascii="標楷體" w:eastAsia="標楷體" w:hAnsi="標楷體" w:cs="新細明體"/>
                <w:b/>
                <w:bCs/>
                <w:sz w:val="18"/>
                <w:szCs w:val="18"/>
              </w:rPr>
            </w:pPr>
            <w:r w:rsidRPr="00763C32">
              <w:rPr>
                <w:rFonts w:ascii="標楷體" w:eastAsia="標楷體" w:hAnsi="標楷體" w:cs="新細明體"/>
                <w:b/>
                <w:bCs/>
                <w:sz w:val="18"/>
                <w:szCs w:val="18"/>
              </w:rPr>
              <w:t>樓</w:t>
            </w:r>
            <w:r w:rsidRPr="00763C32">
              <w:rPr>
                <w:rFonts w:ascii="標楷體" w:eastAsia="標楷體" w:hAnsi="標楷體" w:cs="新細明體"/>
                <w:b/>
                <w:bCs/>
                <w:sz w:val="18"/>
                <w:szCs w:val="18"/>
              </w:rPr>
              <w:br/>
              <w:t>梯</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51AA8FD" w14:textId="77777777" w:rsidR="00B70350" w:rsidRPr="00763C32" w:rsidRDefault="00B70350" w:rsidP="005203DF">
            <w:pPr>
              <w:widowControl/>
              <w:autoSpaceDE/>
              <w:autoSpaceDN/>
              <w:jc w:val="center"/>
              <w:rPr>
                <w:rFonts w:ascii="標楷體" w:eastAsia="標楷體" w:hAnsi="標楷體" w:cs="新細明體"/>
                <w:b/>
                <w:bCs/>
                <w:sz w:val="18"/>
                <w:szCs w:val="18"/>
              </w:rPr>
            </w:pPr>
            <w:proofErr w:type="gramStart"/>
            <w:r w:rsidRPr="00763C32">
              <w:rPr>
                <w:rFonts w:ascii="標楷體" w:eastAsia="標楷體" w:hAnsi="標楷體" w:cs="新細明體"/>
                <w:b/>
                <w:bCs/>
                <w:sz w:val="18"/>
                <w:szCs w:val="18"/>
              </w:rPr>
              <w:t>昇</w:t>
            </w:r>
            <w:proofErr w:type="gramEnd"/>
            <w:r w:rsidRPr="00763C32">
              <w:rPr>
                <w:rFonts w:ascii="標楷體" w:eastAsia="標楷體" w:hAnsi="標楷體" w:cs="新細明體"/>
                <w:b/>
                <w:bCs/>
                <w:sz w:val="18"/>
                <w:szCs w:val="18"/>
              </w:rPr>
              <w:br/>
              <w:t>降</w:t>
            </w:r>
            <w:r w:rsidRPr="00763C32">
              <w:rPr>
                <w:rFonts w:ascii="標楷體" w:eastAsia="標楷體" w:hAnsi="標楷體" w:cs="新細明體"/>
                <w:b/>
                <w:bCs/>
                <w:sz w:val="18"/>
                <w:szCs w:val="18"/>
              </w:rPr>
              <w:br/>
              <w:t>設</w:t>
            </w:r>
            <w:r w:rsidRPr="00763C32">
              <w:rPr>
                <w:rFonts w:ascii="標楷體" w:eastAsia="標楷體" w:hAnsi="標楷體" w:cs="新細明體"/>
                <w:b/>
                <w:bCs/>
                <w:sz w:val="18"/>
                <w:szCs w:val="18"/>
              </w:rPr>
              <w:br/>
              <w:t>備</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AD19BF1" w14:textId="77777777" w:rsidR="00B70350" w:rsidRPr="00763C32" w:rsidRDefault="00B70350" w:rsidP="005203DF">
            <w:pPr>
              <w:widowControl/>
              <w:autoSpaceDE/>
              <w:autoSpaceDN/>
              <w:jc w:val="center"/>
              <w:rPr>
                <w:rFonts w:ascii="標楷體" w:eastAsia="標楷體" w:hAnsi="標楷體" w:cs="新細明體"/>
                <w:b/>
                <w:bCs/>
                <w:sz w:val="18"/>
                <w:szCs w:val="18"/>
              </w:rPr>
            </w:pPr>
            <w:r w:rsidRPr="00763C32">
              <w:rPr>
                <w:rFonts w:ascii="標楷體" w:eastAsia="標楷體" w:hAnsi="標楷體" w:cs="新細明體"/>
                <w:b/>
                <w:bCs/>
                <w:sz w:val="18"/>
                <w:szCs w:val="18"/>
              </w:rPr>
              <w:t>廁</w:t>
            </w:r>
            <w:r w:rsidRPr="00763C32">
              <w:rPr>
                <w:rFonts w:ascii="標楷體" w:eastAsia="標楷體" w:hAnsi="標楷體" w:cs="新細明體"/>
                <w:b/>
                <w:bCs/>
                <w:sz w:val="18"/>
                <w:szCs w:val="18"/>
              </w:rPr>
              <w:br/>
              <w:t>所</w:t>
            </w:r>
            <w:r w:rsidRPr="00763C32">
              <w:rPr>
                <w:rFonts w:ascii="標楷體" w:eastAsia="標楷體" w:hAnsi="標楷體" w:cs="新細明體"/>
                <w:b/>
                <w:bCs/>
                <w:sz w:val="18"/>
                <w:szCs w:val="18"/>
              </w:rPr>
              <w:br/>
            </w:r>
            <w:proofErr w:type="gramStart"/>
            <w:r w:rsidRPr="00763C32">
              <w:rPr>
                <w:rFonts w:ascii="標楷體" w:eastAsia="標楷體" w:hAnsi="標楷體" w:cs="新細明體"/>
                <w:b/>
                <w:bCs/>
                <w:sz w:val="18"/>
                <w:szCs w:val="18"/>
              </w:rPr>
              <w:t>盥</w:t>
            </w:r>
            <w:proofErr w:type="gramEnd"/>
            <w:r w:rsidRPr="00763C32">
              <w:rPr>
                <w:rFonts w:ascii="標楷體" w:eastAsia="標楷體" w:hAnsi="標楷體" w:cs="新細明體"/>
                <w:b/>
                <w:bCs/>
                <w:sz w:val="18"/>
                <w:szCs w:val="18"/>
              </w:rPr>
              <w:br/>
              <w:t>洗</w:t>
            </w:r>
            <w:r w:rsidRPr="00763C32">
              <w:rPr>
                <w:rFonts w:ascii="標楷體" w:eastAsia="標楷體" w:hAnsi="標楷體" w:cs="新細明體"/>
                <w:b/>
                <w:bCs/>
                <w:sz w:val="18"/>
                <w:szCs w:val="18"/>
              </w:rPr>
              <w:br/>
              <w:t>室</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65868F0" w14:textId="77777777" w:rsidR="00B70350" w:rsidRPr="00763C32" w:rsidRDefault="00B70350" w:rsidP="005203DF">
            <w:pPr>
              <w:widowControl/>
              <w:autoSpaceDE/>
              <w:autoSpaceDN/>
              <w:jc w:val="center"/>
              <w:rPr>
                <w:rFonts w:ascii="標楷體" w:eastAsia="標楷體" w:hAnsi="標楷體" w:cs="新細明體"/>
                <w:b/>
                <w:bCs/>
                <w:sz w:val="18"/>
                <w:szCs w:val="18"/>
              </w:rPr>
            </w:pPr>
            <w:r w:rsidRPr="00763C32">
              <w:rPr>
                <w:rFonts w:ascii="標楷體" w:eastAsia="標楷體" w:hAnsi="標楷體" w:cs="新細明體"/>
                <w:b/>
                <w:bCs/>
                <w:sz w:val="18"/>
                <w:szCs w:val="18"/>
              </w:rPr>
              <w:t>浴</w:t>
            </w:r>
            <w:r w:rsidRPr="00763C32">
              <w:rPr>
                <w:rFonts w:ascii="標楷體" w:eastAsia="標楷體" w:hAnsi="標楷體" w:cs="新細明體"/>
                <w:b/>
                <w:bCs/>
                <w:sz w:val="18"/>
                <w:szCs w:val="18"/>
              </w:rPr>
              <w:br/>
              <w:t>室</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8BE6062" w14:textId="77777777" w:rsidR="00B70350" w:rsidRPr="00763C32" w:rsidRDefault="00B70350" w:rsidP="005203DF">
            <w:pPr>
              <w:widowControl/>
              <w:autoSpaceDE/>
              <w:autoSpaceDN/>
              <w:jc w:val="center"/>
              <w:rPr>
                <w:rFonts w:ascii="標楷體" w:eastAsia="標楷體" w:hAnsi="標楷體" w:cs="新細明體"/>
                <w:b/>
                <w:bCs/>
                <w:sz w:val="18"/>
                <w:szCs w:val="18"/>
              </w:rPr>
            </w:pPr>
            <w:r w:rsidRPr="00763C32">
              <w:rPr>
                <w:rFonts w:ascii="標楷體" w:eastAsia="標楷體" w:hAnsi="標楷體" w:cs="新細明體"/>
                <w:b/>
                <w:bCs/>
                <w:sz w:val="18"/>
                <w:szCs w:val="18"/>
              </w:rPr>
              <w:t>輪</w:t>
            </w:r>
            <w:proofErr w:type="gramStart"/>
            <w:r w:rsidRPr="00763C32">
              <w:rPr>
                <w:rFonts w:ascii="標楷體" w:eastAsia="標楷體" w:hAnsi="標楷體" w:cs="新細明體"/>
                <w:b/>
                <w:bCs/>
                <w:sz w:val="18"/>
                <w:szCs w:val="18"/>
              </w:rPr>
              <w:br/>
            </w:r>
            <w:proofErr w:type="gramEnd"/>
            <w:r w:rsidRPr="00763C32">
              <w:rPr>
                <w:rFonts w:ascii="標楷體" w:eastAsia="標楷體" w:hAnsi="標楷體" w:cs="新細明體"/>
                <w:b/>
                <w:bCs/>
                <w:sz w:val="18"/>
                <w:szCs w:val="18"/>
              </w:rPr>
              <w:t>椅</w:t>
            </w:r>
            <w:r w:rsidRPr="00763C32">
              <w:rPr>
                <w:rFonts w:ascii="標楷體" w:eastAsia="標楷體" w:hAnsi="標楷體" w:cs="新細明體"/>
                <w:b/>
                <w:bCs/>
                <w:sz w:val="18"/>
                <w:szCs w:val="18"/>
              </w:rPr>
              <w:br/>
              <w:t>觀</w:t>
            </w:r>
            <w:r w:rsidRPr="00763C32">
              <w:rPr>
                <w:rFonts w:ascii="標楷體" w:eastAsia="標楷體" w:hAnsi="標楷體" w:cs="新細明體"/>
                <w:b/>
                <w:bCs/>
                <w:sz w:val="18"/>
                <w:szCs w:val="18"/>
              </w:rPr>
              <w:br/>
              <w:t>眾</w:t>
            </w:r>
            <w:r w:rsidRPr="00763C32">
              <w:rPr>
                <w:rFonts w:ascii="標楷體" w:eastAsia="標楷體" w:hAnsi="標楷體" w:cs="新細明體"/>
                <w:b/>
                <w:bCs/>
                <w:sz w:val="18"/>
                <w:szCs w:val="18"/>
              </w:rPr>
              <w:br/>
              <w:t>席</w:t>
            </w:r>
            <w:r w:rsidRPr="00763C32">
              <w:rPr>
                <w:rFonts w:ascii="標楷體" w:eastAsia="標楷體" w:hAnsi="標楷體" w:cs="新細明體"/>
                <w:b/>
                <w:bCs/>
                <w:sz w:val="18"/>
                <w:szCs w:val="18"/>
              </w:rPr>
              <w:br/>
              <w:t>位</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A8454FD" w14:textId="77777777" w:rsidR="00B70350" w:rsidRPr="00763C32" w:rsidRDefault="00B70350" w:rsidP="005203DF">
            <w:pPr>
              <w:widowControl/>
              <w:autoSpaceDE/>
              <w:autoSpaceDN/>
              <w:jc w:val="center"/>
              <w:rPr>
                <w:rFonts w:ascii="標楷體" w:eastAsia="標楷體" w:hAnsi="標楷體" w:cs="新細明體"/>
                <w:b/>
                <w:bCs/>
                <w:sz w:val="18"/>
                <w:szCs w:val="18"/>
              </w:rPr>
            </w:pPr>
            <w:r w:rsidRPr="00763C32">
              <w:rPr>
                <w:rFonts w:ascii="標楷體" w:eastAsia="標楷體" w:hAnsi="標楷體" w:cs="新細明體"/>
                <w:b/>
                <w:bCs/>
                <w:sz w:val="18"/>
                <w:szCs w:val="18"/>
              </w:rPr>
              <w:t>停</w:t>
            </w:r>
            <w:r w:rsidRPr="00763C32">
              <w:rPr>
                <w:rFonts w:ascii="標楷體" w:eastAsia="標楷體" w:hAnsi="標楷體" w:cs="新細明體"/>
                <w:b/>
                <w:bCs/>
                <w:sz w:val="18"/>
                <w:szCs w:val="18"/>
              </w:rPr>
              <w:br/>
              <w:t>車</w:t>
            </w:r>
            <w:r w:rsidRPr="00763C32">
              <w:rPr>
                <w:rFonts w:ascii="標楷體" w:eastAsia="標楷體" w:hAnsi="標楷體" w:cs="新細明體"/>
                <w:b/>
                <w:bCs/>
                <w:sz w:val="18"/>
                <w:szCs w:val="18"/>
              </w:rPr>
              <w:br/>
              <w:t>空</w:t>
            </w:r>
            <w:r w:rsidRPr="00763C32">
              <w:rPr>
                <w:rFonts w:ascii="標楷體" w:eastAsia="標楷體" w:hAnsi="標楷體" w:cs="新細明體"/>
                <w:b/>
                <w:bCs/>
                <w:sz w:val="18"/>
                <w:szCs w:val="18"/>
              </w:rPr>
              <w:br/>
              <w:t>間</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1BD2908" w14:textId="77777777" w:rsidR="00B70350" w:rsidRPr="00763C32" w:rsidRDefault="00B70350" w:rsidP="005203DF">
            <w:pPr>
              <w:widowControl/>
              <w:autoSpaceDE/>
              <w:autoSpaceDN/>
              <w:jc w:val="center"/>
              <w:rPr>
                <w:rFonts w:ascii="標楷體" w:eastAsia="標楷體" w:hAnsi="標楷體" w:cs="新細明體"/>
                <w:b/>
                <w:bCs/>
                <w:sz w:val="18"/>
                <w:szCs w:val="18"/>
              </w:rPr>
            </w:pPr>
            <w:r w:rsidRPr="00763C32">
              <w:rPr>
                <w:rFonts w:ascii="標楷體" w:eastAsia="標楷體" w:hAnsi="標楷體" w:cs="新細明體"/>
                <w:b/>
                <w:bCs/>
                <w:sz w:val="18"/>
                <w:szCs w:val="18"/>
              </w:rPr>
              <w:t>無</w:t>
            </w:r>
            <w:proofErr w:type="gramStart"/>
            <w:r w:rsidRPr="00763C32">
              <w:rPr>
                <w:rFonts w:ascii="標楷體" w:eastAsia="標楷體" w:hAnsi="標楷體" w:cs="新細明體"/>
                <w:b/>
                <w:bCs/>
                <w:sz w:val="18"/>
                <w:szCs w:val="18"/>
              </w:rPr>
              <w:br/>
            </w:r>
            <w:proofErr w:type="gramEnd"/>
            <w:r w:rsidRPr="00763C32">
              <w:rPr>
                <w:rFonts w:ascii="標楷體" w:eastAsia="標楷體" w:hAnsi="標楷體" w:cs="新細明體"/>
                <w:b/>
                <w:bCs/>
                <w:sz w:val="18"/>
                <w:szCs w:val="18"/>
              </w:rPr>
              <w:t>障</w:t>
            </w:r>
            <w:r w:rsidRPr="00763C32">
              <w:rPr>
                <w:rFonts w:ascii="標楷體" w:eastAsia="標楷體" w:hAnsi="標楷體" w:cs="新細明體"/>
                <w:b/>
                <w:bCs/>
                <w:sz w:val="18"/>
                <w:szCs w:val="18"/>
              </w:rPr>
              <w:br/>
              <w:t>礙</w:t>
            </w:r>
            <w:r w:rsidRPr="00763C32">
              <w:rPr>
                <w:rFonts w:ascii="標楷體" w:eastAsia="標楷體" w:hAnsi="標楷體" w:cs="新細明體"/>
                <w:b/>
                <w:bCs/>
                <w:sz w:val="18"/>
                <w:szCs w:val="18"/>
              </w:rPr>
              <w:br/>
              <w:t>客</w:t>
            </w:r>
            <w:r w:rsidRPr="00763C32">
              <w:rPr>
                <w:rFonts w:ascii="標楷體" w:eastAsia="標楷體" w:hAnsi="標楷體" w:cs="新細明體"/>
                <w:b/>
                <w:bCs/>
                <w:sz w:val="18"/>
                <w:szCs w:val="18"/>
              </w:rPr>
              <w:br/>
              <w:t>房</w:t>
            </w:r>
          </w:p>
        </w:tc>
      </w:tr>
      <w:tr w:rsidR="00B70350" w:rsidRPr="00763C32" w14:paraId="6284F858" w14:textId="77777777" w:rsidTr="005203DF">
        <w:trPr>
          <w:jc w:val="center"/>
        </w:trPr>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14:paraId="2CE50B7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A類</w:t>
            </w:r>
          </w:p>
        </w:tc>
        <w:tc>
          <w:tcPr>
            <w:tcW w:w="1035" w:type="dxa"/>
            <w:vMerge w:val="restart"/>
            <w:tcBorders>
              <w:top w:val="single" w:sz="6" w:space="0" w:color="333333"/>
              <w:left w:val="single" w:sz="6" w:space="0" w:color="333333"/>
              <w:bottom w:val="single" w:sz="6" w:space="0" w:color="333333"/>
              <w:right w:val="single" w:sz="6" w:space="0" w:color="333333"/>
            </w:tcBorders>
            <w:vAlign w:val="center"/>
            <w:hideMark/>
          </w:tcPr>
          <w:p w14:paraId="69F52F3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公共集會類</w:t>
            </w:r>
          </w:p>
        </w:tc>
        <w:tc>
          <w:tcPr>
            <w:tcW w:w="510" w:type="dxa"/>
            <w:vMerge w:val="restart"/>
            <w:tcBorders>
              <w:top w:val="single" w:sz="6" w:space="0" w:color="333333"/>
              <w:left w:val="single" w:sz="6" w:space="0" w:color="333333"/>
              <w:bottom w:val="single" w:sz="6" w:space="0" w:color="333333"/>
              <w:right w:val="single" w:sz="6" w:space="0" w:color="333333"/>
            </w:tcBorders>
            <w:vAlign w:val="center"/>
            <w:hideMark/>
          </w:tcPr>
          <w:p w14:paraId="7E21352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A-1</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B013A1D" w14:textId="09251D4E"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1.戲（劇）院、電影院、演藝場、歌廳、觀覽場。</w:t>
            </w:r>
            <w:r w:rsidRPr="00763C32">
              <w:rPr>
                <w:rFonts w:ascii="標楷體" w:eastAsia="標楷體" w:hAnsi="標楷體" w:cs="新細明體"/>
                <w:sz w:val="18"/>
                <w:szCs w:val="18"/>
              </w:rPr>
              <w:br/>
              <w:t>2.觀眾席面積在二百平方公尺以上之下列場所：音樂廳、文康中心、社教館、集會堂（場）、社區（村里）活動中心。</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91F4AAB"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0805DB0" w14:textId="0FCB89EB"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796DB1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15EE281" w14:textId="3C82F576"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0246C1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052B61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020A27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F0590D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3933BC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2687AC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D3B4DC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723C68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4D2C5A14"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238421B"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34CBC21"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11DA3248"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AC7A40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3.觀眾席面積在二百平方公尺以上之下列場所：體育館（場）及設施。</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7ECC9BB"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203EA7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B46C7C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56ACA0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CD532E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A0DAE6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9E8053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51C4B5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98261C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9EEED9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E1D4D7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5327E8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46B132B4"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988A016"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9723845"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DE5857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A-2</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93DC3E7" w14:textId="6F8E7C59"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1.車站（公路、鐵路、大眾捷運）。</w:t>
            </w:r>
            <w:r w:rsidRPr="00763C32">
              <w:rPr>
                <w:rFonts w:ascii="標楷體" w:eastAsia="標楷體" w:hAnsi="標楷體" w:cs="新細明體"/>
                <w:sz w:val="18"/>
                <w:szCs w:val="18"/>
              </w:rPr>
              <w:br/>
              <w:t>2.候船室、水運客站。</w:t>
            </w:r>
            <w:r w:rsidRPr="00763C32">
              <w:rPr>
                <w:rFonts w:ascii="標楷體" w:eastAsia="標楷體" w:hAnsi="標楷體" w:cs="新細明體"/>
                <w:sz w:val="18"/>
                <w:szCs w:val="18"/>
              </w:rPr>
              <w:br/>
              <w:t>3.航空站、飛機場大廈。</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1914C0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E1FBECD" w14:textId="4A0F80CB"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2E7B92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EB60E2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94A3FA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07957D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A2CA3D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D96077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FA8EE9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ED6F87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805E72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582D1A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153178BF" w14:textId="77777777" w:rsidTr="005203DF">
        <w:trPr>
          <w:jc w:val="center"/>
        </w:trPr>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14:paraId="16F3111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B類</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14:paraId="05E34FD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商業類</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C7A8C3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B-2</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4624B7D" w14:textId="27772E7B"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百貨公司（百貨商場）商場、市場（超級市場、零售市場、攤販集中場）、展覽場（館）、量販店。</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9F6B9B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93FDAB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1B605D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F0A791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FD3865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0D4EF7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3F2EBB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948A1C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272D7F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AD31D2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0128D6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2C7C73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0894DC34"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5F1F7FA"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EC2FB53"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9308043" w14:textId="679DDAB5"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B-3</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4B54D67" w14:textId="3BE12F6D"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1.小吃街等類似場所。</w:t>
            </w:r>
            <w:r w:rsidRPr="00763C32">
              <w:rPr>
                <w:rFonts w:ascii="標楷體" w:eastAsia="標楷體" w:hAnsi="標楷體" w:cs="新細明體"/>
                <w:sz w:val="18"/>
                <w:szCs w:val="18"/>
              </w:rPr>
              <w:br/>
              <w:t>2.樓地板面積在三百平方公尺以上之下列場所：餐廳、飲食店、飲料店（無陪</w:t>
            </w:r>
            <w:proofErr w:type="gramStart"/>
            <w:r w:rsidRPr="00763C32">
              <w:rPr>
                <w:rFonts w:ascii="標楷體" w:eastAsia="標楷體" w:hAnsi="標楷體" w:cs="新細明體"/>
                <w:sz w:val="18"/>
                <w:szCs w:val="18"/>
              </w:rPr>
              <w:t>侍</w:t>
            </w:r>
            <w:proofErr w:type="gramEnd"/>
            <w:r w:rsidRPr="00763C32">
              <w:rPr>
                <w:rFonts w:ascii="標楷體" w:eastAsia="標楷體" w:hAnsi="標楷體" w:cs="新細明體"/>
                <w:sz w:val="18"/>
                <w:szCs w:val="18"/>
              </w:rPr>
              <w:t>，提供非酒精飲料服務之場所，包括茶藝館、咖啡店、冰果店及冷飲店等）、飲酒店（無陪</w:t>
            </w:r>
            <w:proofErr w:type="gramStart"/>
            <w:r w:rsidRPr="00763C32">
              <w:rPr>
                <w:rFonts w:ascii="標楷體" w:eastAsia="標楷體" w:hAnsi="標楷體" w:cs="新細明體"/>
                <w:sz w:val="18"/>
                <w:szCs w:val="18"/>
              </w:rPr>
              <w:t>侍</w:t>
            </w:r>
            <w:proofErr w:type="gramEnd"/>
            <w:r w:rsidRPr="00763C32">
              <w:rPr>
                <w:rFonts w:ascii="標楷體" w:eastAsia="標楷體" w:hAnsi="標楷體" w:cs="新細明體"/>
                <w:sz w:val="18"/>
                <w:szCs w:val="18"/>
              </w:rPr>
              <w:t>，供應酒精飲料之餐飲服務場所，包括啤酒屋）等類似場所。</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A6731B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3EA6C3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346E2E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17CB9F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8F671E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17D51F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FBF15E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0B8F5B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2B77EC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48706D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B1E0D3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AEE072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3F225647"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1D06E7D"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42B82B5"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44236A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B-4</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B37FA9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國際觀光旅館、一般觀光旅館、一般旅館。</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D953CBB"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147D5E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BE513F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E3CEFC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2C6C25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E1952E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C8F1C1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935C84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F51BD9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DE3034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9008D5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53AE2F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r>
      <w:tr w:rsidR="00B70350" w:rsidRPr="00763C32" w14:paraId="529E033A" w14:textId="77777777" w:rsidTr="005203DF">
        <w:trPr>
          <w:jc w:val="center"/>
        </w:trPr>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14:paraId="2354CA3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D類</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14:paraId="06DF8E4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休閒、文教類</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96321C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D-1</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B128D4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室內游泳池。</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1C3B8E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C9998E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B8B18E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2481B7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353204B"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70A923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B98584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E80091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0E99B1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CEF6BC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80610B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BBB7C5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57DC76EB"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12EE97F2"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647EA84"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14:paraId="6FFCAE5B"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D-2</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BB9C22F" w14:textId="616927F9"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1.會議廳、展示廳、博物館、美術館、圖書館、水族館、科學館、陳列館、資料館、歷史文物館、天文</w:t>
            </w:r>
            <w:proofErr w:type="gramStart"/>
            <w:r w:rsidRPr="00763C32">
              <w:rPr>
                <w:rFonts w:ascii="標楷體" w:eastAsia="標楷體" w:hAnsi="標楷體" w:cs="新細明體"/>
                <w:sz w:val="18"/>
                <w:szCs w:val="18"/>
              </w:rPr>
              <w:t>臺</w:t>
            </w:r>
            <w:proofErr w:type="gramEnd"/>
            <w:r w:rsidRPr="00763C32">
              <w:rPr>
                <w:rFonts w:ascii="標楷體" w:eastAsia="標楷體" w:hAnsi="標楷體" w:cs="新細明體"/>
                <w:sz w:val="18"/>
                <w:szCs w:val="18"/>
              </w:rPr>
              <w:t>、藝術館。</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05B58E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B6F130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F39BD5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521D5F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E19A43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8BDC32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2F360B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DD322C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7E915C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3F4B6F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E1C663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28949A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48F89D04"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FCB05FD"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AB194F9"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9ACFB09"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C27554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2.觀眾席面積未達二百平方公尺之下列場所：音樂廳、文康中心、社教館、集會堂（場）、社區（村里）活動中心。</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C0013F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A0A858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0B2737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904CF7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897A7E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D12029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6F95BD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745989B"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3FC470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03EA84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ECA442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0A51A8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7C6D0F7A"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4AC7DB8"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85FB875"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B345EAF"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32134E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3.觀眾席面積未達二百平方公尺之下列場所：體育館（場）及設施。</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BF7F0F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1E311A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F295E8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11B5A1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15C45C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BECBA5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3B511B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4757FA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AB02D2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3BFE23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3563DA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E88428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2D72A3F4"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7EF7C4CF"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2464565"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CE0E17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D-3</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A36B82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小學教室、教學大樓、相關教學場所。</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04273F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067005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A84623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3B7DD5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FB285BB"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EC122D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26245A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F1716AB"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3CD99C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1904FB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84EE7B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61C0ED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19C20CD0"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2088AB4"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CBDE4AC"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BFA66A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D-4</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0423D5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國中、高中（職）、專科學校、學院、大學等之教室、教學大樓、相關教學場所。</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838E0F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91A545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2218E7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C62C89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4B70C0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D55059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1C5442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7D4907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0B8031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E5AA67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6B06C9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943668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20B0A75F"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4723605"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C8F28F8"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B23930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D-5</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ECD355D" w14:textId="3783AB45"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樓地板面積在五百平方公尺以上之下列場所：補習（訓練）班、</w:t>
            </w:r>
            <w:proofErr w:type="gramStart"/>
            <w:r w:rsidRPr="00763C32">
              <w:rPr>
                <w:rFonts w:ascii="標楷體" w:eastAsia="標楷體" w:hAnsi="標楷體" w:cs="新細明體"/>
                <w:sz w:val="18"/>
                <w:szCs w:val="18"/>
              </w:rPr>
              <w:t>課後托</w:t>
            </w:r>
            <w:proofErr w:type="gramEnd"/>
            <w:r w:rsidRPr="00763C32">
              <w:rPr>
                <w:rFonts w:ascii="標楷體" w:eastAsia="標楷體" w:hAnsi="標楷體" w:cs="新細明體"/>
                <w:sz w:val="18"/>
                <w:szCs w:val="18"/>
              </w:rPr>
              <w:t>育中心。</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184E9E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30D465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F4F424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EAE881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8A8B71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B84150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5270E5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65F3D2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EB92D6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10F790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9A396C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3DC2CD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1E67602F" w14:textId="77777777" w:rsidTr="005203DF">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14:paraId="34119FA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E類</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325E59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宗教、殯葬類</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FE4ABB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E</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29D571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1.樓地板面積在五百平方公尺</w:t>
            </w:r>
            <w:proofErr w:type="gramStart"/>
            <w:r w:rsidRPr="00763C32">
              <w:rPr>
                <w:rFonts w:ascii="標楷體" w:eastAsia="標楷體" w:hAnsi="標楷體" w:cs="新細明體"/>
                <w:sz w:val="18"/>
                <w:szCs w:val="18"/>
              </w:rPr>
              <w:t>以上之寺</w:t>
            </w:r>
            <w:proofErr w:type="gramEnd"/>
            <w:r w:rsidRPr="00763C32">
              <w:rPr>
                <w:rFonts w:ascii="標楷體" w:eastAsia="標楷體" w:hAnsi="標楷體" w:cs="新細明體"/>
                <w:sz w:val="18"/>
                <w:szCs w:val="18"/>
              </w:rPr>
              <w:t>（寺院）、廟（廟宇）、教堂。</w:t>
            </w:r>
            <w:r w:rsidRPr="00763C32">
              <w:rPr>
                <w:rFonts w:ascii="標楷體" w:eastAsia="標楷體" w:hAnsi="標楷體" w:cs="新細明體"/>
                <w:sz w:val="18"/>
                <w:szCs w:val="18"/>
              </w:rPr>
              <w:br/>
              <w:t>2.樓地板面積在五百平方公尺以上之殯儀館。</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923CB4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D3A312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C7D2F5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98CF11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F0A082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EE873B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6AD589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32BF8B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8F13AE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96C9EA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70E7EF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229F34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550E883B" w14:textId="77777777" w:rsidTr="005203DF">
        <w:trPr>
          <w:jc w:val="center"/>
        </w:trPr>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14:paraId="7EE1C00B"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F類</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14:paraId="35915617" w14:textId="73B6607F"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衛生、福利、更生類</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3A0800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F-1</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F5B836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1.設有十床病床以上之下列場所：醫院、療養院。</w:t>
            </w:r>
            <w:r w:rsidRPr="00763C32">
              <w:rPr>
                <w:rFonts w:ascii="標楷體" w:eastAsia="標楷體" w:hAnsi="標楷體" w:cs="新細明體"/>
                <w:sz w:val="18"/>
                <w:szCs w:val="18"/>
              </w:rPr>
              <w:br/>
              <w:t>2.樓地板面積在五百平方公尺以上之下列場所：護理之家、屬於老人福利機構之長期照護機構。</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4CDB70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2F262F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7CCD55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821121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7BFF1F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9B37DD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5F0199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711B5C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D78697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F73CF7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8EA765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5CA182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22770DEC"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98D3260"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8D258C7"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14:paraId="28A4A43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F-2</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F3C5DE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1.身心障礙者福利機構、身心障礙者教養機構（院）、身心障礙者職業訓練機構。</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9EAEF7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4F1507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8A8D3D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FD3236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2016FB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C27CF1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E41939B"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4C875C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95A3BC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5B4839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928C4B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C10902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6FDC6505"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C5DE3FC"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9001ECD"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4AA79AA"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B0A246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2.特殊教育學校。</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F2385B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0CDB8D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F37DCA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D18CB6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B3F4AD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626E49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D1C171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9AEF44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7DED5C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ABB5E9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129F03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0F19B3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5B5C15FC"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751C5B10"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BDE6487"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DC388A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F-3</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15E40F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1.樓地板面積在五百平方公尺以上之下列場所：幼兒園、兒童及少年福利機構。</w:t>
            </w:r>
            <w:r w:rsidRPr="00763C32">
              <w:rPr>
                <w:rFonts w:ascii="標楷體" w:eastAsia="標楷體" w:hAnsi="標楷體" w:cs="新細明體"/>
                <w:sz w:val="18"/>
                <w:szCs w:val="18"/>
              </w:rPr>
              <w:br/>
              <w:t>2.發展遲緩兒早期療育中心。</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7EE221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59F6DB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041657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7DD770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62CB66B"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C5EEB6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07ABC8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F9F00F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1F5355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70B044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CAFAC7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A787CE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437C47EC" w14:textId="77777777" w:rsidTr="005203DF">
        <w:trPr>
          <w:jc w:val="center"/>
        </w:trPr>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14:paraId="76C4589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G類</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14:paraId="6588405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辦公、服務類</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71A655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G-1</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AAE7281" w14:textId="62326CA6"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含營業廳之下列場所：金融機構、證券交易場所、金融保險機構、合作社、銀行、郵政、電信、自來水及電力等公用事業機構之營業場所。</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16B85AB"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4F3E3E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B7B45F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33843B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08995C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9448B4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5A0DACB"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6F6851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A5BEFE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40EA3F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0B5261B"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083987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41881AE1"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11E001E7"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9B5B43D"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AD0604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G-2</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70A4EA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1.郵政、電信、自來水及電力等公用事業機構之辦公室。</w:t>
            </w:r>
            <w:r w:rsidRPr="00763C32">
              <w:rPr>
                <w:rFonts w:ascii="標楷體" w:eastAsia="標楷體" w:hAnsi="標楷體" w:cs="新細明體"/>
                <w:sz w:val="18"/>
                <w:szCs w:val="18"/>
              </w:rPr>
              <w:br/>
              <w:t>2.政府機關(公務機關)。</w:t>
            </w:r>
            <w:r w:rsidRPr="00763C32">
              <w:rPr>
                <w:rFonts w:ascii="標楷體" w:eastAsia="標楷體" w:hAnsi="標楷體" w:cs="新細明體"/>
                <w:sz w:val="18"/>
                <w:szCs w:val="18"/>
              </w:rPr>
              <w:br/>
              <w:t>3.身心障礙者就業服務機構。</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177FB6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2F3F0E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36EF73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30EB7B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6AA02C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339615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B58004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A105E9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108BD4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75286D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40BC08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1E677A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3904155F"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1D7BF6D8"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7B96C6C"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14:paraId="5F814EA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G-3</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EB3AB0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1.衛生所。</w:t>
            </w:r>
            <w:r w:rsidRPr="00763C32">
              <w:rPr>
                <w:rFonts w:ascii="標楷體" w:eastAsia="標楷體" w:hAnsi="標楷體" w:cs="新細明體"/>
                <w:sz w:val="18"/>
                <w:szCs w:val="18"/>
              </w:rPr>
              <w:br/>
              <w:t>2.設置病床未達十床之下列場所：醫院、療養院。</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DB4C1C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A7B870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FF6E74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E14B98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C1D9B1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6D3027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813666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B4C53F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A3DD65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15496A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52476B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2EAE94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39A59E0C"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CB4A990"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9D9E129"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69FD8CE"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D4D3ACB"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公共廁所。</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6D53D1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D9454F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E8BA25B"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DE039C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E14598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DBBADF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40EBF3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4CA87E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8CDA55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44C689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256852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C404BB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585FD035"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1AD01C9"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52A442E"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186491D"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7AFC469" w14:textId="57F13830"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便利商店。</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D0ED90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DA9603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5DD53C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6E3064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E74B29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DF48B7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99860E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5CA48C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C56990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138F41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0F7D9E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F6FA02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7344D882" w14:textId="77777777" w:rsidTr="005203DF">
        <w:trPr>
          <w:jc w:val="center"/>
        </w:trPr>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14:paraId="6EC36B8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lastRenderedPageBreak/>
              <w:t>H類</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14:paraId="59FFFD1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住宿類</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C9C60D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H-1</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63C3F5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1.樓地板面積未達五百平方公尺之下列場所：護理之家、屬於老人福利機構之長期照護機構。</w:t>
            </w:r>
            <w:r w:rsidRPr="00763C32">
              <w:rPr>
                <w:rFonts w:ascii="標楷體" w:eastAsia="標楷體" w:hAnsi="標楷體" w:cs="新細明體"/>
                <w:sz w:val="18"/>
                <w:szCs w:val="18"/>
              </w:rPr>
              <w:br/>
              <w:t>2.老人福利機構之場所：養護機構、安養機構、文康機構、服務機構。</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056FCF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43476F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BC3A6E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BE7FF2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E35785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456089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393FC5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F4488F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3486DF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CB0441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1314DF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B8909A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462FA113"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332E8F1"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31F26D0"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14:paraId="1D20DB6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H-2</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08E7A4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1.六層以上之集合住宅。</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4F4D60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FC45A4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AC95B4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9BF468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A006D9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D78686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F4A4CF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077DB9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12F7E8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616D37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4BC802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E8DEFA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44823B2B" w14:textId="77777777" w:rsidTr="005203DF">
        <w:trPr>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C4333B7"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923B6D8"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A2A3B42" w14:textId="77777777" w:rsidR="00B70350" w:rsidRPr="00763C32" w:rsidRDefault="00B70350" w:rsidP="005203DF">
            <w:pPr>
              <w:widowControl/>
              <w:autoSpaceDE/>
              <w:autoSpaceDN/>
              <w:rPr>
                <w:rFonts w:ascii="標楷體" w:eastAsia="標楷體" w:hAnsi="標楷體" w:cs="新細明體"/>
                <w:sz w:val="18"/>
                <w:szCs w:val="18"/>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130350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2.五層以下且五十戶以上之集合住宅。</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170515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CEE89F1"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62ED9F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E6D86EB"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ADDAE3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570C9A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2F4A71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EBB09A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86D2B0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F184E3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27E3189"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E3F112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7F12B2C9" w14:textId="77777777" w:rsidTr="005203DF">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14:paraId="5324C25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I類</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43FE4F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危險物品類</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23F800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I</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91FF53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加油（氣）站。</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A0E58C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370AD6D"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4B9EDFE"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BEBD002"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097D968"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C7C4E35"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7D148E0"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2E5C2DF"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ˇ</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371A47A"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9BFB064"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9DEBE86"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13FFE7C"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 </w:t>
            </w:r>
          </w:p>
        </w:tc>
      </w:tr>
      <w:tr w:rsidR="00B70350" w:rsidRPr="00763C32" w14:paraId="5653E8C6" w14:textId="77777777" w:rsidTr="005203DF">
        <w:trPr>
          <w:jc w:val="center"/>
        </w:trPr>
        <w:tc>
          <w:tcPr>
            <w:tcW w:w="0" w:type="auto"/>
            <w:gridSpan w:val="16"/>
            <w:tcBorders>
              <w:top w:val="single" w:sz="6" w:space="0" w:color="333333"/>
              <w:left w:val="single" w:sz="6" w:space="0" w:color="333333"/>
              <w:bottom w:val="single" w:sz="6" w:space="0" w:color="333333"/>
              <w:right w:val="single" w:sz="6" w:space="0" w:color="333333"/>
            </w:tcBorders>
            <w:vAlign w:val="center"/>
            <w:hideMark/>
          </w:tcPr>
          <w:p w14:paraId="0B61BDC3"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sz w:val="18"/>
                <w:szCs w:val="18"/>
              </w:rPr>
              <w:t>說明：</w:t>
            </w:r>
            <w:r w:rsidRPr="00763C32">
              <w:rPr>
                <w:rFonts w:ascii="標楷體" w:eastAsia="標楷體" w:hAnsi="標楷體" w:cs="新細明體"/>
                <w:sz w:val="18"/>
                <w:szCs w:val="18"/>
              </w:rPr>
              <w:br/>
              <w:t>一、「</w:t>
            </w:r>
            <w:proofErr w:type="gramStart"/>
            <w:r w:rsidRPr="00763C32">
              <w:rPr>
                <w:rFonts w:ascii="標楷體" w:eastAsia="標楷體" w:hAnsi="標楷體" w:cs="新細明體"/>
                <w:sz w:val="18"/>
                <w:szCs w:val="18"/>
              </w:rPr>
              <w:t>ˇ</w:t>
            </w:r>
            <w:proofErr w:type="gramEnd"/>
            <w:r w:rsidRPr="00763C32">
              <w:rPr>
                <w:rFonts w:ascii="標楷體" w:eastAsia="標楷體" w:hAnsi="標楷體" w:cs="新細明體"/>
                <w:sz w:val="18"/>
                <w:szCs w:val="18"/>
              </w:rPr>
              <w:t>」指每一建造執照每幢至少必須設置一處，「○」指申請人視實際需要自由設置。</w:t>
            </w:r>
            <w:r w:rsidRPr="00763C32">
              <w:rPr>
                <w:rFonts w:ascii="標楷體" w:eastAsia="標楷體" w:hAnsi="標楷體" w:cs="新細明體"/>
                <w:sz w:val="18"/>
                <w:szCs w:val="18"/>
              </w:rPr>
              <w:br/>
              <w:t>二、國際觀光旅館、一般觀光旅館、一般旅館無障礙客房數量不得少於下表規定：</w:t>
            </w:r>
          </w:p>
          <w:tbl>
            <w:tblPr>
              <w:tblW w:w="7215" w:type="dxa"/>
              <w:tblCellMar>
                <w:top w:w="15" w:type="dxa"/>
                <w:left w:w="15" w:type="dxa"/>
                <w:bottom w:w="15" w:type="dxa"/>
                <w:right w:w="15" w:type="dxa"/>
              </w:tblCellMar>
              <w:tblLook w:val="04A0" w:firstRow="1" w:lastRow="0" w:firstColumn="1" w:lastColumn="0" w:noHBand="0" w:noVBand="1"/>
            </w:tblPr>
            <w:tblGrid>
              <w:gridCol w:w="3215"/>
              <w:gridCol w:w="4000"/>
            </w:tblGrid>
            <w:tr w:rsidR="00B70350" w:rsidRPr="00763C32" w14:paraId="5E369678" w14:textId="77777777" w:rsidTr="005203DF">
              <w:tc>
                <w:tcPr>
                  <w:tcW w:w="0" w:type="auto"/>
                  <w:tcBorders>
                    <w:top w:val="single" w:sz="6" w:space="0" w:color="333333"/>
                    <w:left w:val="single" w:sz="6" w:space="0" w:color="333333"/>
                    <w:bottom w:val="single" w:sz="6" w:space="0" w:color="333333"/>
                    <w:right w:val="single" w:sz="6" w:space="0" w:color="333333"/>
                  </w:tcBorders>
                  <w:vAlign w:val="center"/>
                  <w:hideMark/>
                </w:tcPr>
                <w:p w14:paraId="3FB99551" w14:textId="601665DA" w:rsidR="00B70350" w:rsidRPr="00763C32" w:rsidRDefault="00B70350" w:rsidP="005203DF">
                  <w:pPr>
                    <w:widowControl/>
                    <w:autoSpaceDE/>
                    <w:autoSpaceDN/>
                    <w:jc w:val="center"/>
                    <w:rPr>
                      <w:rFonts w:ascii="標楷體" w:eastAsia="標楷體" w:hAnsi="標楷體" w:cs="新細明體"/>
                      <w:b/>
                      <w:bCs/>
                      <w:sz w:val="18"/>
                      <w:szCs w:val="18"/>
                    </w:rPr>
                  </w:pPr>
                  <w:r w:rsidRPr="00763C32">
                    <w:rPr>
                      <w:rFonts w:ascii="標楷體" w:eastAsia="標楷體" w:hAnsi="標楷體" w:cs="新細明體"/>
                      <w:b/>
                      <w:bCs/>
                      <w:sz w:val="18"/>
                      <w:szCs w:val="18"/>
                    </w:rPr>
                    <w:t>客房總數量（間）</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DA21619" w14:textId="0E367516" w:rsidR="00B70350" w:rsidRPr="00763C32" w:rsidRDefault="00B70350" w:rsidP="005203DF">
                  <w:pPr>
                    <w:widowControl/>
                    <w:autoSpaceDE/>
                    <w:autoSpaceDN/>
                    <w:jc w:val="center"/>
                    <w:rPr>
                      <w:rFonts w:ascii="標楷體" w:eastAsia="標楷體" w:hAnsi="標楷體" w:cs="新細明體"/>
                      <w:b/>
                      <w:bCs/>
                      <w:sz w:val="18"/>
                      <w:szCs w:val="18"/>
                    </w:rPr>
                  </w:pPr>
                  <w:r w:rsidRPr="00763C32">
                    <w:rPr>
                      <w:rFonts w:ascii="標楷體" w:eastAsia="標楷體" w:hAnsi="標楷體" w:cs="新細明體"/>
                      <w:b/>
                      <w:bCs/>
                      <w:sz w:val="18"/>
                      <w:szCs w:val="18"/>
                    </w:rPr>
                    <w:t>無障礙客房數量（間）</w:t>
                  </w:r>
                </w:p>
              </w:tc>
            </w:tr>
            <w:tr w:rsidR="00B70350" w:rsidRPr="00763C32" w14:paraId="33E0AD12" w14:textId="77777777" w:rsidTr="005203DF">
              <w:tc>
                <w:tcPr>
                  <w:tcW w:w="0" w:type="auto"/>
                  <w:tcBorders>
                    <w:top w:val="single" w:sz="6" w:space="0" w:color="333333"/>
                    <w:left w:val="single" w:sz="6" w:space="0" w:color="333333"/>
                    <w:bottom w:val="single" w:sz="6" w:space="0" w:color="333333"/>
                    <w:right w:val="single" w:sz="6" w:space="0" w:color="333333"/>
                  </w:tcBorders>
                  <w:vAlign w:val="center"/>
                  <w:hideMark/>
                </w:tcPr>
                <w:p w14:paraId="6F376E2E" w14:textId="77777777" w:rsidR="00B70350" w:rsidRPr="00763C32" w:rsidRDefault="00B70350" w:rsidP="005203DF">
                  <w:pPr>
                    <w:widowControl/>
                    <w:autoSpaceDE/>
                    <w:autoSpaceDN/>
                    <w:jc w:val="center"/>
                    <w:rPr>
                      <w:rFonts w:ascii="標楷體" w:eastAsia="標楷體" w:hAnsi="標楷體" w:cs="新細明體"/>
                      <w:sz w:val="18"/>
                      <w:szCs w:val="18"/>
                    </w:rPr>
                  </w:pPr>
                  <w:proofErr w:type="gramStart"/>
                  <w:r w:rsidRPr="00763C32">
                    <w:rPr>
                      <w:rFonts w:ascii="標楷體" w:eastAsia="標楷體" w:hAnsi="標楷體" w:cs="新細明體"/>
                      <w:sz w:val="18"/>
                      <w:szCs w:val="18"/>
                    </w:rPr>
                    <w:t>一</w:t>
                  </w:r>
                  <w:proofErr w:type="gramEnd"/>
                  <w:r w:rsidRPr="00763C32">
                    <w:rPr>
                      <w:rFonts w:ascii="標楷體" w:eastAsia="標楷體" w:hAnsi="標楷體" w:cs="新細明體"/>
                      <w:sz w:val="18"/>
                      <w:szCs w:val="18"/>
                    </w:rPr>
                    <w:t>至四十九</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C8ACCD4" w14:textId="4524D110" w:rsidR="00B70350" w:rsidRPr="00763C32" w:rsidRDefault="00B70350" w:rsidP="005203DF">
                  <w:pPr>
                    <w:widowControl/>
                    <w:autoSpaceDE/>
                    <w:autoSpaceDN/>
                    <w:jc w:val="center"/>
                    <w:rPr>
                      <w:rFonts w:ascii="標楷體" w:eastAsia="標楷體" w:hAnsi="標楷體" w:cs="新細明體"/>
                      <w:sz w:val="18"/>
                      <w:szCs w:val="18"/>
                    </w:rPr>
                  </w:pPr>
                  <w:r w:rsidRPr="00763C32">
                    <w:rPr>
                      <w:rFonts w:ascii="標楷體" w:eastAsia="標楷體" w:hAnsi="標楷體" w:cs="新細明體"/>
                      <w:sz w:val="18"/>
                      <w:szCs w:val="18"/>
                    </w:rPr>
                    <w:t>免設</w:t>
                  </w:r>
                </w:p>
              </w:tc>
            </w:tr>
            <w:tr w:rsidR="00B70350" w:rsidRPr="00763C32" w14:paraId="53335491" w14:textId="77777777" w:rsidTr="005203DF">
              <w:tc>
                <w:tcPr>
                  <w:tcW w:w="0" w:type="auto"/>
                  <w:tcBorders>
                    <w:top w:val="single" w:sz="6" w:space="0" w:color="333333"/>
                    <w:left w:val="single" w:sz="6" w:space="0" w:color="333333"/>
                    <w:bottom w:val="single" w:sz="6" w:space="0" w:color="333333"/>
                    <w:right w:val="single" w:sz="6" w:space="0" w:color="333333"/>
                  </w:tcBorders>
                  <w:vAlign w:val="center"/>
                  <w:hideMark/>
                </w:tcPr>
                <w:p w14:paraId="4D5C4D07" w14:textId="77777777" w:rsidR="00B70350" w:rsidRPr="00763C32" w:rsidRDefault="00B70350" w:rsidP="005203DF">
                  <w:pPr>
                    <w:widowControl/>
                    <w:autoSpaceDE/>
                    <w:autoSpaceDN/>
                    <w:jc w:val="center"/>
                    <w:rPr>
                      <w:rFonts w:ascii="標楷體" w:eastAsia="標楷體" w:hAnsi="標楷體" w:cs="新細明體"/>
                      <w:sz w:val="18"/>
                      <w:szCs w:val="18"/>
                    </w:rPr>
                  </w:pPr>
                  <w:r w:rsidRPr="00763C32">
                    <w:rPr>
                      <w:rFonts w:ascii="標楷體" w:eastAsia="標楷體" w:hAnsi="標楷體" w:cs="新細明體"/>
                      <w:sz w:val="18"/>
                      <w:szCs w:val="18"/>
                    </w:rPr>
                    <w:t>五十至一百</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903D5F0" w14:textId="62C8252A" w:rsidR="00B70350" w:rsidRPr="00763C32" w:rsidRDefault="00B70350" w:rsidP="005203DF">
                  <w:pPr>
                    <w:widowControl/>
                    <w:autoSpaceDE/>
                    <w:autoSpaceDN/>
                    <w:jc w:val="center"/>
                    <w:rPr>
                      <w:rFonts w:ascii="標楷體" w:eastAsia="標楷體" w:hAnsi="標楷體" w:cs="新細明體"/>
                      <w:sz w:val="18"/>
                      <w:szCs w:val="18"/>
                    </w:rPr>
                  </w:pPr>
                  <w:proofErr w:type="gramStart"/>
                  <w:r w:rsidRPr="00763C32">
                    <w:rPr>
                      <w:rFonts w:ascii="標楷體" w:eastAsia="標楷體" w:hAnsi="標楷體" w:cs="新細明體"/>
                      <w:sz w:val="18"/>
                      <w:szCs w:val="18"/>
                    </w:rPr>
                    <w:t>一</w:t>
                  </w:r>
                  <w:proofErr w:type="gramEnd"/>
                </w:p>
              </w:tc>
            </w:tr>
            <w:tr w:rsidR="00B70350" w:rsidRPr="00763C32" w14:paraId="75741B5C" w14:textId="77777777" w:rsidTr="005203DF">
              <w:tc>
                <w:tcPr>
                  <w:tcW w:w="0" w:type="auto"/>
                  <w:tcBorders>
                    <w:top w:val="single" w:sz="6" w:space="0" w:color="333333"/>
                    <w:left w:val="single" w:sz="6" w:space="0" w:color="333333"/>
                    <w:bottom w:val="single" w:sz="6" w:space="0" w:color="333333"/>
                    <w:right w:val="single" w:sz="6" w:space="0" w:color="333333"/>
                  </w:tcBorders>
                  <w:vAlign w:val="center"/>
                  <w:hideMark/>
                </w:tcPr>
                <w:p w14:paraId="73402C98" w14:textId="77777777" w:rsidR="00B70350" w:rsidRPr="00763C32" w:rsidRDefault="00B70350" w:rsidP="005203DF">
                  <w:pPr>
                    <w:widowControl/>
                    <w:autoSpaceDE/>
                    <w:autoSpaceDN/>
                    <w:jc w:val="center"/>
                    <w:rPr>
                      <w:rFonts w:ascii="標楷體" w:eastAsia="標楷體" w:hAnsi="標楷體" w:cs="新細明體"/>
                      <w:sz w:val="18"/>
                      <w:szCs w:val="18"/>
                    </w:rPr>
                  </w:pPr>
                  <w:r w:rsidRPr="00763C32">
                    <w:rPr>
                      <w:rFonts w:ascii="標楷體" w:eastAsia="標楷體" w:hAnsi="標楷體" w:cs="新細明體"/>
                      <w:sz w:val="18"/>
                      <w:szCs w:val="18"/>
                    </w:rPr>
                    <w:t>一百零一至二百</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FFBAEF6" w14:textId="119B9EB0" w:rsidR="00B70350" w:rsidRPr="00763C32" w:rsidRDefault="00B70350" w:rsidP="005203DF">
                  <w:pPr>
                    <w:widowControl/>
                    <w:autoSpaceDE/>
                    <w:autoSpaceDN/>
                    <w:jc w:val="center"/>
                    <w:rPr>
                      <w:rFonts w:ascii="標楷體" w:eastAsia="標楷體" w:hAnsi="標楷體" w:cs="新細明體"/>
                      <w:sz w:val="18"/>
                      <w:szCs w:val="18"/>
                    </w:rPr>
                  </w:pPr>
                  <w:r w:rsidRPr="00763C32">
                    <w:rPr>
                      <w:rFonts w:ascii="標楷體" w:eastAsia="標楷體" w:hAnsi="標楷體" w:cs="新細明體"/>
                      <w:sz w:val="18"/>
                      <w:szCs w:val="18"/>
                    </w:rPr>
                    <w:t>二</w:t>
                  </w:r>
                </w:p>
              </w:tc>
            </w:tr>
            <w:tr w:rsidR="00B70350" w:rsidRPr="00763C32" w14:paraId="0F5B8C4E" w14:textId="77777777" w:rsidTr="005203DF">
              <w:tc>
                <w:tcPr>
                  <w:tcW w:w="0" w:type="auto"/>
                  <w:tcBorders>
                    <w:top w:val="single" w:sz="6" w:space="0" w:color="333333"/>
                    <w:left w:val="single" w:sz="6" w:space="0" w:color="333333"/>
                    <w:bottom w:val="single" w:sz="6" w:space="0" w:color="333333"/>
                    <w:right w:val="single" w:sz="6" w:space="0" w:color="333333"/>
                  </w:tcBorders>
                  <w:vAlign w:val="center"/>
                  <w:hideMark/>
                </w:tcPr>
                <w:p w14:paraId="024A8C57" w14:textId="77777777" w:rsidR="00B70350" w:rsidRPr="00763C32" w:rsidRDefault="00B70350" w:rsidP="005203DF">
                  <w:pPr>
                    <w:widowControl/>
                    <w:autoSpaceDE/>
                    <w:autoSpaceDN/>
                    <w:jc w:val="center"/>
                    <w:rPr>
                      <w:rFonts w:ascii="標楷體" w:eastAsia="標楷體" w:hAnsi="標楷體" w:cs="新細明體"/>
                      <w:sz w:val="18"/>
                      <w:szCs w:val="18"/>
                    </w:rPr>
                  </w:pPr>
                  <w:r w:rsidRPr="00763C32">
                    <w:rPr>
                      <w:rFonts w:ascii="標楷體" w:eastAsia="標楷體" w:hAnsi="標楷體" w:cs="新細明體"/>
                      <w:sz w:val="18"/>
                      <w:szCs w:val="18"/>
                    </w:rPr>
                    <w:t>二百零一至三百</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0F69916" w14:textId="77777777" w:rsidR="00B70350" w:rsidRPr="00763C32" w:rsidRDefault="00B70350" w:rsidP="005203DF">
                  <w:pPr>
                    <w:widowControl/>
                    <w:autoSpaceDE/>
                    <w:autoSpaceDN/>
                    <w:jc w:val="center"/>
                    <w:rPr>
                      <w:rFonts w:ascii="標楷體" w:eastAsia="標楷體" w:hAnsi="標楷體" w:cs="新細明體"/>
                      <w:sz w:val="18"/>
                      <w:szCs w:val="18"/>
                    </w:rPr>
                  </w:pPr>
                  <w:r w:rsidRPr="00763C32">
                    <w:rPr>
                      <w:rFonts w:ascii="標楷體" w:eastAsia="標楷體" w:hAnsi="標楷體" w:cs="新細明體"/>
                      <w:sz w:val="18"/>
                      <w:szCs w:val="18"/>
                    </w:rPr>
                    <w:t>三</w:t>
                  </w:r>
                </w:p>
              </w:tc>
            </w:tr>
            <w:tr w:rsidR="00B70350" w:rsidRPr="00763C32" w14:paraId="7C324384" w14:textId="77777777" w:rsidTr="005203DF">
              <w:tc>
                <w:tcPr>
                  <w:tcW w:w="0" w:type="auto"/>
                  <w:tcBorders>
                    <w:top w:val="single" w:sz="6" w:space="0" w:color="333333"/>
                    <w:left w:val="single" w:sz="6" w:space="0" w:color="333333"/>
                    <w:bottom w:val="single" w:sz="6" w:space="0" w:color="333333"/>
                    <w:right w:val="single" w:sz="6" w:space="0" w:color="333333"/>
                  </w:tcBorders>
                  <w:vAlign w:val="center"/>
                  <w:hideMark/>
                </w:tcPr>
                <w:p w14:paraId="4622565C" w14:textId="77777777" w:rsidR="00B70350" w:rsidRPr="00763C32" w:rsidRDefault="00B70350" w:rsidP="005203DF">
                  <w:pPr>
                    <w:widowControl/>
                    <w:autoSpaceDE/>
                    <w:autoSpaceDN/>
                    <w:jc w:val="center"/>
                    <w:rPr>
                      <w:rFonts w:ascii="標楷體" w:eastAsia="標楷體" w:hAnsi="標楷體" w:cs="新細明體"/>
                      <w:sz w:val="18"/>
                      <w:szCs w:val="18"/>
                    </w:rPr>
                  </w:pPr>
                  <w:r w:rsidRPr="00763C32">
                    <w:rPr>
                      <w:rFonts w:ascii="標楷體" w:eastAsia="標楷體" w:hAnsi="標楷體" w:cs="新細明體"/>
                      <w:sz w:val="18"/>
                      <w:szCs w:val="18"/>
                    </w:rPr>
                    <w:t>三百零一至四百</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E57DFD2" w14:textId="77777777" w:rsidR="00B70350" w:rsidRPr="00763C32" w:rsidRDefault="00B70350" w:rsidP="005203DF">
                  <w:pPr>
                    <w:widowControl/>
                    <w:autoSpaceDE/>
                    <w:autoSpaceDN/>
                    <w:jc w:val="center"/>
                    <w:rPr>
                      <w:rFonts w:ascii="標楷體" w:eastAsia="標楷體" w:hAnsi="標楷體" w:cs="新細明體"/>
                      <w:sz w:val="18"/>
                      <w:szCs w:val="18"/>
                    </w:rPr>
                  </w:pPr>
                  <w:r w:rsidRPr="00763C32">
                    <w:rPr>
                      <w:rFonts w:ascii="標楷體" w:eastAsia="標楷體" w:hAnsi="標楷體" w:cs="新細明體"/>
                      <w:sz w:val="18"/>
                      <w:szCs w:val="18"/>
                    </w:rPr>
                    <w:t>四</w:t>
                  </w:r>
                </w:p>
              </w:tc>
            </w:tr>
            <w:tr w:rsidR="00B70350" w:rsidRPr="00763C32" w14:paraId="44D2ED77" w14:textId="77777777" w:rsidTr="005203DF">
              <w:tc>
                <w:tcPr>
                  <w:tcW w:w="0" w:type="auto"/>
                  <w:tcBorders>
                    <w:top w:val="single" w:sz="6" w:space="0" w:color="333333"/>
                    <w:left w:val="single" w:sz="6" w:space="0" w:color="333333"/>
                    <w:bottom w:val="single" w:sz="6" w:space="0" w:color="333333"/>
                    <w:right w:val="single" w:sz="6" w:space="0" w:color="333333"/>
                  </w:tcBorders>
                  <w:vAlign w:val="center"/>
                  <w:hideMark/>
                </w:tcPr>
                <w:p w14:paraId="2F55230E" w14:textId="77777777" w:rsidR="00B70350" w:rsidRPr="00763C32" w:rsidRDefault="00B70350" w:rsidP="005203DF">
                  <w:pPr>
                    <w:widowControl/>
                    <w:autoSpaceDE/>
                    <w:autoSpaceDN/>
                    <w:jc w:val="center"/>
                    <w:rPr>
                      <w:rFonts w:ascii="標楷體" w:eastAsia="標楷體" w:hAnsi="標楷體" w:cs="新細明體"/>
                      <w:sz w:val="18"/>
                      <w:szCs w:val="18"/>
                    </w:rPr>
                  </w:pPr>
                  <w:r w:rsidRPr="00763C32">
                    <w:rPr>
                      <w:rFonts w:ascii="標楷體" w:eastAsia="標楷體" w:hAnsi="標楷體" w:cs="新細明體"/>
                      <w:sz w:val="18"/>
                      <w:szCs w:val="18"/>
                    </w:rPr>
                    <w:t>四百零一至五百</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02E8C8D" w14:textId="133EEDA7" w:rsidR="00B70350" w:rsidRPr="00763C32" w:rsidRDefault="00B70350" w:rsidP="005203DF">
                  <w:pPr>
                    <w:widowControl/>
                    <w:autoSpaceDE/>
                    <w:autoSpaceDN/>
                    <w:jc w:val="center"/>
                    <w:rPr>
                      <w:rFonts w:ascii="標楷體" w:eastAsia="標楷體" w:hAnsi="標楷體" w:cs="新細明體"/>
                      <w:sz w:val="18"/>
                      <w:szCs w:val="18"/>
                    </w:rPr>
                  </w:pPr>
                  <w:r w:rsidRPr="00763C32">
                    <w:rPr>
                      <w:rFonts w:ascii="標楷體" w:eastAsia="標楷體" w:hAnsi="標楷體" w:cs="新細明體"/>
                      <w:sz w:val="18"/>
                      <w:szCs w:val="18"/>
                    </w:rPr>
                    <w:t>五</w:t>
                  </w:r>
                </w:p>
              </w:tc>
            </w:tr>
            <w:tr w:rsidR="00B70350" w:rsidRPr="00763C32" w14:paraId="1F2E6F79" w14:textId="77777777" w:rsidTr="005203DF">
              <w:tc>
                <w:tcPr>
                  <w:tcW w:w="0" w:type="auto"/>
                  <w:tcBorders>
                    <w:top w:val="single" w:sz="6" w:space="0" w:color="333333"/>
                    <w:left w:val="single" w:sz="6" w:space="0" w:color="333333"/>
                    <w:bottom w:val="single" w:sz="6" w:space="0" w:color="333333"/>
                    <w:right w:val="single" w:sz="6" w:space="0" w:color="333333"/>
                  </w:tcBorders>
                  <w:vAlign w:val="center"/>
                  <w:hideMark/>
                </w:tcPr>
                <w:p w14:paraId="6AECCBF7" w14:textId="77777777" w:rsidR="00B70350" w:rsidRPr="00763C32" w:rsidRDefault="00B70350" w:rsidP="005203DF">
                  <w:pPr>
                    <w:widowControl/>
                    <w:autoSpaceDE/>
                    <w:autoSpaceDN/>
                    <w:jc w:val="center"/>
                    <w:rPr>
                      <w:rFonts w:ascii="標楷體" w:eastAsia="標楷體" w:hAnsi="標楷體" w:cs="新細明體"/>
                      <w:sz w:val="18"/>
                      <w:szCs w:val="18"/>
                    </w:rPr>
                  </w:pPr>
                  <w:r w:rsidRPr="00763C32">
                    <w:rPr>
                      <w:rFonts w:ascii="標楷體" w:eastAsia="標楷體" w:hAnsi="標楷體" w:cs="新細明體"/>
                      <w:sz w:val="18"/>
                      <w:szCs w:val="18"/>
                    </w:rPr>
                    <w:t>五百零一至六百</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959A57D" w14:textId="77777777" w:rsidR="00B70350" w:rsidRPr="00763C32" w:rsidRDefault="00B70350" w:rsidP="005203DF">
                  <w:pPr>
                    <w:widowControl/>
                    <w:autoSpaceDE/>
                    <w:autoSpaceDN/>
                    <w:jc w:val="center"/>
                    <w:rPr>
                      <w:rFonts w:ascii="標楷體" w:eastAsia="標楷體" w:hAnsi="標楷體" w:cs="新細明體"/>
                      <w:sz w:val="18"/>
                      <w:szCs w:val="18"/>
                    </w:rPr>
                  </w:pPr>
                  <w:r w:rsidRPr="00763C32">
                    <w:rPr>
                      <w:rFonts w:ascii="標楷體" w:eastAsia="標楷體" w:hAnsi="標楷體" w:cs="新細明體"/>
                      <w:sz w:val="18"/>
                      <w:szCs w:val="18"/>
                    </w:rPr>
                    <w:t>六</w:t>
                  </w:r>
                </w:p>
              </w:tc>
            </w:tr>
            <w:tr w:rsidR="00B70350" w:rsidRPr="00763C32" w14:paraId="209B765D" w14:textId="77777777" w:rsidTr="005203DF">
              <w:tc>
                <w:tcPr>
                  <w:tcW w:w="0" w:type="auto"/>
                  <w:gridSpan w:val="2"/>
                  <w:tcBorders>
                    <w:top w:val="single" w:sz="6" w:space="0" w:color="333333"/>
                    <w:left w:val="single" w:sz="6" w:space="0" w:color="333333"/>
                    <w:bottom w:val="single" w:sz="6" w:space="0" w:color="333333"/>
                    <w:right w:val="single" w:sz="6" w:space="0" w:color="333333"/>
                  </w:tcBorders>
                  <w:vAlign w:val="center"/>
                  <w:hideMark/>
                </w:tcPr>
                <w:p w14:paraId="53773E3C" w14:textId="77777777" w:rsidR="00B70350" w:rsidRPr="00763C32" w:rsidRDefault="00B70350" w:rsidP="005203DF">
                  <w:pPr>
                    <w:widowControl/>
                    <w:autoSpaceDE/>
                    <w:autoSpaceDN/>
                    <w:jc w:val="center"/>
                    <w:rPr>
                      <w:rFonts w:ascii="標楷體" w:eastAsia="標楷體" w:hAnsi="標楷體" w:cs="新細明體"/>
                      <w:sz w:val="18"/>
                      <w:szCs w:val="18"/>
                    </w:rPr>
                  </w:pPr>
                  <w:r w:rsidRPr="00763C32">
                    <w:rPr>
                      <w:rFonts w:ascii="標楷體" w:eastAsia="標楷體" w:hAnsi="標楷體" w:cs="新細明體"/>
                      <w:sz w:val="18"/>
                      <w:szCs w:val="18"/>
                    </w:rPr>
                    <w:t>超過</w:t>
                  </w:r>
                  <w:proofErr w:type="gramStart"/>
                  <w:r w:rsidRPr="00763C32">
                    <w:rPr>
                      <w:rFonts w:ascii="標楷體" w:eastAsia="標楷體" w:hAnsi="標楷體" w:cs="新細明體"/>
                      <w:sz w:val="18"/>
                      <w:szCs w:val="18"/>
                    </w:rPr>
                    <w:t>六百間者</w:t>
                  </w:r>
                  <w:proofErr w:type="gramEnd"/>
                  <w:r w:rsidRPr="00763C32">
                    <w:rPr>
                      <w:rFonts w:ascii="標楷體" w:eastAsia="標楷體" w:hAnsi="標楷體" w:cs="新細明體"/>
                      <w:sz w:val="18"/>
                      <w:szCs w:val="18"/>
                    </w:rPr>
                    <w:t>，每增加</w:t>
                  </w:r>
                  <w:proofErr w:type="gramStart"/>
                  <w:r w:rsidRPr="00763C32">
                    <w:rPr>
                      <w:rFonts w:ascii="標楷體" w:eastAsia="標楷體" w:hAnsi="標楷體" w:cs="新細明體"/>
                      <w:sz w:val="18"/>
                      <w:szCs w:val="18"/>
                    </w:rPr>
                    <w:t>一</w:t>
                  </w:r>
                  <w:proofErr w:type="gramEnd"/>
                  <w:r w:rsidRPr="00763C32">
                    <w:rPr>
                      <w:rFonts w:ascii="標楷體" w:eastAsia="標楷體" w:hAnsi="標楷體" w:cs="新細明體"/>
                      <w:sz w:val="18"/>
                      <w:szCs w:val="18"/>
                    </w:rPr>
                    <w:t>至一百間，應再增加一間無障礙客房。</w:t>
                  </w:r>
                </w:p>
              </w:tc>
            </w:tr>
          </w:tbl>
          <w:p w14:paraId="07189D37" w14:textId="77777777" w:rsidR="00B70350" w:rsidRPr="00763C32" w:rsidRDefault="00B70350" w:rsidP="005203DF">
            <w:pPr>
              <w:widowControl/>
              <w:autoSpaceDE/>
              <w:autoSpaceDN/>
              <w:rPr>
                <w:rFonts w:ascii="標楷體" w:eastAsia="標楷體" w:hAnsi="標楷體" w:cs="新細明體"/>
                <w:sz w:val="18"/>
                <w:szCs w:val="18"/>
              </w:rPr>
            </w:pPr>
            <w:r w:rsidRPr="00763C32">
              <w:rPr>
                <w:rFonts w:ascii="標楷體" w:eastAsia="標楷體" w:hAnsi="標楷體" w:cs="新細明體"/>
                <w:b/>
                <w:bCs/>
                <w:sz w:val="18"/>
                <w:szCs w:val="18"/>
              </w:rPr>
              <w:t>三</w:t>
            </w:r>
            <w:r w:rsidRPr="00763C32">
              <w:rPr>
                <w:rFonts w:ascii="標楷體" w:eastAsia="標楷體" w:hAnsi="標楷體" w:cs="新細明體"/>
                <w:sz w:val="18"/>
                <w:szCs w:val="18"/>
              </w:rPr>
              <w:t>、六層以上之集合住宅以</w:t>
            </w:r>
            <w:proofErr w:type="gramStart"/>
            <w:r w:rsidRPr="00763C32">
              <w:rPr>
                <w:rFonts w:ascii="標楷體" w:eastAsia="標楷體" w:hAnsi="標楷體" w:cs="新細明體"/>
                <w:sz w:val="18"/>
                <w:szCs w:val="18"/>
              </w:rPr>
              <w:t>複</w:t>
            </w:r>
            <w:proofErr w:type="gramEnd"/>
            <w:r w:rsidRPr="00763C32">
              <w:rPr>
                <w:rFonts w:ascii="標楷體" w:eastAsia="標楷體" w:hAnsi="標楷體" w:cs="新細明體"/>
                <w:sz w:val="18"/>
                <w:szCs w:val="18"/>
              </w:rPr>
              <w:t>層式設計者，其同一單元之</w:t>
            </w:r>
            <w:proofErr w:type="gramStart"/>
            <w:r w:rsidRPr="00763C32">
              <w:rPr>
                <w:rFonts w:ascii="標楷體" w:eastAsia="標楷體" w:hAnsi="標楷體" w:cs="新細明體"/>
                <w:sz w:val="18"/>
                <w:szCs w:val="18"/>
              </w:rPr>
              <w:t>昇</w:t>
            </w:r>
            <w:proofErr w:type="gramEnd"/>
            <w:r w:rsidRPr="00763C32">
              <w:rPr>
                <w:rFonts w:ascii="標楷體" w:eastAsia="標楷體" w:hAnsi="標楷體" w:cs="新細明體"/>
                <w:sz w:val="18"/>
                <w:szCs w:val="18"/>
              </w:rPr>
              <w:t>降設備，得選擇通達</w:t>
            </w:r>
            <w:proofErr w:type="gramStart"/>
            <w:r w:rsidRPr="00763C32">
              <w:rPr>
                <w:rFonts w:ascii="標楷體" w:eastAsia="標楷體" w:hAnsi="標楷體" w:cs="新細明體"/>
                <w:sz w:val="18"/>
                <w:szCs w:val="18"/>
              </w:rPr>
              <w:t>複</w:t>
            </w:r>
            <w:proofErr w:type="gramEnd"/>
            <w:r w:rsidRPr="00763C32">
              <w:rPr>
                <w:rFonts w:ascii="標楷體" w:eastAsia="標楷體" w:hAnsi="標楷體" w:cs="新細明體"/>
                <w:sz w:val="18"/>
                <w:szCs w:val="18"/>
              </w:rPr>
              <w:t>層之任一層。</w:t>
            </w:r>
          </w:p>
        </w:tc>
      </w:tr>
    </w:tbl>
    <w:p w14:paraId="77FD836A" w14:textId="4E198B45" w:rsidR="002D070B" w:rsidRPr="00763C32" w:rsidRDefault="002D070B" w:rsidP="00B70350">
      <w:pPr>
        <w:widowControl/>
        <w:shd w:val="clear" w:color="auto" w:fill="FFFFFF"/>
        <w:autoSpaceDE/>
        <w:autoSpaceDN/>
        <w:spacing w:before="100" w:beforeAutospacing="1" w:after="100" w:afterAutospacing="1"/>
        <w:rPr>
          <w:rFonts w:ascii="標楷體" w:eastAsia="標楷體" w:hAnsi="標楷體"/>
          <w:spacing w:val="-3"/>
          <w:w w:val="95"/>
          <w:shd w:val="clear" w:color="auto" w:fill="D9D9D9"/>
        </w:rPr>
      </w:pPr>
    </w:p>
    <w:sectPr w:rsidR="002D070B" w:rsidRPr="00763C32" w:rsidSect="005F500B">
      <w:footerReference w:type="default" r:id="rId9"/>
      <w:pgSz w:w="11910" w:h="16840"/>
      <w:pgMar w:top="737" w:right="720" w:bottom="720" w:left="720" w:header="709" w:footer="4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C1DD1" w14:textId="77777777" w:rsidR="008A59E2" w:rsidRDefault="008A59E2">
      <w:r>
        <w:separator/>
      </w:r>
    </w:p>
  </w:endnote>
  <w:endnote w:type="continuationSeparator" w:id="0">
    <w:p w14:paraId="5432D82E" w14:textId="77777777" w:rsidR="008A59E2" w:rsidRDefault="008A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A4A9F" w14:textId="4908C63B" w:rsidR="0024149E" w:rsidRDefault="00A800F5">
    <w:pPr>
      <w:pStyle w:val="a3"/>
      <w:spacing w:line="14" w:lineRule="auto"/>
      <w:ind w:left="0"/>
    </w:pPr>
    <w:r>
      <w:rPr>
        <w:noProof/>
      </w:rPr>
      <mc:AlternateContent>
        <mc:Choice Requires="wps">
          <w:drawing>
            <wp:anchor distT="0" distB="0" distL="114300" distR="114300" simplePos="0" relativeHeight="251657728" behindDoc="1" locked="0" layoutInCell="1" allowOverlap="1" wp14:anchorId="355C6678" wp14:editId="25D3CA68">
              <wp:simplePos x="0" y="0"/>
              <wp:positionH relativeFrom="page">
                <wp:posOffset>3679825</wp:posOffset>
              </wp:positionH>
              <wp:positionV relativeFrom="page">
                <wp:posOffset>10234295</wp:posOffset>
              </wp:positionV>
              <wp:extent cx="204470" cy="16573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56734" w14:textId="77777777" w:rsidR="0024149E" w:rsidRDefault="008A59E2">
                          <w:pPr>
                            <w:pStyle w:val="a3"/>
                            <w:spacing w:before="10" w:line="240" w:lineRule="auto"/>
                            <w:ind w:left="60"/>
                            <w:rPr>
                              <w:rFonts w:ascii="Times New Roman"/>
                            </w:rPr>
                          </w:pPr>
                          <w:r>
                            <w:fldChar w:fldCharType="begin"/>
                          </w:r>
                          <w:r>
                            <w:rPr>
                              <w:rFonts w:ascii="Times New Roman"/>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C6678" id="_x0000_t202" coordsize="21600,21600" o:spt="202" path="m,l,21600r21600,l21600,xe">
              <v:stroke joinstyle="miter"/>
              <v:path gradientshapeok="t" o:connecttype="rect"/>
            </v:shapetype>
            <v:shape id="Text Box 1" o:spid="_x0000_s1027" type="#_x0000_t202" style="position:absolute;margin-left:289.75pt;margin-top:805.85pt;width:16.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" filled="f" stroked="f">
              <v:textbox inset="0,0,0,0">
                <w:txbxContent>
                  <w:p w14:paraId="2EC56734" w14:textId="77777777" w:rsidR="0024149E" w:rsidRDefault="008A59E2">
                    <w:pPr>
                      <w:pStyle w:val="a3"/>
                      <w:spacing w:before="10" w:line="240" w:lineRule="auto"/>
                      <w:ind w:left="60"/>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2E270" w14:textId="77777777" w:rsidR="008A59E2" w:rsidRDefault="008A59E2">
      <w:r>
        <w:separator/>
      </w:r>
    </w:p>
  </w:footnote>
  <w:footnote w:type="continuationSeparator" w:id="0">
    <w:p w14:paraId="710E8879" w14:textId="77777777" w:rsidR="008A59E2" w:rsidRDefault="008A5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21316"/>
    <w:multiLevelType w:val="hybridMultilevel"/>
    <w:tmpl w:val="CC5EC6FA"/>
    <w:lvl w:ilvl="0" w:tplc="EDD6A824">
      <w:start w:val="1"/>
      <w:numFmt w:val="lowerLetter"/>
      <w:lvlText w:val="%1."/>
      <w:lvlJc w:val="left"/>
      <w:pPr>
        <w:ind w:left="117" w:hanging="202"/>
      </w:pPr>
      <w:rPr>
        <w:rFonts w:ascii="SimSun" w:eastAsia="SimSun" w:hAnsi="SimSun" w:cs="SimSun" w:hint="default"/>
        <w:spacing w:val="1"/>
        <w:w w:val="99"/>
        <w:sz w:val="18"/>
        <w:szCs w:val="18"/>
        <w:shd w:val="clear" w:color="auto" w:fill="D9D9D9"/>
        <w:lang w:val="en-US" w:eastAsia="zh-TW" w:bidi="ar-SA"/>
      </w:rPr>
    </w:lvl>
    <w:lvl w:ilvl="1" w:tplc="F17A5B80">
      <w:numFmt w:val="bullet"/>
      <w:lvlText w:val="•"/>
      <w:lvlJc w:val="left"/>
      <w:pPr>
        <w:ind w:left="585" w:hanging="202"/>
      </w:pPr>
      <w:rPr>
        <w:rFonts w:hint="default"/>
        <w:lang w:val="en-US" w:eastAsia="zh-TW" w:bidi="ar-SA"/>
      </w:rPr>
    </w:lvl>
    <w:lvl w:ilvl="2" w:tplc="913E5D28">
      <w:numFmt w:val="bullet"/>
      <w:lvlText w:val="•"/>
      <w:lvlJc w:val="left"/>
      <w:pPr>
        <w:ind w:left="1050" w:hanging="202"/>
      </w:pPr>
      <w:rPr>
        <w:rFonts w:hint="default"/>
        <w:lang w:val="en-US" w:eastAsia="zh-TW" w:bidi="ar-SA"/>
      </w:rPr>
    </w:lvl>
    <w:lvl w:ilvl="3" w:tplc="535AF4F4">
      <w:numFmt w:val="bullet"/>
      <w:lvlText w:val="•"/>
      <w:lvlJc w:val="left"/>
      <w:pPr>
        <w:ind w:left="1515" w:hanging="202"/>
      </w:pPr>
      <w:rPr>
        <w:rFonts w:hint="default"/>
        <w:lang w:val="en-US" w:eastAsia="zh-TW" w:bidi="ar-SA"/>
      </w:rPr>
    </w:lvl>
    <w:lvl w:ilvl="4" w:tplc="C186D900">
      <w:numFmt w:val="bullet"/>
      <w:lvlText w:val="•"/>
      <w:lvlJc w:val="left"/>
      <w:pPr>
        <w:ind w:left="1980" w:hanging="202"/>
      </w:pPr>
      <w:rPr>
        <w:rFonts w:hint="default"/>
        <w:lang w:val="en-US" w:eastAsia="zh-TW" w:bidi="ar-SA"/>
      </w:rPr>
    </w:lvl>
    <w:lvl w:ilvl="5" w:tplc="67F003B6">
      <w:numFmt w:val="bullet"/>
      <w:lvlText w:val="•"/>
      <w:lvlJc w:val="left"/>
      <w:pPr>
        <w:ind w:left="2446" w:hanging="202"/>
      </w:pPr>
      <w:rPr>
        <w:rFonts w:hint="default"/>
        <w:lang w:val="en-US" w:eastAsia="zh-TW" w:bidi="ar-SA"/>
      </w:rPr>
    </w:lvl>
    <w:lvl w:ilvl="6" w:tplc="D2162CFC">
      <w:numFmt w:val="bullet"/>
      <w:lvlText w:val="•"/>
      <w:lvlJc w:val="left"/>
      <w:pPr>
        <w:ind w:left="2911" w:hanging="202"/>
      </w:pPr>
      <w:rPr>
        <w:rFonts w:hint="default"/>
        <w:lang w:val="en-US" w:eastAsia="zh-TW" w:bidi="ar-SA"/>
      </w:rPr>
    </w:lvl>
    <w:lvl w:ilvl="7" w:tplc="1A020EFA">
      <w:numFmt w:val="bullet"/>
      <w:lvlText w:val="•"/>
      <w:lvlJc w:val="left"/>
      <w:pPr>
        <w:ind w:left="3376" w:hanging="202"/>
      </w:pPr>
      <w:rPr>
        <w:rFonts w:hint="default"/>
        <w:lang w:val="en-US" w:eastAsia="zh-TW" w:bidi="ar-SA"/>
      </w:rPr>
    </w:lvl>
    <w:lvl w:ilvl="8" w:tplc="FBDE20B2">
      <w:numFmt w:val="bullet"/>
      <w:lvlText w:val="•"/>
      <w:lvlJc w:val="left"/>
      <w:pPr>
        <w:ind w:left="3841" w:hanging="202"/>
      </w:pPr>
      <w:rPr>
        <w:rFonts w:hint="default"/>
        <w:lang w:val="en-US" w:eastAsia="zh-TW" w:bidi="ar-SA"/>
      </w:rPr>
    </w:lvl>
  </w:abstractNum>
  <w:abstractNum w:abstractNumId="1" w15:restartNumberingAfterBreak="0">
    <w:nsid w:val="2B807948"/>
    <w:multiLevelType w:val="hybridMultilevel"/>
    <w:tmpl w:val="3D5C5FB2"/>
    <w:lvl w:ilvl="0" w:tplc="BDFE345C">
      <w:start w:val="1"/>
      <w:numFmt w:val="lowerLetter"/>
      <w:lvlText w:val="%1."/>
      <w:lvlJc w:val="left"/>
      <w:pPr>
        <w:ind w:left="117" w:hanging="202"/>
      </w:pPr>
      <w:rPr>
        <w:rFonts w:ascii="SimSun" w:eastAsia="SimSun" w:hAnsi="SimSun" w:cs="SimSun" w:hint="default"/>
        <w:spacing w:val="1"/>
        <w:w w:val="99"/>
        <w:sz w:val="18"/>
        <w:szCs w:val="18"/>
        <w:lang w:val="en-US" w:eastAsia="zh-TW" w:bidi="ar-SA"/>
      </w:rPr>
    </w:lvl>
    <w:lvl w:ilvl="1" w:tplc="F84C2CFA">
      <w:numFmt w:val="bullet"/>
      <w:lvlText w:val="•"/>
      <w:lvlJc w:val="left"/>
      <w:pPr>
        <w:ind w:left="585" w:hanging="202"/>
      </w:pPr>
      <w:rPr>
        <w:rFonts w:hint="default"/>
        <w:lang w:val="en-US" w:eastAsia="zh-TW" w:bidi="ar-SA"/>
      </w:rPr>
    </w:lvl>
    <w:lvl w:ilvl="2" w:tplc="F8F4697E">
      <w:numFmt w:val="bullet"/>
      <w:lvlText w:val="•"/>
      <w:lvlJc w:val="left"/>
      <w:pPr>
        <w:ind w:left="1050" w:hanging="202"/>
      </w:pPr>
      <w:rPr>
        <w:rFonts w:hint="default"/>
        <w:lang w:val="en-US" w:eastAsia="zh-TW" w:bidi="ar-SA"/>
      </w:rPr>
    </w:lvl>
    <w:lvl w:ilvl="3" w:tplc="6E66AA9E">
      <w:numFmt w:val="bullet"/>
      <w:lvlText w:val="•"/>
      <w:lvlJc w:val="left"/>
      <w:pPr>
        <w:ind w:left="1515" w:hanging="202"/>
      </w:pPr>
      <w:rPr>
        <w:rFonts w:hint="default"/>
        <w:lang w:val="en-US" w:eastAsia="zh-TW" w:bidi="ar-SA"/>
      </w:rPr>
    </w:lvl>
    <w:lvl w:ilvl="4" w:tplc="0B3696A8">
      <w:numFmt w:val="bullet"/>
      <w:lvlText w:val="•"/>
      <w:lvlJc w:val="left"/>
      <w:pPr>
        <w:ind w:left="1980" w:hanging="202"/>
      </w:pPr>
      <w:rPr>
        <w:rFonts w:hint="default"/>
        <w:lang w:val="en-US" w:eastAsia="zh-TW" w:bidi="ar-SA"/>
      </w:rPr>
    </w:lvl>
    <w:lvl w:ilvl="5" w:tplc="2B48C5A0">
      <w:numFmt w:val="bullet"/>
      <w:lvlText w:val="•"/>
      <w:lvlJc w:val="left"/>
      <w:pPr>
        <w:ind w:left="2446" w:hanging="202"/>
      </w:pPr>
      <w:rPr>
        <w:rFonts w:hint="default"/>
        <w:lang w:val="en-US" w:eastAsia="zh-TW" w:bidi="ar-SA"/>
      </w:rPr>
    </w:lvl>
    <w:lvl w:ilvl="6" w:tplc="00C2911E">
      <w:numFmt w:val="bullet"/>
      <w:lvlText w:val="•"/>
      <w:lvlJc w:val="left"/>
      <w:pPr>
        <w:ind w:left="2911" w:hanging="202"/>
      </w:pPr>
      <w:rPr>
        <w:rFonts w:hint="default"/>
        <w:lang w:val="en-US" w:eastAsia="zh-TW" w:bidi="ar-SA"/>
      </w:rPr>
    </w:lvl>
    <w:lvl w:ilvl="7" w:tplc="D03E682E">
      <w:numFmt w:val="bullet"/>
      <w:lvlText w:val="•"/>
      <w:lvlJc w:val="left"/>
      <w:pPr>
        <w:ind w:left="3376" w:hanging="202"/>
      </w:pPr>
      <w:rPr>
        <w:rFonts w:hint="default"/>
        <w:lang w:val="en-US" w:eastAsia="zh-TW" w:bidi="ar-SA"/>
      </w:rPr>
    </w:lvl>
    <w:lvl w:ilvl="8" w:tplc="3D4C0D58">
      <w:numFmt w:val="bullet"/>
      <w:lvlText w:val="•"/>
      <w:lvlJc w:val="left"/>
      <w:pPr>
        <w:ind w:left="3841" w:hanging="202"/>
      </w:pPr>
      <w:rPr>
        <w:rFonts w:hint="default"/>
        <w:lang w:val="en-US" w:eastAsia="zh-TW" w:bidi="ar-SA"/>
      </w:rPr>
    </w:lvl>
  </w:abstractNum>
  <w:abstractNum w:abstractNumId="2" w15:restartNumberingAfterBreak="0">
    <w:nsid w:val="459C30A6"/>
    <w:multiLevelType w:val="hybridMultilevel"/>
    <w:tmpl w:val="07FCA35E"/>
    <w:lvl w:ilvl="0" w:tplc="D5469D02">
      <w:start w:val="1"/>
      <w:numFmt w:val="lowerLetter"/>
      <w:lvlText w:val="%1."/>
      <w:lvlJc w:val="left"/>
      <w:pPr>
        <w:ind w:left="117" w:hanging="202"/>
      </w:pPr>
      <w:rPr>
        <w:rFonts w:hint="default"/>
        <w:spacing w:val="1"/>
        <w:w w:val="99"/>
        <w:lang w:val="en-US" w:eastAsia="zh-TW" w:bidi="ar-SA"/>
      </w:rPr>
    </w:lvl>
    <w:lvl w:ilvl="1" w:tplc="DDBE7D10">
      <w:numFmt w:val="bullet"/>
      <w:lvlText w:val="•"/>
      <w:lvlJc w:val="left"/>
      <w:pPr>
        <w:ind w:left="585" w:hanging="202"/>
      </w:pPr>
      <w:rPr>
        <w:rFonts w:hint="default"/>
        <w:lang w:val="en-US" w:eastAsia="zh-TW" w:bidi="ar-SA"/>
      </w:rPr>
    </w:lvl>
    <w:lvl w:ilvl="2" w:tplc="5658C07A">
      <w:numFmt w:val="bullet"/>
      <w:lvlText w:val="•"/>
      <w:lvlJc w:val="left"/>
      <w:pPr>
        <w:ind w:left="1050" w:hanging="202"/>
      </w:pPr>
      <w:rPr>
        <w:rFonts w:hint="default"/>
        <w:lang w:val="en-US" w:eastAsia="zh-TW" w:bidi="ar-SA"/>
      </w:rPr>
    </w:lvl>
    <w:lvl w:ilvl="3" w:tplc="855A4AA0">
      <w:numFmt w:val="bullet"/>
      <w:lvlText w:val="•"/>
      <w:lvlJc w:val="left"/>
      <w:pPr>
        <w:ind w:left="1515" w:hanging="202"/>
      </w:pPr>
      <w:rPr>
        <w:rFonts w:hint="default"/>
        <w:lang w:val="en-US" w:eastAsia="zh-TW" w:bidi="ar-SA"/>
      </w:rPr>
    </w:lvl>
    <w:lvl w:ilvl="4" w:tplc="355EA616">
      <w:numFmt w:val="bullet"/>
      <w:lvlText w:val="•"/>
      <w:lvlJc w:val="left"/>
      <w:pPr>
        <w:ind w:left="1980" w:hanging="202"/>
      </w:pPr>
      <w:rPr>
        <w:rFonts w:hint="default"/>
        <w:lang w:val="en-US" w:eastAsia="zh-TW" w:bidi="ar-SA"/>
      </w:rPr>
    </w:lvl>
    <w:lvl w:ilvl="5" w:tplc="1EE495A6">
      <w:numFmt w:val="bullet"/>
      <w:lvlText w:val="•"/>
      <w:lvlJc w:val="left"/>
      <w:pPr>
        <w:ind w:left="2446" w:hanging="202"/>
      </w:pPr>
      <w:rPr>
        <w:rFonts w:hint="default"/>
        <w:lang w:val="en-US" w:eastAsia="zh-TW" w:bidi="ar-SA"/>
      </w:rPr>
    </w:lvl>
    <w:lvl w:ilvl="6" w:tplc="6D5AA3AA">
      <w:numFmt w:val="bullet"/>
      <w:lvlText w:val="•"/>
      <w:lvlJc w:val="left"/>
      <w:pPr>
        <w:ind w:left="2911" w:hanging="202"/>
      </w:pPr>
      <w:rPr>
        <w:rFonts w:hint="default"/>
        <w:lang w:val="en-US" w:eastAsia="zh-TW" w:bidi="ar-SA"/>
      </w:rPr>
    </w:lvl>
    <w:lvl w:ilvl="7" w:tplc="648E2936">
      <w:numFmt w:val="bullet"/>
      <w:lvlText w:val="•"/>
      <w:lvlJc w:val="left"/>
      <w:pPr>
        <w:ind w:left="3376" w:hanging="202"/>
      </w:pPr>
      <w:rPr>
        <w:rFonts w:hint="default"/>
        <w:lang w:val="en-US" w:eastAsia="zh-TW" w:bidi="ar-SA"/>
      </w:rPr>
    </w:lvl>
    <w:lvl w:ilvl="8" w:tplc="74544BA0">
      <w:numFmt w:val="bullet"/>
      <w:lvlText w:val="•"/>
      <w:lvlJc w:val="left"/>
      <w:pPr>
        <w:ind w:left="3841" w:hanging="202"/>
      </w:pPr>
      <w:rPr>
        <w:rFonts w:hint="default"/>
        <w:lang w:val="en-US" w:eastAsia="zh-TW" w:bidi="ar-SA"/>
      </w:rPr>
    </w:lvl>
  </w:abstractNum>
  <w:abstractNum w:abstractNumId="3" w15:restartNumberingAfterBreak="0">
    <w:nsid w:val="47177045"/>
    <w:multiLevelType w:val="hybridMultilevel"/>
    <w:tmpl w:val="B63EFA20"/>
    <w:lvl w:ilvl="0" w:tplc="1EE4989E">
      <w:start w:val="1"/>
      <w:numFmt w:val="lowerLetter"/>
      <w:lvlText w:val="%1."/>
      <w:lvlJc w:val="left"/>
      <w:pPr>
        <w:ind w:left="318" w:hanging="202"/>
      </w:pPr>
      <w:rPr>
        <w:rFonts w:hint="default"/>
        <w:spacing w:val="1"/>
        <w:w w:val="99"/>
        <w:lang w:val="en-US" w:eastAsia="zh-TW" w:bidi="ar-SA"/>
      </w:rPr>
    </w:lvl>
    <w:lvl w:ilvl="1" w:tplc="4984D52E">
      <w:numFmt w:val="bullet"/>
      <w:lvlText w:val="•"/>
      <w:lvlJc w:val="left"/>
      <w:pPr>
        <w:ind w:left="765" w:hanging="202"/>
      </w:pPr>
      <w:rPr>
        <w:rFonts w:hint="default"/>
        <w:lang w:val="en-US" w:eastAsia="zh-TW" w:bidi="ar-SA"/>
      </w:rPr>
    </w:lvl>
    <w:lvl w:ilvl="2" w:tplc="0436CBD2">
      <w:numFmt w:val="bullet"/>
      <w:lvlText w:val="•"/>
      <w:lvlJc w:val="left"/>
      <w:pPr>
        <w:ind w:left="1210" w:hanging="202"/>
      </w:pPr>
      <w:rPr>
        <w:rFonts w:hint="default"/>
        <w:lang w:val="en-US" w:eastAsia="zh-TW" w:bidi="ar-SA"/>
      </w:rPr>
    </w:lvl>
    <w:lvl w:ilvl="3" w:tplc="C26ADE6A">
      <w:numFmt w:val="bullet"/>
      <w:lvlText w:val="•"/>
      <w:lvlJc w:val="left"/>
      <w:pPr>
        <w:ind w:left="1655" w:hanging="202"/>
      </w:pPr>
      <w:rPr>
        <w:rFonts w:hint="default"/>
        <w:lang w:val="en-US" w:eastAsia="zh-TW" w:bidi="ar-SA"/>
      </w:rPr>
    </w:lvl>
    <w:lvl w:ilvl="4" w:tplc="3A88EC0E">
      <w:numFmt w:val="bullet"/>
      <w:lvlText w:val="•"/>
      <w:lvlJc w:val="left"/>
      <w:pPr>
        <w:ind w:left="2100" w:hanging="202"/>
      </w:pPr>
      <w:rPr>
        <w:rFonts w:hint="default"/>
        <w:lang w:val="en-US" w:eastAsia="zh-TW" w:bidi="ar-SA"/>
      </w:rPr>
    </w:lvl>
    <w:lvl w:ilvl="5" w:tplc="9B48B64C">
      <w:numFmt w:val="bullet"/>
      <w:lvlText w:val="•"/>
      <w:lvlJc w:val="left"/>
      <w:pPr>
        <w:ind w:left="2546" w:hanging="202"/>
      </w:pPr>
      <w:rPr>
        <w:rFonts w:hint="default"/>
        <w:lang w:val="en-US" w:eastAsia="zh-TW" w:bidi="ar-SA"/>
      </w:rPr>
    </w:lvl>
    <w:lvl w:ilvl="6" w:tplc="3746023A">
      <w:numFmt w:val="bullet"/>
      <w:lvlText w:val="•"/>
      <w:lvlJc w:val="left"/>
      <w:pPr>
        <w:ind w:left="2991" w:hanging="202"/>
      </w:pPr>
      <w:rPr>
        <w:rFonts w:hint="default"/>
        <w:lang w:val="en-US" w:eastAsia="zh-TW" w:bidi="ar-SA"/>
      </w:rPr>
    </w:lvl>
    <w:lvl w:ilvl="7" w:tplc="DED04BD0">
      <w:numFmt w:val="bullet"/>
      <w:lvlText w:val="•"/>
      <w:lvlJc w:val="left"/>
      <w:pPr>
        <w:ind w:left="3436" w:hanging="202"/>
      </w:pPr>
      <w:rPr>
        <w:rFonts w:hint="default"/>
        <w:lang w:val="en-US" w:eastAsia="zh-TW" w:bidi="ar-SA"/>
      </w:rPr>
    </w:lvl>
    <w:lvl w:ilvl="8" w:tplc="E200B63A">
      <w:numFmt w:val="bullet"/>
      <w:lvlText w:val="•"/>
      <w:lvlJc w:val="left"/>
      <w:pPr>
        <w:ind w:left="3881" w:hanging="202"/>
      </w:pPr>
      <w:rPr>
        <w:rFonts w:hint="default"/>
        <w:lang w:val="en-US" w:eastAsia="zh-TW" w:bidi="ar-SA"/>
      </w:rPr>
    </w:lvl>
  </w:abstractNum>
  <w:abstractNum w:abstractNumId="4" w15:restartNumberingAfterBreak="0">
    <w:nsid w:val="510041D5"/>
    <w:multiLevelType w:val="hybridMultilevel"/>
    <w:tmpl w:val="B8B2F4A0"/>
    <w:lvl w:ilvl="0" w:tplc="4DB45172">
      <w:start w:val="4"/>
      <w:numFmt w:val="decimal"/>
      <w:lvlText w:val="(%1)"/>
      <w:lvlJc w:val="left"/>
      <w:pPr>
        <w:ind w:left="108" w:hanging="274"/>
      </w:pPr>
      <w:rPr>
        <w:rFonts w:ascii="SimSun" w:eastAsia="SimSun" w:hAnsi="SimSun" w:cs="SimSun" w:hint="default"/>
        <w:spacing w:val="-2"/>
        <w:w w:val="100"/>
        <w:sz w:val="16"/>
        <w:szCs w:val="16"/>
        <w:lang w:val="en-US" w:eastAsia="zh-TW" w:bidi="ar-SA"/>
      </w:rPr>
    </w:lvl>
    <w:lvl w:ilvl="1" w:tplc="ED7EB766">
      <w:numFmt w:val="bullet"/>
      <w:lvlText w:val="•"/>
      <w:lvlJc w:val="left"/>
      <w:pPr>
        <w:ind w:left="257" w:hanging="274"/>
      </w:pPr>
      <w:rPr>
        <w:rFonts w:hint="default"/>
        <w:lang w:val="en-US" w:eastAsia="zh-TW" w:bidi="ar-SA"/>
      </w:rPr>
    </w:lvl>
    <w:lvl w:ilvl="2" w:tplc="5914EF32">
      <w:numFmt w:val="bullet"/>
      <w:lvlText w:val="•"/>
      <w:lvlJc w:val="left"/>
      <w:pPr>
        <w:ind w:left="415" w:hanging="274"/>
      </w:pPr>
      <w:rPr>
        <w:rFonts w:hint="default"/>
        <w:lang w:val="en-US" w:eastAsia="zh-TW" w:bidi="ar-SA"/>
      </w:rPr>
    </w:lvl>
    <w:lvl w:ilvl="3" w:tplc="0DA270FE">
      <w:numFmt w:val="bullet"/>
      <w:lvlText w:val="•"/>
      <w:lvlJc w:val="left"/>
      <w:pPr>
        <w:ind w:left="573" w:hanging="274"/>
      </w:pPr>
      <w:rPr>
        <w:rFonts w:hint="default"/>
        <w:lang w:val="en-US" w:eastAsia="zh-TW" w:bidi="ar-SA"/>
      </w:rPr>
    </w:lvl>
    <w:lvl w:ilvl="4" w:tplc="3AC4057E">
      <w:numFmt w:val="bullet"/>
      <w:lvlText w:val="•"/>
      <w:lvlJc w:val="left"/>
      <w:pPr>
        <w:ind w:left="731" w:hanging="274"/>
      </w:pPr>
      <w:rPr>
        <w:rFonts w:hint="default"/>
        <w:lang w:val="en-US" w:eastAsia="zh-TW" w:bidi="ar-SA"/>
      </w:rPr>
    </w:lvl>
    <w:lvl w:ilvl="5" w:tplc="FC82C912">
      <w:numFmt w:val="bullet"/>
      <w:lvlText w:val="•"/>
      <w:lvlJc w:val="left"/>
      <w:pPr>
        <w:ind w:left="889" w:hanging="274"/>
      </w:pPr>
      <w:rPr>
        <w:rFonts w:hint="default"/>
        <w:lang w:val="en-US" w:eastAsia="zh-TW" w:bidi="ar-SA"/>
      </w:rPr>
    </w:lvl>
    <w:lvl w:ilvl="6" w:tplc="3412DF0E">
      <w:numFmt w:val="bullet"/>
      <w:lvlText w:val="•"/>
      <w:lvlJc w:val="left"/>
      <w:pPr>
        <w:ind w:left="1047" w:hanging="274"/>
      </w:pPr>
      <w:rPr>
        <w:rFonts w:hint="default"/>
        <w:lang w:val="en-US" w:eastAsia="zh-TW" w:bidi="ar-SA"/>
      </w:rPr>
    </w:lvl>
    <w:lvl w:ilvl="7" w:tplc="CCFC8CE6">
      <w:numFmt w:val="bullet"/>
      <w:lvlText w:val="•"/>
      <w:lvlJc w:val="left"/>
      <w:pPr>
        <w:ind w:left="1205" w:hanging="274"/>
      </w:pPr>
      <w:rPr>
        <w:rFonts w:hint="default"/>
        <w:lang w:val="en-US" w:eastAsia="zh-TW" w:bidi="ar-SA"/>
      </w:rPr>
    </w:lvl>
    <w:lvl w:ilvl="8" w:tplc="C220DB9E">
      <w:numFmt w:val="bullet"/>
      <w:lvlText w:val="•"/>
      <w:lvlJc w:val="left"/>
      <w:pPr>
        <w:ind w:left="1363" w:hanging="274"/>
      </w:pPr>
      <w:rPr>
        <w:rFonts w:hint="default"/>
        <w:lang w:val="en-US" w:eastAsia="zh-TW" w:bidi="ar-SA"/>
      </w:rPr>
    </w:lvl>
  </w:abstractNum>
  <w:abstractNum w:abstractNumId="5" w15:restartNumberingAfterBreak="0">
    <w:nsid w:val="62ED6428"/>
    <w:multiLevelType w:val="hybridMultilevel"/>
    <w:tmpl w:val="20E2F456"/>
    <w:lvl w:ilvl="0" w:tplc="0B0C47FC">
      <w:start w:val="1"/>
      <w:numFmt w:val="decimal"/>
      <w:lvlText w:val="(%1)"/>
      <w:lvlJc w:val="left"/>
      <w:pPr>
        <w:ind w:left="108" w:hanging="274"/>
      </w:pPr>
      <w:rPr>
        <w:rFonts w:ascii="SimSun" w:eastAsia="SimSun" w:hAnsi="SimSun" w:cs="SimSun" w:hint="default"/>
        <w:spacing w:val="-2"/>
        <w:w w:val="100"/>
        <w:sz w:val="16"/>
        <w:szCs w:val="16"/>
        <w:lang w:val="en-US" w:eastAsia="zh-TW" w:bidi="ar-SA"/>
      </w:rPr>
    </w:lvl>
    <w:lvl w:ilvl="1" w:tplc="F6A82EB0">
      <w:numFmt w:val="bullet"/>
      <w:lvlText w:val="•"/>
      <w:lvlJc w:val="left"/>
      <w:pPr>
        <w:ind w:left="257" w:hanging="274"/>
      </w:pPr>
      <w:rPr>
        <w:rFonts w:hint="default"/>
        <w:lang w:val="en-US" w:eastAsia="zh-TW" w:bidi="ar-SA"/>
      </w:rPr>
    </w:lvl>
    <w:lvl w:ilvl="2" w:tplc="A65A5CCA">
      <w:numFmt w:val="bullet"/>
      <w:lvlText w:val="•"/>
      <w:lvlJc w:val="left"/>
      <w:pPr>
        <w:ind w:left="415" w:hanging="274"/>
      </w:pPr>
      <w:rPr>
        <w:rFonts w:hint="default"/>
        <w:lang w:val="en-US" w:eastAsia="zh-TW" w:bidi="ar-SA"/>
      </w:rPr>
    </w:lvl>
    <w:lvl w:ilvl="3" w:tplc="23E6B3F8">
      <w:numFmt w:val="bullet"/>
      <w:lvlText w:val="•"/>
      <w:lvlJc w:val="left"/>
      <w:pPr>
        <w:ind w:left="573" w:hanging="274"/>
      </w:pPr>
      <w:rPr>
        <w:rFonts w:hint="default"/>
        <w:lang w:val="en-US" w:eastAsia="zh-TW" w:bidi="ar-SA"/>
      </w:rPr>
    </w:lvl>
    <w:lvl w:ilvl="4" w:tplc="C3C620A8">
      <w:numFmt w:val="bullet"/>
      <w:lvlText w:val="•"/>
      <w:lvlJc w:val="left"/>
      <w:pPr>
        <w:ind w:left="731" w:hanging="274"/>
      </w:pPr>
      <w:rPr>
        <w:rFonts w:hint="default"/>
        <w:lang w:val="en-US" w:eastAsia="zh-TW" w:bidi="ar-SA"/>
      </w:rPr>
    </w:lvl>
    <w:lvl w:ilvl="5" w:tplc="28828982">
      <w:numFmt w:val="bullet"/>
      <w:lvlText w:val="•"/>
      <w:lvlJc w:val="left"/>
      <w:pPr>
        <w:ind w:left="889" w:hanging="274"/>
      </w:pPr>
      <w:rPr>
        <w:rFonts w:hint="default"/>
        <w:lang w:val="en-US" w:eastAsia="zh-TW" w:bidi="ar-SA"/>
      </w:rPr>
    </w:lvl>
    <w:lvl w:ilvl="6" w:tplc="A8009C7E">
      <w:numFmt w:val="bullet"/>
      <w:lvlText w:val="•"/>
      <w:lvlJc w:val="left"/>
      <w:pPr>
        <w:ind w:left="1047" w:hanging="274"/>
      </w:pPr>
      <w:rPr>
        <w:rFonts w:hint="default"/>
        <w:lang w:val="en-US" w:eastAsia="zh-TW" w:bidi="ar-SA"/>
      </w:rPr>
    </w:lvl>
    <w:lvl w:ilvl="7" w:tplc="2C4CEEF4">
      <w:numFmt w:val="bullet"/>
      <w:lvlText w:val="•"/>
      <w:lvlJc w:val="left"/>
      <w:pPr>
        <w:ind w:left="1205" w:hanging="274"/>
      </w:pPr>
      <w:rPr>
        <w:rFonts w:hint="default"/>
        <w:lang w:val="en-US" w:eastAsia="zh-TW" w:bidi="ar-SA"/>
      </w:rPr>
    </w:lvl>
    <w:lvl w:ilvl="8" w:tplc="AC1E8C20">
      <w:numFmt w:val="bullet"/>
      <w:lvlText w:val="•"/>
      <w:lvlJc w:val="left"/>
      <w:pPr>
        <w:ind w:left="1363" w:hanging="274"/>
      </w:pPr>
      <w:rPr>
        <w:rFonts w:hint="default"/>
        <w:lang w:val="en-US" w:eastAsia="zh-TW" w:bidi="ar-SA"/>
      </w:rPr>
    </w:lvl>
  </w:abstractNum>
  <w:abstractNum w:abstractNumId="6" w15:restartNumberingAfterBreak="0">
    <w:nsid w:val="63FC13D1"/>
    <w:multiLevelType w:val="hybridMultilevel"/>
    <w:tmpl w:val="CCFC6278"/>
    <w:lvl w:ilvl="0" w:tplc="FEDA90C8">
      <w:start w:val="1"/>
      <w:numFmt w:val="lowerLetter"/>
      <w:lvlText w:val="%1."/>
      <w:lvlJc w:val="left"/>
      <w:pPr>
        <w:ind w:left="117" w:hanging="202"/>
      </w:pPr>
      <w:rPr>
        <w:rFonts w:ascii="SimSun" w:eastAsia="SimSun" w:hAnsi="SimSun" w:cs="SimSun" w:hint="default"/>
        <w:spacing w:val="1"/>
        <w:w w:val="99"/>
        <w:sz w:val="18"/>
        <w:szCs w:val="18"/>
        <w:lang w:val="en-US" w:eastAsia="zh-TW" w:bidi="ar-SA"/>
      </w:rPr>
    </w:lvl>
    <w:lvl w:ilvl="1" w:tplc="D8B4205E">
      <w:numFmt w:val="bullet"/>
      <w:lvlText w:val="•"/>
      <w:lvlJc w:val="left"/>
      <w:pPr>
        <w:ind w:left="585" w:hanging="202"/>
      </w:pPr>
      <w:rPr>
        <w:rFonts w:hint="default"/>
        <w:lang w:val="en-US" w:eastAsia="zh-TW" w:bidi="ar-SA"/>
      </w:rPr>
    </w:lvl>
    <w:lvl w:ilvl="2" w:tplc="39B402EA">
      <w:numFmt w:val="bullet"/>
      <w:lvlText w:val="•"/>
      <w:lvlJc w:val="left"/>
      <w:pPr>
        <w:ind w:left="1050" w:hanging="202"/>
      </w:pPr>
      <w:rPr>
        <w:rFonts w:hint="default"/>
        <w:lang w:val="en-US" w:eastAsia="zh-TW" w:bidi="ar-SA"/>
      </w:rPr>
    </w:lvl>
    <w:lvl w:ilvl="3" w:tplc="20A24388">
      <w:numFmt w:val="bullet"/>
      <w:lvlText w:val="•"/>
      <w:lvlJc w:val="left"/>
      <w:pPr>
        <w:ind w:left="1515" w:hanging="202"/>
      </w:pPr>
      <w:rPr>
        <w:rFonts w:hint="default"/>
        <w:lang w:val="en-US" w:eastAsia="zh-TW" w:bidi="ar-SA"/>
      </w:rPr>
    </w:lvl>
    <w:lvl w:ilvl="4" w:tplc="433017C2">
      <w:numFmt w:val="bullet"/>
      <w:lvlText w:val="•"/>
      <w:lvlJc w:val="left"/>
      <w:pPr>
        <w:ind w:left="1980" w:hanging="202"/>
      </w:pPr>
      <w:rPr>
        <w:rFonts w:hint="default"/>
        <w:lang w:val="en-US" w:eastAsia="zh-TW" w:bidi="ar-SA"/>
      </w:rPr>
    </w:lvl>
    <w:lvl w:ilvl="5" w:tplc="BED0CD02">
      <w:numFmt w:val="bullet"/>
      <w:lvlText w:val="•"/>
      <w:lvlJc w:val="left"/>
      <w:pPr>
        <w:ind w:left="2446" w:hanging="202"/>
      </w:pPr>
      <w:rPr>
        <w:rFonts w:hint="default"/>
        <w:lang w:val="en-US" w:eastAsia="zh-TW" w:bidi="ar-SA"/>
      </w:rPr>
    </w:lvl>
    <w:lvl w:ilvl="6" w:tplc="74B82424">
      <w:numFmt w:val="bullet"/>
      <w:lvlText w:val="•"/>
      <w:lvlJc w:val="left"/>
      <w:pPr>
        <w:ind w:left="2911" w:hanging="202"/>
      </w:pPr>
      <w:rPr>
        <w:rFonts w:hint="default"/>
        <w:lang w:val="en-US" w:eastAsia="zh-TW" w:bidi="ar-SA"/>
      </w:rPr>
    </w:lvl>
    <w:lvl w:ilvl="7" w:tplc="BE1CC432">
      <w:numFmt w:val="bullet"/>
      <w:lvlText w:val="•"/>
      <w:lvlJc w:val="left"/>
      <w:pPr>
        <w:ind w:left="3376" w:hanging="202"/>
      </w:pPr>
      <w:rPr>
        <w:rFonts w:hint="default"/>
        <w:lang w:val="en-US" w:eastAsia="zh-TW" w:bidi="ar-SA"/>
      </w:rPr>
    </w:lvl>
    <w:lvl w:ilvl="8" w:tplc="2F74BF90">
      <w:numFmt w:val="bullet"/>
      <w:lvlText w:val="•"/>
      <w:lvlJc w:val="left"/>
      <w:pPr>
        <w:ind w:left="3841" w:hanging="202"/>
      </w:pPr>
      <w:rPr>
        <w:rFonts w:hint="default"/>
        <w:lang w:val="en-US" w:eastAsia="zh-TW" w:bidi="ar-SA"/>
      </w:rPr>
    </w:lvl>
  </w:abstractNum>
  <w:num w:numId="1">
    <w:abstractNumId w:val="2"/>
  </w:num>
  <w:num w:numId="2">
    <w:abstractNumId w:val="6"/>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9E"/>
    <w:rsid w:val="00004E56"/>
    <w:rsid w:val="00006E09"/>
    <w:rsid w:val="00007A98"/>
    <w:rsid w:val="00057131"/>
    <w:rsid w:val="000613C8"/>
    <w:rsid w:val="00085A4F"/>
    <w:rsid w:val="00090FCC"/>
    <w:rsid w:val="000A153E"/>
    <w:rsid w:val="000A3138"/>
    <w:rsid w:val="000A7FF4"/>
    <w:rsid w:val="000B580C"/>
    <w:rsid w:val="000C2969"/>
    <w:rsid w:val="000C42EE"/>
    <w:rsid w:val="000D17DA"/>
    <w:rsid w:val="000D5895"/>
    <w:rsid w:val="001071C2"/>
    <w:rsid w:val="001173D4"/>
    <w:rsid w:val="00120856"/>
    <w:rsid w:val="001267A2"/>
    <w:rsid w:val="00130EFA"/>
    <w:rsid w:val="00132A49"/>
    <w:rsid w:val="00156738"/>
    <w:rsid w:val="00161DAE"/>
    <w:rsid w:val="00182990"/>
    <w:rsid w:val="001A7C59"/>
    <w:rsid w:val="001B0E36"/>
    <w:rsid w:val="001B1729"/>
    <w:rsid w:val="001D15E3"/>
    <w:rsid w:val="001D33FF"/>
    <w:rsid w:val="001F2B87"/>
    <w:rsid w:val="001F55AB"/>
    <w:rsid w:val="00213B84"/>
    <w:rsid w:val="00231E83"/>
    <w:rsid w:val="00237849"/>
    <w:rsid w:val="00237A1F"/>
    <w:rsid w:val="0024149E"/>
    <w:rsid w:val="0024472E"/>
    <w:rsid w:val="002508E2"/>
    <w:rsid w:val="00270529"/>
    <w:rsid w:val="0028149C"/>
    <w:rsid w:val="002A6980"/>
    <w:rsid w:val="002D070B"/>
    <w:rsid w:val="002E559B"/>
    <w:rsid w:val="002E5A8B"/>
    <w:rsid w:val="002F4514"/>
    <w:rsid w:val="00312859"/>
    <w:rsid w:val="003248B3"/>
    <w:rsid w:val="003314CE"/>
    <w:rsid w:val="003428C8"/>
    <w:rsid w:val="00391264"/>
    <w:rsid w:val="003B5764"/>
    <w:rsid w:val="003F4DF9"/>
    <w:rsid w:val="003F7D4E"/>
    <w:rsid w:val="0040399C"/>
    <w:rsid w:val="00405700"/>
    <w:rsid w:val="004072AA"/>
    <w:rsid w:val="004244C2"/>
    <w:rsid w:val="004537C0"/>
    <w:rsid w:val="00481CB2"/>
    <w:rsid w:val="00482BAB"/>
    <w:rsid w:val="00484F21"/>
    <w:rsid w:val="00487D04"/>
    <w:rsid w:val="0049206E"/>
    <w:rsid w:val="004977B6"/>
    <w:rsid w:val="00497D16"/>
    <w:rsid w:val="004A5E10"/>
    <w:rsid w:val="004C14BC"/>
    <w:rsid w:val="004D2BCD"/>
    <w:rsid w:val="004F1421"/>
    <w:rsid w:val="005027E8"/>
    <w:rsid w:val="00521BA4"/>
    <w:rsid w:val="00526D99"/>
    <w:rsid w:val="00543867"/>
    <w:rsid w:val="005644A9"/>
    <w:rsid w:val="005748FF"/>
    <w:rsid w:val="00581FE0"/>
    <w:rsid w:val="00591BFF"/>
    <w:rsid w:val="00592975"/>
    <w:rsid w:val="00595F7B"/>
    <w:rsid w:val="005A1737"/>
    <w:rsid w:val="005A3BC8"/>
    <w:rsid w:val="005A5F96"/>
    <w:rsid w:val="005B2F4E"/>
    <w:rsid w:val="005C1A2F"/>
    <w:rsid w:val="005C2027"/>
    <w:rsid w:val="005F500B"/>
    <w:rsid w:val="005F78F6"/>
    <w:rsid w:val="0060123F"/>
    <w:rsid w:val="00642896"/>
    <w:rsid w:val="00652706"/>
    <w:rsid w:val="006A035C"/>
    <w:rsid w:val="006A0C3F"/>
    <w:rsid w:val="006A151B"/>
    <w:rsid w:val="006E7C48"/>
    <w:rsid w:val="0071399A"/>
    <w:rsid w:val="00727B22"/>
    <w:rsid w:val="00744CE6"/>
    <w:rsid w:val="007457E6"/>
    <w:rsid w:val="00763C32"/>
    <w:rsid w:val="00777C61"/>
    <w:rsid w:val="007D6E86"/>
    <w:rsid w:val="007E4798"/>
    <w:rsid w:val="00805FC1"/>
    <w:rsid w:val="00830D39"/>
    <w:rsid w:val="00852331"/>
    <w:rsid w:val="00861AC4"/>
    <w:rsid w:val="0088003B"/>
    <w:rsid w:val="00882096"/>
    <w:rsid w:val="00887303"/>
    <w:rsid w:val="0089706B"/>
    <w:rsid w:val="008A284D"/>
    <w:rsid w:val="008A3973"/>
    <w:rsid w:val="008A53F4"/>
    <w:rsid w:val="008A59E2"/>
    <w:rsid w:val="008A612D"/>
    <w:rsid w:val="008C5753"/>
    <w:rsid w:val="008C6DCA"/>
    <w:rsid w:val="008D2714"/>
    <w:rsid w:val="0090238F"/>
    <w:rsid w:val="00905A44"/>
    <w:rsid w:val="00924C77"/>
    <w:rsid w:val="009313D4"/>
    <w:rsid w:val="00933406"/>
    <w:rsid w:val="00962D79"/>
    <w:rsid w:val="00964F2E"/>
    <w:rsid w:val="009714BA"/>
    <w:rsid w:val="009741E3"/>
    <w:rsid w:val="0098019A"/>
    <w:rsid w:val="009821C9"/>
    <w:rsid w:val="00995A6F"/>
    <w:rsid w:val="009A2083"/>
    <w:rsid w:val="009A5CFF"/>
    <w:rsid w:val="009A77DE"/>
    <w:rsid w:val="009B023A"/>
    <w:rsid w:val="009C37EF"/>
    <w:rsid w:val="009C6C5C"/>
    <w:rsid w:val="009E5727"/>
    <w:rsid w:val="009F0CB3"/>
    <w:rsid w:val="009F4455"/>
    <w:rsid w:val="009F45CF"/>
    <w:rsid w:val="009F5CCF"/>
    <w:rsid w:val="00A13002"/>
    <w:rsid w:val="00A31553"/>
    <w:rsid w:val="00A41289"/>
    <w:rsid w:val="00A42AC0"/>
    <w:rsid w:val="00A72DBB"/>
    <w:rsid w:val="00A800F5"/>
    <w:rsid w:val="00A81DE1"/>
    <w:rsid w:val="00A87E7D"/>
    <w:rsid w:val="00AB2C96"/>
    <w:rsid w:val="00AB3740"/>
    <w:rsid w:val="00AB4E41"/>
    <w:rsid w:val="00AD7388"/>
    <w:rsid w:val="00AE23F0"/>
    <w:rsid w:val="00B003F7"/>
    <w:rsid w:val="00B248C5"/>
    <w:rsid w:val="00B258DE"/>
    <w:rsid w:val="00B30FAB"/>
    <w:rsid w:val="00B70350"/>
    <w:rsid w:val="00B757E6"/>
    <w:rsid w:val="00B80486"/>
    <w:rsid w:val="00B80DDE"/>
    <w:rsid w:val="00B9616B"/>
    <w:rsid w:val="00BA648D"/>
    <w:rsid w:val="00BB3762"/>
    <w:rsid w:val="00BB6681"/>
    <w:rsid w:val="00BE0312"/>
    <w:rsid w:val="00C102C9"/>
    <w:rsid w:val="00C26499"/>
    <w:rsid w:val="00C56557"/>
    <w:rsid w:val="00C714CA"/>
    <w:rsid w:val="00C8390D"/>
    <w:rsid w:val="00C84416"/>
    <w:rsid w:val="00CB217B"/>
    <w:rsid w:val="00CC0FEE"/>
    <w:rsid w:val="00CC5F71"/>
    <w:rsid w:val="00CE34E7"/>
    <w:rsid w:val="00CE3AC1"/>
    <w:rsid w:val="00CE51E2"/>
    <w:rsid w:val="00CF3776"/>
    <w:rsid w:val="00CF6748"/>
    <w:rsid w:val="00D37E37"/>
    <w:rsid w:val="00D424C9"/>
    <w:rsid w:val="00D5334A"/>
    <w:rsid w:val="00D547FD"/>
    <w:rsid w:val="00D645A8"/>
    <w:rsid w:val="00D84148"/>
    <w:rsid w:val="00D92CE8"/>
    <w:rsid w:val="00D94C46"/>
    <w:rsid w:val="00D96879"/>
    <w:rsid w:val="00D96E3F"/>
    <w:rsid w:val="00DA1B59"/>
    <w:rsid w:val="00DC19CD"/>
    <w:rsid w:val="00DC53F7"/>
    <w:rsid w:val="00DC626F"/>
    <w:rsid w:val="00DD0696"/>
    <w:rsid w:val="00DD7B1B"/>
    <w:rsid w:val="00DE52A7"/>
    <w:rsid w:val="00DF5458"/>
    <w:rsid w:val="00E130A8"/>
    <w:rsid w:val="00E2410B"/>
    <w:rsid w:val="00E24484"/>
    <w:rsid w:val="00E27C4C"/>
    <w:rsid w:val="00E4041F"/>
    <w:rsid w:val="00E773F2"/>
    <w:rsid w:val="00EA1905"/>
    <w:rsid w:val="00EC1809"/>
    <w:rsid w:val="00ED74BA"/>
    <w:rsid w:val="00EE474F"/>
    <w:rsid w:val="00EF27B8"/>
    <w:rsid w:val="00F04BC6"/>
    <w:rsid w:val="00F04C8A"/>
    <w:rsid w:val="00F26ED3"/>
    <w:rsid w:val="00F348F1"/>
    <w:rsid w:val="00F45E0C"/>
    <w:rsid w:val="00F67092"/>
    <w:rsid w:val="00F70C85"/>
    <w:rsid w:val="00F74A18"/>
    <w:rsid w:val="00F803F8"/>
    <w:rsid w:val="00FA0D34"/>
    <w:rsid w:val="00FC4C3B"/>
    <w:rsid w:val="00FD2990"/>
    <w:rsid w:val="00FE1F57"/>
    <w:rsid w:val="00FE5B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AA7D6"/>
  <w15:docId w15:val="{0E175114-000A-4522-830A-281BC202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17B"/>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236" w:lineRule="exact"/>
      <w:ind w:left="20"/>
    </w:pPr>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04BC6"/>
    <w:pPr>
      <w:tabs>
        <w:tab w:val="center" w:pos="4153"/>
        <w:tab w:val="right" w:pos="8306"/>
      </w:tabs>
      <w:snapToGrid w:val="0"/>
    </w:pPr>
    <w:rPr>
      <w:sz w:val="20"/>
      <w:szCs w:val="20"/>
    </w:rPr>
  </w:style>
  <w:style w:type="character" w:customStyle="1" w:styleId="a6">
    <w:name w:val="頁首 字元"/>
    <w:basedOn w:val="a0"/>
    <w:link w:val="a5"/>
    <w:uiPriority w:val="99"/>
    <w:rsid w:val="00F04BC6"/>
    <w:rPr>
      <w:rFonts w:ascii="SimSun" w:eastAsia="SimSun" w:hAnsi="SimSun" w:cs="SimSun"/>
      <w:sz w:val="20"/>
      <w:szCs w:val="20"/>
      <w:lang w:eastAsia="zh-TW"/>
    </w:rPr>
  </w:style>
  <w:style w:type="paragraph" w:styleId="a7">
    <w:name w:val="footer"/>
    <w:basedOn w:val="a"/>
    <w:link w:val="a8"/>
    <w:uiPriority w:val="99"/>
    <w:unhideWhenUsed/>
    <w:rsid w:val="00F04BC6"/>
    <w:pPr>
      <w:tabs>
        <w:tab w:val="center" w:pos="4153"/>
        <w:tab w:val="right" w:pos="8306"/>
      </w:tabs>
      <w:snapToGrid w:val="0"/>
    </w:pPr>
    <w:rPr>
      <w:sz w:val="20"/>
      <w:szCs w:val="20"/>
    </w:rPr>
  </w:style>
  <w:style w:type="character" w:customStyle="1" w:styleId="a8">
    <w:name w:val="頁尾 字元"/>
    <w:basedOn w:val="a0"/>
    <w:link w:val="a7"/>
    <w:uiPriority w:val="99"/>
    <w:rsid w:val="00F04BC6"/>
    <w:rPr>
      <w:rFonts w:ascii="SimSun" w:eastAsia="SimSun" w:hAnsi="SimSun" w:cs="SimSun"/>
      <w:sz w:val="20"/>
      <w:szCs w:val="20"/>
      <w:lang w:eastAsia="zh-TW"/>
    </w:rPr>
  </w:style>
  <w:style w:type="paragraph" w:styleId="a9">
    <w:name w:val="Note Heading"/>
    <w:basedOn w:val="a"/>
    <w:next w:val="a"/>
    <w:link w:val="aa"/>
    <w:uiPriority w:val="99"/>
    <w:unhideWhenUsed/>
    <w:rsid w:val="000A7FF4"/>
    <w:pPr>
      <w:jc w:val="center"/>
    </w:pPr>
    <w:rPr>
      <w:rFonts w:ascii="標楷體" w:eastAsia="標楷體" w:hAnsi="標楷體"/>
      <w:sz w:val="28"/>
      <w:szCs w:val="28"/>
    </w:rPr>
  </w:style>
  <w:style w:type="character" w:customStyle="1" w:styleId="aa">
    <w:name w:val="註釋標題 字元"/>
    <w:basedOn w:val="a0"/>
    <w:link w:val="a9"/>
    <w:uiPriority w:val="99"/>
    <w:rsid w:val="000A7FF4"/>
    <w:rPr>
      <w:rFonts w:ascii="標楷體" w:eastAsia="標楷體" w:hAnsi="標楷體" w:cs="SimSun"/>
      <w:sz w:val="28"/>
      <w:szCs w:val="28"/>
      <w:lang w:eastAsia="zh-TW"/>
    </w:rPr>
  </w:style>
  <w:style w:type="paragraph" w:styleId="ab">
    <w:name w:val="Closing"/>
    <w:basedOn w:val="a"/>
    <w:link w:val="ac"/>
    <w:uiPriority w:val="99"/>
    <w:unhideWhenUsed/>
    <w:rsid w:val="000A7FF4"/>
    <w:pPr>
      <w:ind w:leftChars="1800" w:left="100"/>
    </w:pPr>
    <w:rPr>
      <w:rFonts w:ascii="標楷體" w:eastAsia="標楷體" w:hAnsi="標楷體"/>
      <w:sz w:val="28"/>
      <w:szCs w:val="28"/>
    </w:rPr>
  </w:style>
  <w:style w:type="character" w:customStyle="1" w:styleId="ac">
    <w:name w:val="結語 字元"/>
    <w:basedOn w:val="a0"/>
    <w:link w:val="ab"/>
    <w:uiPriority w:val="99"/>
    <w:rsid w:val="000A7FF4"/>
    <w:rPr>
      <w:rFonts w:ascii="標楷體" w:eastAsia="標楷體" w:hAnsi="標楷體" w:cs="SimSun"/>
      <w:sz w:val="28"/>
      <w:szCs w:val="28"/>
      <w:lang w:eastAsia="zh-TW"/>
    </w:rPr>
  </w:style>
  <w:style w:type="paragraph" w:styleId="ad">
    <w:name w:val="annotation text"/>
    <w:basedOn w:val="a"/>
    <w:link w:val="ae"/>
    <w:semiHidden/>
    <w:rsid w:val="00EE474F"/>
    <w:pPr>
      <w:autoSpaceDE/>
      <w:autoSpaceDN/>
    </w:pPr>
    <w:rPr>
      <w:rFonts w:ascii="Times New Roman" w:eastAsia="新細明體" w:hAnsi="Times New Roman" w:cs="Times New Roman"/>
      <w:kern w:val="2"/>
      <w:sz w:val="24"/>
      <w:szCs w:val="24"/>
    </w:rPr>
  </w:style>
  <w:style w:type="character" w:customStyle="1" w:styleId="ae">
    <w:name w:val="註解文字 字元"/>
    <w:basedOn w:val="a0"/>
    <w:link w:val="ad"/>
    <w:semiHidden/>
    <w:rsid w:val="00EE474F"/>
    <w:rPr>
      <w:rFonts w:ascii="Times New Roman" w:eastAsia="新細明體" w:hAnsi="Times New Roman" w:cs="Times New Roman"/>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608FF-998B-42CE-8A9D-A5189D09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2897</Words>
  <Characters>16518</Characters>
  <Application>Microsoft Office Word</Application>
  <DocSecurity>0</DocSecurity>
  <Lines>137</Lines>
  <Paragraphs>38</Paragraphs>
  <ScaleCrop>false</ScaleCrop>
  <Company/>
  <LinksUpToDate>false</LinksUpToDate>
  <CharactersWithSpaces>19377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臺北縣新建公共建築物無障礙設施設備檢查表</dc:title>
  <dc:creator>tpc</dc:creator>
  <cp:lastModifiedBy>瓈嬅 黃</cp:lastModifiedBy>
  <cp:revision>2</cp:revision>
  <cp:lastPrinted>2022-03-16T08:59:00Z</cp:lastPrinted>
  <dcterms:created xsi:type="dcterms:W3CDTF">2022-03-16T08:59:00Z</dcterms:created>
  <dcterms:modified xsi:type="dcterms:W3CDTF">2022-03-16T08:59:00Z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Microsoft® Word 2016</vt:lpwstr>
  </property>
  <property fmtid="{D5CDD505-2E9C-101B-9397-08002B2CF9AE}" pid="4" name="LastSaved">
    <vt:filetime>2022-02-08T00:00:00Z</vt:filetime>
  </property>
</Properties>
</file>